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1840" w14:textId="77777777" w:rsidR="008E73C9" w:rsidRDefault="0000000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0" simplePos="0" relativeHeight="12" behindDoc="0" locked="0" layoutInCell="1" allowOverlap="1" wp14:anchorId="74105468" wp14:editId="3182FCC3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eft"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EAFB88" w14:textId="77777777" w:rsidR="008E73C9" w:rsidRDefault="008E73C9">
      <w:pPr>
        <w:pStyle w:val="1"/>
        <w:rPr>
          <w:rFonts w:ascii="Times New Roman" w:hAnsi="Times New Roman"/>
          <w:sz w:val="28"/>
          <w:szCs w:val="28"/>
        </w:rPr>
      </w:pPr>
    </w:p>
    <w:p w14:paraId="48C077A8" w14:textId="77777777" w:rsidR="008E73C9" w:rsidRDefault="008E73C9">
      <w:pPr>
        <w:rPr>
          <w:sz w:val="8"/>
          <w:szCs w:val="8"/>
        </w:rPr>
      </w:pPr>
    </w:p>
    <w:p w14:paraId="1ABB4D69" w14:textId="77777777" w:rsidR="008E73C9" w:rsidRDefault="000000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1E9585C5" w14:textId="77777777" w:rsidR="008E73C9" w:rsidRDefault="008E73C9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9399B20" w14:textId="77777777" w:rsidR="008E73C9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6200FC2E" w14:textId="77777777" w:rsidR="008E73C9" w:rsidRDefault="008E73C9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AD75D95" w14:textId="77777777" w:rsidR="008E73C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</w:t>
      </w:r>
      <w:r>
        <w:rPr>
          <w:rFonts w:ascii="Times New Roman" w:hAnsi="Times New Roman"/>
        </w:rPr>
        <w:tab/>
        <w:t xml:space="preserve">   м. Луцьк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№________________</w:t>
      </w:r>
    </w:p>
    <w:p w14:paraId="132DF40C" w14:textId="77777777" w:rsidR="008E73C9" w:rsidRDefault="008E73C9">
      <w:pPr>
        <w:spacing w:line="360" w:lineRule="auto"/>
        <w:jc w:val="both"/>
        <w:rPr>
          <w:sz w:val="28"/>
          <w:szCs w:val="28"/>
          <w:lang w:bidi="ar-SA"/>
        </w:rPr>
      </w:pPr>
    </w:p>
    <w:p w14:paraId="64F83ECF" w14:textId="77777777" w:rsidR="008E73C9" w:rsidRDefault="00000000">
      <w:pPr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відповідальних осіб, які мають право підпису фінансово-господарських документів </w:t>
      </w:r>
    </w:p>
    <w:p w14:paraId="228E6BDC" w14:textId="77777777" w:rsidR="008E73C9" w:rsidRDefault="008E73C9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14:paraId="4CCC9689" w14:textId="54BED8F3" w:rsidR="008E73C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наказу Міністерства фінансів України від 27.06.2012 № 758 «Про затвердження Порядку відкриття та закриття рахунків у національній валюті в органах Державної казначейської служби України»</w:t>
      </w:r>
      <w:r w:rsidR="00606F04">
        <w:rPr>
          <w:rFonts w:ascii="Times New Roman" w:hAnsi="Times New Roman"/>
          <w:sz w:val="28"/>
          <w:szCs w:val="28"/>
        </w:rPr>
        <w:t xml:space="preserve"> зі змінами</w:t>
      </w:r>
      <w:r>
        <w:rPr>
          <w:rFonts w:ascii="Times New Roman" w:hAnsi="Times New Roman"/>
          <w:sz w:val="28"/>
          <w:szCs w:val="28"/>
        </w:rPr>
        <w:t>, з метою визначення права першого та другого підписів на фінансово-господарських документах Виконавчого комітету Луцької міської ради:</w:t>
      </w:r>
    </w:p>
    <w:p w14:paraId="5FB7E7C6" w14:textId="77777777" w:rsidR="008E73C9" w:rsidRDefault="008E73C9">
      <w:pPr>
        <w:jc w:val="both"/>
        <w:rPr>
          <w:rFonts w:ascii="Times New Roman" w:hAnsi="Times New Roman"/>
          <w:sz w:val="32"/>
          <w:szCs w:val="32"/>
        </w:rPr>
      </w:pPr>
    </w:p>
    <w:p w14:paraId="2D438740" w14:textId="77777777" w:rsidR="008E73C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1.Затвердити відповідальних осіб, які мають право підписів усіх необхідних документів:</w:t>
      </w:r>
    </w:p>
    <w:p w14:paraId="12A86072" w14:textId="77777777" w:rsidR="008E73C9" w:rsidRDefault="008E73C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89FBF" w14:textId="77777777" w:rsidR="008E73C9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Право першого підпису:</w:t>
      </w:r>
    </w:p>
    <w:tbl>
      <w:tblPr>
        <w:tblW w:w="9477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9"/>
        <w:gridCol w:w="850"/>
        <w:gridCol w:w="4338"/>
      </w:tblGrid>
      <w:tr w:rsidR="008E73C9" w:rsidRPr="00606F04" w14:paraId="346D2742" w14:textId="77777777">
        <w:tc>
          <w:tcPr>
            <w:tcW w:w="4289" w:type="dxa"/>
          </w:tcPr>
          <w:p w14:paraId="74655446" w14:textId="77777777" w:rsidR="008E73C9" w:rsidRPr="00606F04" w:rsidRDefault="00000000">
            <w:pPr>
              <w:pStyle w:val="af"/>
              <w:jc w:val="both"/>
              <w:rPr>
                <w:sz w:val="28"/>
                <w:szCs w:val="28"/>
                <w:lang w:val="uk-UA"/>
              </w:rPr>
            </w:pPr>
            <w:r w:rsidRPr="00606F04">
              <w:rPr>
                <w:sz w:val="28"/>
                <w:szCs w:val="28"/>
                <w:lang w:val="uk-UA"/>
              </w:rPr>
              <w:t xml:space="preserve">секретар міської ради </w:t>
            </w:r>
          </w:p>
          <w:p w14:paraId="6E5F053A" w14:textId="77777777" w:rsidR="008E73C9" w:rsidRPr="00606F04" w:rsidRDefault="008E73C9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E586F64" w14:textId="67721916" w:rsidR="008E73C9" w:rsidRPr="00606F04" w:rsidRDefault="00000000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 w:rsidRPr="00606F04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338" w:type="dxa"/>
          </w:tcPr>
          <w:p w14:paraId="31B629C5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F04">
              <w:rPr>
                <w:sz w:val="28"/>
                <w:szCs w:val="28"/>
                <w:lang w:val="uk-UA"/>
              </w:rPr>
              <w:t>Шкльода</w:t>
            </w:r>
            <w:proofErr w:type="spellEnd"/>
            <w:r w:rsidRPr="00606F04">
              <w:rPr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</w:tr>
      <w:tr w:rsidR="008E73C9" w:rsidRPr="00606F04" w14:paraId="7598FA0E" w14:textId="77777777">
        <w:tc>
          <w:tcPr>
            <w:tcW w:w="4289" w:type="dxa"/>
          </w:tcPr>
          <w:p w14:paraId="5A87EDC2" w14:textId="77777777" w:rsidR="008E73C9" w:rsidRPr="00606F04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перший заступник міського голови</w:t>
            </w:r>
          </w:p>
          <w:p w14:paraId="2BB92310" w14:textId="77777777" w:rsidR="008E73C9" w:rsidRPr="00606F04" w:rsidRDefault="008E73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882F2C1" w14:textId="77777777" w:rsidR="008E73C9" w:rsidRPr="00606F04" w:rsidRDefault="008E73C9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38" w:type="dxa"/>
          </w:tcPr>
          <w:p w14:paraId="52A7BD10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F04">
              <w:rPr>
                <w:sz w:val="28"/>
                <w:szCs w:val="28"/>
                <w:lang w:val="uk-UA"/>
              </w:rPr>
              <w:t>Чебелюк</w:t>
            </w:r>
            <w:proofErr w:type="spellEnd"/>
            <w:r w:rsidRPr="00606F04">
              <w:rPr>
                <w:sz w:val="28"/>
                <w:szCs w:val="28"/>
                <w:lang w:val="uk-UA"/>
              </w:rPr>
              <w:t xml:space="preserve"> Ірина Іванівна</w:t>
            </w:r>
          </w:p>
          <w:p w14:paraId="080CFED6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73C9" w:rsidRPr="00606F04" w14:paraId="715AB441" w14:textId="77777777">
        <w:tc>
          <w:tcPr>
            <w:tcW w:w="4289" w:type="dxa"/>
          </w:tcPr>
          <w:p w14:paraId="08BDF2A3" w14:textId="77777777" w:rsidR="008E73C9" w:rsidRPr="00606F04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керуючий справами виконавчого комітету міської ради</w:t>
            </w:r>
          </w:p>
          <w:p w14:paraId="7A11FAF4" w14:textId="77777777" w:rsidR="008E73C9" w:rsidRPr="00606F04" w:rsidRDefault="008E73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D55522" w14:textId="77777777" w:rsidR="008E73C9" w:rsidRPr="00606F04" w:rsidRDefault="008E73C9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38" w:type="dxa"/>
          </w:tcPr>
          <w:p w14:paraId="792FC1CE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382AEE7A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F04">
              <w:rPr>
                <w:sz w:val="28"/>
                <w:szCs w:val="28"/>
                <w:lang w:val="uk-UA"/>
              </w:rPr>
              <w:t>Вербич</w:t>
            </w:r>
            <w:proofErr w:type="spellEnd"/>
            <w:r w:rsidRPr="00606F04">
              <w:rPr>
                <w:sz w:val="28"/>
                <w:szCs w:val="28"/>
                <w:lang w:val="uk-UA"/>
              </w:rPr>
              <w:t xml:space="preserve"> Юрій Григорович</w:t>
            </w:r>
          </w:p>
          <w:p w14:paraId="620B94DC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73C9" w:rsidRPr="00606F04" w14:paraId="677D67B6" w14:textId="77777777">
        <w:tc>
          <w:tcPr>
            <w:tcW w:w="4289" w:type="dxa"/>
          </w:tcPr>
          <w:p w14:paraId="3FC216E0" w14:textId="77777777" w:rsidR="008E73C9" w:rsidRPr="00606F04" w:rsidRDefault="00000000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</w:t>
            </w:r>
          </w:p>
          <w:p w14:paraId="13F4738F" w14:textId="77777777" w:rsidR="008E73C9" w:rsidRPr="00606F04" w:rsidRDefault="00000000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діяльності виконавчих органів міської ради</w:t>
            </w:r>
          </w:p>
        </w:tc>
        <w:tc>
          <w:tcPr>
            <w:tcW w:w="850" w:type="dxa"/>
          </w:tcPr>
          <w:p w14:paraId="2401E2CF" w14:textId="77777777" w:rsidR="008E73C9" w:rsidRPr="00606F04" w:rsidRDefault="008E73C9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38" w:type="dxa"/>
          </w:tcPr>
          <w:p w14:paraId="7766D8F7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3F9E7DA8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3E476EAC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606F04">
              <w:rPr>
                <w:sz w:val="28"/>
                <w:szCs w:val="28"/>
                <w:lang w:val="uk-UA"/>
              </w:rPr>
              <w:t>Марценюк Володимир Віталійович</w:t>
            </w:r>
          </w:p>
          <w:p w14:paraId="556D91C0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73C9" w:rsidRPr="00606F04" w14:paraId="19562A14" w14:textId="77777777">
        <w:tc>
          <w:tcPr>
            <w:tcW w:w="4289" w:type="dxa"/>
          </w:tcPr>
          <w:p w14:paraId="51009FB6" w14:textId="77777777" w:rsidR="008E73C9" w:rsidRPr="00606F04" w:rsidRDefault="00000000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</w:t>
            </w:r>
          </w:p>
          <w:p w14:paraId="1FFBE6DB" w14:textId="77777777" w:rsidR="008E73C9" w:rsidRPr="00606F04" w:rsidRDefault="00000000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діяльності виконавчих органів міської ради</w:t>
            </w:r>
          </w:p>
          <w:p w14:paraId="1DD41BF4" w14:textId="77777777" w:rsidR="008E73C9" w:rsidRPr="00606F04" w:rsidRDefault="008E73C9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41228D" w14:textId="77777777" w:rsidR="008E73C9" w:rsidRPr="00606F04" w:rsidRDefault="008E73C9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38" w:type="dxa"/>
          </w:tcPr>
          <w:p w14:paraId="76D75CED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3F14EAE8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20849508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606F04">
              <w:rPr>
                <w:sz w:val="28"/>
                <w:szCs w:val="28"/>
                <w:lang w:val="uk-UA"/>
              </w:rPr>
              <w:t>Муравйова Наталія Сергіївна</w:t>
            </w:r>
          </w:p>
        </w:tc>
      </w:tr>
      <w:tr w:rsidR="008E73C9" w:rsidRPr="00606F04" w14:paraId="13AAE855" w14:textId="77777777">
        <w:tc>
          <w:tcPr>
            <w:tcW w:w="4289" w:type="dxa"/>
          </w:tcPr>
          <w:p w14:paraId="1998F066" w14:textId="77777777" w:rsidR="008E73C9" w:rsidRPr="00606F04" w:rsidRDefault="00000000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850" w:type="dxa"/>
          </w:tcPr>
          <w:p w14:paraId="1B4B3633" w14:textId="77777777" w:rsidR="008E73C9" w:rsidRPr="00606F04" w:rsidRDefault="008E73C9">
            <w:pPr>
              <w:pStyle w:val="af"/>
              <w:jc w:val="center"/>
              <w:rPr>
                <w:lang w:val="uk-UA"/>
              </w:rPr>
            </w:pPr>
          </w:p>
        </w:tc>
        <w:tc>
          <w:tcPr>
            <w:tcW w:w="4338" w:type="dxa"/>
          </w:tcPr>
          <w:p w14:paraId="2F6AFE65" w14:textId="77777777" w:rsidR="008E73C9" w:rsidRPr="00606F04" w:rsidRDefault="008E73C9">
            <w:pPr>
              <w:pStyle w:val="af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  <w:p w14:paraId="36AE478D" w14:textId="77777777" w:rsidR="008E73C9" w:rsidRPr="00606F04" w:rsidRDefault="008E73C9">
            <w:pPr>
              <w:pStyle w:val="af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  <w:p w14:paraId="56FBC46A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F04">
              <w:rPr>
                <w:sz w:val="28"/>
                <w:szCs w:val="28"/>
                <w:lang w:val="uk-UA"/>
              </w:rPr>
              <w:t>Хаймик</w:t>
            </w:r>
            <w:proofErr w:type="spellEnd"/>
            <w:r w:rsidRPr="00606F04">
              <w:rPr>
                <w:sz w:val="28"/>
                <w:szCs w:val="28"/>
                <w:lang w:val="uk-UA"/>
              </w:rPr>
              <w:t xml:space="preserve"> Валентин Федорович</w:t>
            </w:r>
          </w:p>
        </w:tc>
      </w:tr>
    </w:tbl>
    <w:p w14:paraId="1E9FC5D8" w14:textId="77777777" w:rsidR="008E73C9" w:rsidRPr="00606F04" w:rsidRDefault="008E73C9">
      <w:pPr>
        <w:tabs>
          <w:tab w:val="left" w:pos="5812"/>
        </w:tabs>
        <w:jc w:val="both"/>
        <w:rPr>
          <w:rFonts w:ascii="Times New Roman" w:hAnsi="Times New Roman"/>
          <w:sz w:val="28"/>
          <w:szCs w:val="28"/>
        </w:rPr>
      </w:pPr>
    </w:p>
    <w:p w14:paraId="7275B573" w14:textId="77777777" w:rsidR="008E73C9" w:rsidRPr="00606F04" w:rsidRDefault="00000000">
      <w:pPr>
        <w:tabs>
          <w:tab w:val="left" w:pos="5812"/>
        </w:tabs>
        <w:jc w:val="both"/>
        <w:rPr>
          <w:rFonts w:ascii="Times New Roman" w:hAnsi="Times New Roman"/>
          <w:sz w:val="28"/>
          <w:szCs w:val="28"/>
        </w:rPr>
      </w:pPr>
      <w:r w:rsidRPr="00606F04">
        <w:rPr>
          <w:rFonts w:ascii="Times New Roman" w:hAnsi="Times New Roman"/>
          <w:sz w:val="28"/>
          <w:szCs w:val="28"/>
        </w:rPr>
        <w:t xml:space="preserve">                </w:t>
      </w:r>
    </w:p>
    <w:p w14:paraId="28BEEFA5" w14:textId="77777777" w:rsidR="008E73C9" w:rsidRPr="00606F04" w:rsidRDefault="00000000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  <w:r w:rsidRPr="00606F0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3FFC51F3" w14:textId="77777777" w:rsidR="008E73C9" w:rsidRPr="00606F0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06F04">
        <w:rPr>
          <w:rFonts w:ascii="Times New Roman" w:hAnsi="Times New Roman"/>
          <w:sz w:val="28"/>
          <w:szCs w:val="28"/>
        </w:rPr>
        <w:lastRenderedPageBreak/>
        <w:t>1.2. Право другого підпису:</w:t>
      </w:r>
    </w:p>
    <w:p w14:paraId="4DE0BC48" w14:textId="77777777" w:rsidR="008E73C9" w:rsidRPr="00606F04" w:rsidRDefault="008E73C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477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9"/>
        <w:gridCol w:w="850"/>
        <w:gridCol w:w="4338"/>
      </w:tblGrid>
      <w:tr w:rsidR="008E73C9" w:rsidRPr="00606F04" w14:paraId="2102F35E" w14:textId="77777777">
        <w:tc>
          <w:tcPr>
            <w:tcW w:w="4289" w:type="dxa"/>
          </w:tcPr>
          <w:p w14:paraId="3514CF66" w14:textId="4FA6BB59" w:rsidR="008E73C9" w:rsidRPr="00606F04" w:rsidRDefault="00000000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начальник відділу обліку та</w:t>
            </w:r>
            <w:r w:rsidR="00606F04" w:rsidRPr="00606F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F04">
              <w:rPr>
                <w:rFonts w:ascii="Times New Roman" w:hAnsi="Times New Roman"/>
                <w:sz w:val="28"/>
                <w:szCs w:val="28"/>
              </w:rPr>
              <w:t>звітності міської ради,</w:t>
            </w:r>
            <w:r w:rsidR="00606F04" w:rsidRPr="00606F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F04">
              <w:rPr>
                <w:rFonts w:ascii="Times New Roman" w:hAnsi="Times New Roman"/>
                <w:sz w:val="28"/>
                <w:szCs w:val="28"/>
              </w:rPr>
              <w:t xml:space="preserve">головний бухгалтер </w:t>
            </w:r>
          </w:p>
        </w:tc>
        <w:tc>
          <w:tcPr>
            <w:tcW w:w="850" w:type="dxa"/>
          </w:tcPr>
          <w:p w14:paraId="7A65542B" w14:textId="77777777" w:rsidR="008E73C9" w:rsidRPr="00606F04" w:rsidRDefault="00000000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 w:rsidRPr="00606F04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338" w:type="dxa"/>
          </w:tcPr>
          <w:p w14:paraId="1C5AE6D7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66568B43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21297C48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F04">
              <w:rPr>
                <w:sz w:val="28"/>
                <w:szCs w:val="28"/>
                <w:lang w:val="uk-UA"/>
              </w:rPr>
              <w:t>Горай</w:t>
            </w:r>
            <w:proofErr w:type="spellEnd"/>
            <w:r w:rsidRPr="00606F04">
              <w:rPr>
                <w:sz w:val="28"/>
                <w:szCs w:val="28"/>
                <w:lang w:val="uk-UA"/>
              </w:rPr>
              <w:t xml:space="preserve"> Світлана Георгіївна</w:t>
            </w:r>
          </w:p>
          <w:p w14:paraId="4F91A20F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73C9" w:rsidRPr="00606F04" w14:paraId="234FAAA1" w14:textId="77777777">
        <w:tc>
          <w:tcPr>
            <w:tcW w:w="4289" w:type="dxa"/>
          </w:tcPr>
          <w:p w14:paraId="533F9DDD" w14:textId="7D2D5279" w:rsidR="008E73C9" w:rsidRPr="00606F04" w:rsidRDefault="00000000" w:rsidP="00606F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04">
              <w:rPr>
                <w:rFonts w:ascii="Times New Roman" w:hAnsi="Times New Roman"/>
                <w:sz w:val="28"/>
                <w:szCs w:val="28"/>
              </w:rPr>
              <w:t>заступник начальника відділу</w:t>
            </w:r>
            <w:r w:rsidR="00606F04" w:rsidRPr="00606F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F04">
              <w:rPr>
                <w:rFonts w:ascii="Times New Roman" w:hAnsi="Times New Roman"/>
                <w:sz w:val="28"/>
                <w:szCs w:val="28"/>
              </w:rPr>
              <w:t xml:space="preserve">обліку та звітності міської ради </w:t>
            </w:r>
          </w:p>
        </w:tc>
        <w:tc>
          <w:tcPr>
            <w:tcW w:w="850" w:type="dxa"/>
          </w:tcPr>
          <w:p w14:paraId="4A981C3F" w14:textId="77777777" w:rsidR="008E73C9" w:rsidRPr="00606F04" w:rsidRDefault="008E73C9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38" w:type="dxa"/>
          </w:tcPr>
          <w:p w14:paraId="48808B7B" w14:textId="77777777" w:rsidR="008E73C9" w:rsidRPr="00606F04" w:rsidRDefault="008E73C9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14:paraId="0673CB6C" w14:textId="77777777" w:rsidR="008E73C9" w:rsidRPr="00606F04" w:rsidRDefault="00000000">
            <w:pPr>
              <w:pStyle w:val="af"/>
              <w:ind w:right="1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06F04">
              <w:rPr>
                <w:sz w:val="28"/>
                <w:szCs w:val="28"/>
                <w:lang w:val="uk-UA"/>
              </w:rPr>
              <w:t>Королюк</w:t>
            </w:r>
            <w:proofErr w:type="spellEnd"/>
            <w:r w:rsidRPr="00606F04">
              <w:rPr>
                <w:sz w:val="28"/>
                <w:szCs w:val="28"/>
                <w:lang w:val="uk-UA"/>
              </w:rPr>
              <w:t xml:space="preserve"> Тетяна Іларіонівна</w:t>
            </w:r>
          </w:p>
        </w:tc>
      </w:tr>
    </w:tbl>
    <w:p w14:paraId="4251A566" w14:textId="77777777" w:rsidR="008E73C9" w:rsidRPr="00606F04" w:rsidRDefault="008E73C9">
      <w:pPr>
        <w:tabs>
          <w:tab w:val="left" w:pos="5812"/>
        </w:tabs>
        <w:jc w:val="both"/>
        <w:rPr>
          <w:rFonts w:ascii="Times New Roman" w:hAnsi="Times New Roman"/>
          <w:sz w:val="28"/>
          <w:szCs w:val="28"/>
        </w:rPr>
      </w:pPr>
    </w:p>
    <w:p w14:paraId="51431BC3" w14:textId="77777777" w:rsidR="008E73C9" w:rsidRPr="00606F0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06F04">
        <w:rPr>
          <w:rFonts w:ascii="Times New Roman" w:hAnsi="Times New Roman"/>
          <w:sz w:val="28"/>
          <w:szCs w:val="28"/>
        </w:rPr>
        <w:t>2. Визнати таким, що втратило чинність, розпорядження міського голови від 30.03.2026 № 195 «Про відповідальних осіб, які мають право підпису фінансово-господарських документів».</w:t>
      </w:r>
    </w:p>
    <w:p w14:paraId="168CDC49" w14:textId="77777777" w:rsidR="008E73C9" w:rsidRPr="00606F0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06F04">
        <w:rPr>
          <w:rFonts w:ascii="Times New Roman" w:hAnsi="Times New Roman"/>
          <w:sz w:val="28"/>
          <w:szCs w:val="28"/>
        </w:rPr>
        <w:t>3. Контроль за виконанням розпорядження залишаю за собою.</w:t>
      </w:r>
    </w:p>
    <w:p w14:paraId="34EBAB32" w14:textId="77777777" w:rsidR="008E73C9" w:rsidRPr="00606F04" w:rsidRDefault="008E73C9">
      <w:pPr>
        <w:jc w:val="both"/>
        <w:rPr>
          <w:rFonts w:ascii="Times New Roman" w:hAnsi="Times New Roman"/>
          <w:sz w:val="28"/>
          <w:szCs w:val="28"/>
        </w:rPr>
      </w:pPr>
    </w:p>
    <w:p w14:paraId="50136C5D" w14:textId="77777777" w:rsidR="008E73C9" w:rsidRPr="00606F04" w:rsidRDefault="008E73C9">
      <w:pPr>
        <w:jc w:val="both"/>
        <w:rPr>
          <w:rFonts w:ascii="Times New Roman" w:hAnsi="Times New Roman"/>
          <w:sz w:val="28"/>
          <w:szCs w:val="28"/>
        </w:rPr>
      </w:pPr>
    </w:p>
    <w:p w14:paraId="14310567" w14:textId="77777777" w:rsidR="008E73C9" w:rsidRPr="00606F04" w:rsidRDefault="008E73C9">
      <w:pPr>
        <w:jc w:val="both"/>
        <w:rPr>
          <w:rFonts w:ascii="Times New Roman" w:hAnsi="Times New Roman"/>
          <w:sz w:val="28"/>
          <w:szCs w:val="28"/>
        </w:rPr>
      </w:pPr>
    </w:p>
    <w:p w14:paraId="37A8FD30" w14:textId="77777777" w:rsidR="008E73C9" w:rsidRPr="00606F04" w:rsidRDefault="00000000">
      <w:pPr>
        <w:jc w:val="both"/>
        <w:rPr>
          <w:rFonts w:ascii="Times New Roman" w:hAnsi="Times New Roman"/>
          <w:sz w:val="28"/>
          <w:szCs w:val="28"/>
        </w:rPr>
      </w:pPr>
      <w:r w:rsidRPr="00606F04">
        <w:rPr>
          <w:rFonts w:ascii="Times New Roman" w:hAnsi="Times New Roman"/>
          <w:sz w:val="28"/>
          <w:szCs w:val="28"/>
        </w:rPr>
        <w:t>Секретар міської ради</w:t>
      </w:r>
      <w:r w:rsidRPr="00606F04">
        <w:rPr>
          <w:rFonts w:ascii="Times New Roman" w:hAnsi="Times New Roman"/>
          <w:sz w:val="28"/>
          <w:szCs w:val="28"/>
        </w:rPr>
        <w:tab/>
      </w:r>
      <w:r w:rsidRPr="00606F04">
        <w:rPr>
          <w:rFonts w:ascii="Times New Roman" w:hAnsi="Times New Roman"/>
          <w:sz w:val="28"/>
          <w:szCs w:val="28"/>
        </w:rPr>
        <w:tab/>
      </w:r>
      <w:r w:rsidRPr="00606F04">
        <w:rPr>
          <w:rFonts w:ascii="Times New Roman" w:hAnsi="Times New Roman"/>
          <w:sz w:val="28"/>
          <w:szCs w:val="28"/>
        </w:rPr>
        <w:tab/>
      </w:r>
      <w:r w:rsidRPr="00606F04">
        <w:rPr>
          <w:rFonts w:ascii="Times New Roman" w:hAnsi="Times New Roman"/>
          <w:sz w:val="28"/>
          <w:szCs w:val="28"/>
        </w:rPr>
        <w:tab/>
      </w:r>
      <w:r w:rsidRPr="00606F04">
        <w:rPr>
          <w:rFonts w:ascii="Times New Roman" w:hAnsi="Times New Roman"/>
          <w:sz w:val="28"/>
          <w:szCs w:val="28"/>
        </w:rPr>
        <w:tab/>
      </w:r>
      <w:r w:rsidRPr="00606F04">
        <w:rPr>
          <w:rFonts w:ascii="Times New Roman" w:hAnsi="Times New Roman"/>
          <w:sz w:val="28"/>
          <w:szCs w:val="28"/>
        </w:rPr>
        <w:tab/>
        <w:t xml:space="preserve">    Катерина ШКЛЬОДА</w:t>
      </w:r>
    </w:p>
    <w:p w14:paraId="6905D9D3" w14:textId="77777777" w:rsidR="008E73C9" w:rsidRPr="00606F04" w:rsidRDefault="008E73C9">
      <w:pPr>
        <w:rPr>
          <w:rFonts w:ascii="Times New Roman" w:hAnsi="Times New Roman"/>
        </w:rPr>
      </w:pPr>
    </w:p>
    <w:p w14:paraId="2082671E" w14:textId="77777777" w:rsidR="008E73C9" w:rsidRPr="00606F04" w:rsidRDefault="008E73C9">
      <w:pPr>
        <w:rPr>
          <w:rFonts w:ascii="Times New Roman" w:hAnsi="Times New Roman"/>
        </w:rPr>
      </w:pPr>
    </w:p>
    <w:p w14:paraId="45BAC037" w14:textId="77777777" w:rsidR="008E73C9" w:rsidRPr="00606F04" w:rsidRDefault="00000000">
      <w:pPr>
        <w:rPr>
          <w:rFonts w:ascii="Times New Roman" w:hAnsi="Times New Roman"/>
        </w:rPr>
      </w:pPr>
      <w:proofErr w:type="spellStart"/>
      <w:r w:rsidRPr="00606F04">
        <w:rPr>
          <w:rFonts w:ascii="Times New Roman" w:hAnsi="Times New Roman"/>
        </w:rPr>
        <w:t>Горай</w:t>
      </w:r>
      <w:proofErr w:type="spellEnd"/>
      <w:r w:rsidRPr="00606F04">
        <w:rPr>
          <w:rFonts w:ascii="Times New Roman" w:hAnsi="Times New Roman"/>
        </w:rPr>
        <w:t xml:space="preserve"> 777 944</w:t>
      </w:r>
    </w:p>
    <w:p w14:paraId="286CE169" w14:textId="77777777" w:rsidR="008E73C9" w:rsidRDefault="008E73C9">
      <w:pPr>
        <w:ind w:right="5810"/>
        <w:jc w:val="both"/>
        <w:rPr>
          <w:rFonts w:ascii="Times New Roman" w:hAnsi="Times New Roman"/>
          <w:sz w:val="28"/>
          <w:szCs w:val="28"/>
        </w:rPr>
      </w:pPr>
    </w:p>
    <w:sectPr w:rsidR="008E73C9">
      <w:headerReference w:type="default" r:id="rId7"/>
      <w:headerReference w:type="first" r:id="rId8"/>
      <w:pgSz w:w="11906" w:h="16838"/>
      <w:pgMar w:top="567" w:right="567" w:bottom="1134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7F69" w14:textId="77777777" w:rsidR="00FE1D0C" w:rsidRDefault="00FE1D0C"/>
  </w:endnote>
  <w:endnote w:type="continuationSeparator" w:id="0">
    <w:p w14:paraId="3CB69490" w14:textId="77777777" w:rsidR="00FE1D0C" w:rsidRDefault="00FE1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71B6" w14:textId="77777777" w:rsidR="00FE1D0C" w:rsidRDefault="00FE1D0C"/>
  </w:footnote>
  <w:footnote w:type="continuationSeparator" w:id="0">
    <w:p w14:paraId="014E0516" w14:textId="77777777" w:rsidR="00FE1D0C" w:rsidRDefault="00FE1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5B47" w14:textId="77777777" w:rsidR="008E73C9" w:rsidRDefault="008E73C9">
    <w:pPr>
      <w:pStyle w:val="aa"/>
      <w:jc w:val="center"/>
      <w:rPr>
        <w:rFonts w:ascii="Times New Roman" w:hAnsi="Times New Roman"/>
        <w:sz w:val="28"/>
        <w:szCs w:val="28"/>
      </w:rPr>
    </w:pPr>
  </w:p>
  <w:p w14:paraId="579B800B" w14:textId="77777777" w:rsidR="008E73C9" w:rsidRDefault="000000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14:paraId="038C0A41" w14:textId="77777777" w:rsidR="008E73C9" w:rsidRDefault="008E73C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E8B2" w14:textId="77777777" w:rsidR="008E73C9" w:rsidRDefault="008E73C9">
    <w:pPr>
      <w:pStyle w:val="aa"/>
      <w:jc w:val="center"/>
    </w:pPr>
  </w:p>
  <w:p w14:paraId="7799F6F6" w14:textId="77777777" w:rsidR="008E73C9" w:rsidRDefault="008E73C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C9"/>
    <w:rsid w:val="00606F04"/>
    <w:rsid w:val="008E73C9"/>
    <w:rsid w:val="0098639E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EC34"/>
  <w15:docId w15:val="{70BDC337-6EE8-4CE7-B690-DB8EB0B0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9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a">
    <w:name w:val="header"/>
    <w:basedOn w:val="a"/>
    <w:link w:val="ab"/>
    <w:pPr>
      <w:tabs>
        <w:tab w:val="center" w:pos="4819"/>
        <w:tab w:val="right" w:pos="9639"/>
      </w:tabs>
    </w:pPr>
    <w:rPr>
      <w:szCs w:val="21"/>
    </w:rPr>
  </w:style>
  <w:style w:type="paragraph" w:styleId="ac">
    <w:name w:val="footer"/>
    <w:basedOn w:val="a"/>
    <w:link w:val="ad"/>
    <w:pPr>
      <w:tabs>
        <w:tab w:val="center" w:pos="4819"/>
        <w:tab w:val="right" w:pos="9639"/>
      </w:tabs>
    </w:pPr>
    <w:rPr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/>
      <w:color w:val="00000A"/>
      <w:lang w:val="ru-RU" w:bidi="ar-SA"/>
    </w:rPr>
  </w:style>
  <w:style w:type="paragraph" w:styleId="ae">
    <w:name w:val="List Paragraph"/>
    <w:basedOn w:val="a"/>
    <w:qFormat/>
    <w:pPr>
      <w:ind w:left="720"/>
      <w:contextualSpacing/>
    </w:pPr>
    <w:rPr>
      <w:rFonts w:ascii="Times New Roman" w:hAnsi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hAnsi="Times New Roman"/>
      <w:sz w:val="28"/>
      <w:lang w:val="ru-RU" w:bidi="ar-SA"/>
    </w:rPr>
  </w:style>
  <w:style w:type="paragraph" w:customStyle="1" w:styleId="af">
    <w:name w:val="Вміст таблиці"/>
    <w:basedOn w:val="a"/>
    <w:pPr>
      <w:suppressLineNumbers/>
    </w:pPr>
    <w:rPr>
      <w:rFonts w:ascii="Times New Roman" w:hAnsi="Times New Roman"/>
      <w:lang w:val="ru-RU" w:bidi="ar-SA"/>
    </w:rPr>
  </w:style>
  <w:style w:type="paragraph" w:styleId="af0">
    <w:name w:val="footnote text"/>
    <w:link w:val="af1"/>
    <w:semiHidden/>
    <w:rPr>
      <w:sz w:val="20"/>
      <w:szCs w:val="20"/>
    </w:rPr>
  </w:style>
  <w:style w:type="paragraph" w:styleId="af2">
    <w:name w:val="endnote text"/>
    <w:link w:val="af3"/>
    <w:semiHidden/>
    <w:rPr>
      <w:sz w:val="20"/>
      <w:szCs w:val="20"/>
    </w:rPr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Pr>
      <w:rFonts w:ascii="Cambria" w:hAnsi="Cambria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basedOn w:val="a0"/>
    <w:link w:val="a4"/>
    <w:semiHidden/>
    <w:qFormat/>
    <w:rPr>
      <w:kern w:val="2"/>
      <w:sz w:val="21"/>
      <w:szCs w:val="21"/>
      <w:lang w:eastAsia="zh-CN" w:bidi="hi-IN"/>
    </w:rPr>
  </w:style>
  <w:style w:type="character" w:customStyle="1" w:styleId="ab">
    <w:name w:val="Верхній колонтитул Знак"/>
    <w:basedOn w:val="a0"/>
    <w:link w:val="aa"/>
    <w:qFormat/>
    <w:rPr>
      <w:sz w:val="21"/>
      <w:szCs w:val="21"/>
    </w:rPr>
  </w:style>
  <w:style w:type="character" w:customStyle="1" w:styleId="ad">
    <w:name w:val="Нижній колонтитул Знак"/>
    <w:basedOn w:val="a0"/>
    <w:link w:val="ac"/>
    <w:qFormat/>
    <w:rPr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12">
    <w:name w:val="Строгий1"/>
    <w:qFormat/>
    <w:rPr>
      <w:b/>
    </w:rPr>
  </w:style>
  <w:style w:type="character" w:styleId="af6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f8">
    <w:name w:val="Без маркерів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1134</Words>
  <Characters>647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6</cp:revision>
  <dcterms:created xsi:type="dcterms:W3CDTF">2026-05-04T10:29:00Z</dcterms:created>
  <dcterms:modified xsi:type="dcterms:W3CDTF">2026-05-04T12:29:00Z</dcterms:modified>
  <dc:language>uk-UA</dc:language>
</cp:coreProperties>
</file>