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1314" w14:textId="7F481754" w:rsidR="007915F6" w:rsidRDefault="00C7341F" w:rsidP="00F367CC">
      <w:pPr>
        <w:jc w:val="center"/>
        <w:rPr>
          <w:b/>
          <w:sz w:val="28"/>
          <w:szCs w:val="28"/>
        </w:rPr>
      </w:pPr>
      <w:r w:rsidRPr="00BA3B3A">
        <w:rPr>
          <w:b/>
          <w:sz w:val="28"/>
          <w:szCs w:val="28"/>
        </w:rPr>
        <w:t>ПОЯСНЮВАЛЬНА</w:t>
      </w:r>
      <w:r w:rsidR="00AA5B7B" w:rsidRPr="00BA3B3A">
        <w:rPr>
          <w:b/>
          <w:sz w:val="28"/>
          <w:szCs w:val="28"/>
        </w:rPr>
        <w:t xml:space="preserve"> </w:t>
      </w:r>
      <w:r w:rsidR="00F367CC" w:rsidRPr="00BA3B3A">
        <w:rPr>
          <w:b/>
          <w:sz w:val="28"/>
          <w:szCs w:val="28"/>
        </w:rPr>
        <w:t>ЗАПИСКА</w:t>
      </w:r>
    </w:p>
    <w:p w14:paraId="0BB3DE9D" w14:textId="77777777" w:rsidR="00320C45" w:rsidRPr="00BA3B3A" w:rsidRDefault="00320C45" w:rsidP="00F367CC">
      <w:pPr>
        <w:jc w:val="center"/>
        <w:rPr>
          <w:b/>
          <w:sz w:val="28"/>
          <w:szCs w:val="28"/>
        </w:rPr>
      </w:pPr>
    </w:p>
    <w:p w14:paraId="4B35CF04" w14:textId="647F20C4" w:rsidR="00D92616" w:rsidRDefault="00BA3B3A" w:rsidP="00D92616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</w:t>
      </w:r>
      <w:r w:rsidR="005053F6" w:rsidRPr="00133364">
        <w:rPr>
          <w:sz w:val="28"/>
          <w:szCs w:val="28"/>
        </w:rPr>
        <w:t>кту рішення виконавчог</w:t>
      </w:r>
      <w:r w:rsidR="00AA5B7B" w:rsidRPr="00133364">
        <w:rPr>
          <w:sz w:val="28"/>
          <w:szCs w:val="28"/>
        </w:rPr>
        <w:t>о комітету Луцької міської ради</w:t>
      </w:r>
    </w:p>
    <w:p w14:paraId="1519321D" w14:textId="2D9BB103" w:rsidR="00F36A5D" w:rsidRDefault="00A33083" w:rsidP="00A33083">
      <w:pPr>
        <w:widowControl/>
        <w:tabs>
          <w:tab w:val="left" w:pos="5790"/>
        </w:tabs>
        <w:autoSpaceDE/>
        <w:autoSpaceDN/>
        <w:adjustRightInd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A33083">
        <w:rPr>
          <w:rFonts w:eastAsiaTheme="minorHAnsi" w:cstheme="minorBidi"/>
          <w:sz w:val="28"/>
          <w:szCs w:val="28"/>
          <w:lang w:eastAsia="en-US"/>
        </w:rPr>
        <w:t xml:space="preserve">Про внесення змін до рішення виконавчого комітету міської ради від 18.03.2026 № 129-1 </w:t>
      </w:r>
      <w:r>
        <w:rPr>
          <w:rFonts w:eastAsiaTheme="minorHAnsi" w:cstheme="minorBidi"/>
          <w:sz w:val="28"/>
          <w:szCs w:val="28"/>
          <w:lang w:val="en-US" w:eastAsia="en-US"/>
        </w:rPr>
        <w:t>“</w:t>
      </w:r>
      <w:r w:rsidRPr="00A33083">
        <w:rPr>
          <w:rFonts w:eastAsiaTheme="minorHAnsi" w:cstheme="minorBidi"/>
          <w:sz w:val="28"/>
          <w:szCs w:val="28"/>
          <w:lang w:eastAsia="en-US"/>
        </w:rPr>
        <w:t>Про графік припинення подачі гарячої води в міжопалювальний період 2026 року у зв’язку з профілактичним ремонтом теплових мереж</w:t>
      </w:r>
      <w:r>
        <w:rPr>
          <w:rFonts w:eastAsiaTheme="minorHAnsi" w:cstheme="minorBidi"/>
          <w:sz w:val="28"/>
          <w:szCs w:val="28"/>
          <w:lang w:val="en-US" w:eastAsia="en-US"/>
        </w:rPr>
        <w:t>”</w:t>
      </w:r>
      <w:r w:rsidRPr="00A33083">
        <w:rPr>
          <w:rFonts w:eastAsiaTheme="minorHAnsi" w:cstheme="minorBidi"/>
          <w:sz w:val="28"/>
          <w:szCs w:val="28"/>
          <w:lang w:eastAsia="en-US"/>
        </w:rPr>
        <w:t>»</w:t>
      </w:r>
      <w:r w:rsidR="00A81886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14:paraId="3B06D273" w14:textId="77777777" w:rsidR="00A33083" w:rsidRDefault="00A33083" w:rsidP="00A33083">
      <w:pPr>
        <w:widowControl/>
        <w:tabs>
          <w:tab w:val="left" w:pos="5790"/>
        </w:tabs>
        <w:autoSpaceDE/>
        <w:autoSpaceDN/>
        <w:adjustRightInd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705C791" w14:textId="3F2CD74C" w:rsidR="00F067C5" w:rsidRPr="00F067C5" w:rsidRDefault="00F36A5D" w:rsidP="00F067C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F36A5D">
        <w:rPr>
          <w:rFonts w:eastAsiaTheme="minorHAnsi" w:cstheme="minorBidi"/>
          <w:sz w:val="28"/>
          <w:szCs w:val="28"/>
          <w:lang w:eastAsia="en-US"/>
        </w:rPr>
        <w:t xml:space="preserve">До ДКП «Луцьктепло» 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 xml:space="preserve">звернулося «ПРЕДСТАВНИЦТВО </w:t>
      </w:r>
      <w:r w:rsidR="00A33083">
        <w:rPr>
          <w:rFonts w:eastAsiaTheme="minorHAnsi" w:cstheme="minorBidi"/>
          <w:sz w:val="28"/>
          <w:szCs w:val="28"/>
          <w:lang w:val="en-US" w:eastAsia="en-US"/>
        </w:rPr>
        <w:t>“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>ЕНЕРТЕКС</w:t>
      </w:r>
      <w:r w:rsidR="00A33083">
        <w:rPr>
          <w:rFonts w:eastAsiaTheme="minorHAnsi" w:cstheme="minorBidi"/>
          <w:sz w:val="28"/>
          <w:szCs w:val="28"/>
          <w:lang w:val="en-US" w:eastAsia="en-US"/>
        </w:rPr>
        <w:t>”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 xml:space="preserve">» 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листом від </w:t>
      </w:r>
      <w:r w:rsidR="004A7778">
        <w:rPr>
          <w:rFonts w:eastAsiaTheme="minorHAnsi" w:cstheme="minorBidi"/>
          <w:sz w:val="28"/>
          <w:szCs w:val="28"/>
          <w:lang w:eastAsia="en-US"/>
        </w:rPr>
        <w:t>22.04.2026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№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>UKR-JA-</w:t>
      </w:r>
      <w:r w:rsidR="004A7778">
        <w:rPr>
          <w:rFonts w:eastAsiaTheme="minorHAnsi" w:cstheme="minorBidi"/>
          <w:sz w:val="28"/>
          <w:szCs w:val="28"/>
          <w:lang w:eastAsia="en-US"/>
        </w:rPr>
        <w:t>26.04</w:t>
      </w:r>
      <w:r w:rsidRPr="00F36A5D">
        <w:rPr>
          <w:rFonts w:eastAsiaTheme="minorHAnsi" w:cstheme="minorBidi"/>
          <w:sz w:val="28"/>
          <w:szCs w:val="28"/>
          <w:lang w:eastAsia="en-US"/>
        </w:rPr>
        <w:t>-</w:t>
      </w:r>
      <w:r w:rsidR="004A7778">
        <w:rPr>
          <w:rFonts w:eastAsiaTheme="minorHAnsi" w:cstheme="minorBidi"/>
          <w:sz w:val="28"/>
          <w:szCs w:val="28"/>
          <w:lang w:eastAsia="en-US"/>
        </w:rPr>
        <w:t>17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з проханням </w:t>
      </w:r>
      <w:r w:rsidR="004A7778">
        <w:rPr>
          <w:rFonts w:eastAsiaTheme="minorHAnsi" w:cstheme="minorBidi"/>
          <w:sz w:val="28"/>
          <w:szCs w:val="28"/>
          <w:lang w:eastAsia="en-US"/>
        </w:rPr>
        <w:t>перенесення тимчасової зупинки котельні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на вул.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Магістральній, 56 з </w:t>
      </w:r>
      <w:r w:rsidR="004A7778">
        <w:rPr>
          <w:rFonts w:eastAsiaTheme="minorHAnsi" w:cstheme="minorBidi"/>
          <w:sz w:val="28"/>
          <w:szCs w:val="28"/>
          <w:lang w:eastAsia="en-US"/>
        </w:rPr>
        <w:t>13 травня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2026 року по </w:t>
      </w:r>
      <w:r w:rsidR="004A7778">
        <w:rPr>
          <w:rFonts w:eastAsiaTheme="minorHAnsi" w:cstheme="minorBidi"/>
          <w:sz w:val="28"/>
          <w:szCs w:val="28"/>
          <w:lang w:eastAsia="en-US"/>
        </w:rPr>
        <w:t>15 червня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2026 року у зв’язку з виконанням будівельно-монтажних робіт з монтажу установки конденсації димових газів відповідно до Контракту від</w:t>
      </w:r>
      <w:r w:rsidR="004A7778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23.07.2025 №</w:t>
      </w:r>
      <w:r w:rsidR="00320C45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1</w:t>
      </w:r>
      <w:r w:rsidR="00A3308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F36A5D">
        <w:rPr>
          <w:rFonts w:eastAsiaTheme="minorHAnsi" w:cstheme="minorBidi"/>
          <w:sz w:val="28"/>
          <w:szCs w:val="28"/>
          <w:lang w:eastAsia="en-US"/>
        </w:rPr>
        <w:t>«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>LFGC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 xml:space="preserve">-1 </w:t>
      </w:r>
      <w:r w:rsidRPr="00F36A5D">
        <w:rPr>
          <w:rFonts w:eastAsiaTheme="minorHAnsi" w:cstheme="minorBidi"/>
          <w:sz w:val="28"/>
          <w:szCs w:val="28"/>
          <w:lang w:eastAsia="en-US"/>
        </w:rPr>
        <w:t>Проєктування, постачання, встановлення та введення в експлуатацію установки для конденсації димових газів, включаючи впровадження установки конденсації димових газів для котла на біомасі потужністю 5</w:t>
      </w:r>
      <w:r w:rsidR="00A33083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МВт,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розташованого в приміщенні котельні ДКП </w:t>
      </w:r>
      <w:r w:rsidR="00D76A2E">
        <w:rPr>
          <w:rFonts w:eastAsiaTheme="minorHAnsi" w:cstheme="minorBidi"/>
          <w:sz w:val="28"/>
          <w:szCs w:val="28"/>
          <w:lang w:val="en-US" w:eastAsia="en-US"/>
        </w:rPr>
        <w:t>“</w:t>
      </w:r>
      <w:r w:rsidRPr="00F36A5D">
        <w:rPr>
          <w:rFonts w:eastAsiaTheme="minorHAnsi" w:cstheme="minorBidi"/>
          <w:sz w:val="28"/>
          <w:szCs w:val="28"/>
          <w:lang w:eastAsia="en-US"/>
        </w:rPr>
        <w:t>Луцьктепло</w:t>
      </w:r>
      <w:r w:rsidR="00D76A2E">
        <w:rPr>
          <w:rFonts w:eastAsiaTheme="minorHAnsi" w:cstheme="minorBidi"/>
          <w:sz w:val="28"/>
          <w:szCs w:val="28"/>
          <w:lang w:val="en-US" w:eastAsia="en-US"/>
        </w:rPr>
        <w:t>”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на вул.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Магістральній, 56, м.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Луцьк, адаптованого для подачі димових газів та зворотної води ЦТП відповідно, тепловою потужністю близько 0,74 МВт»</w:t>
      </w:r>
      <w:r w:rsidR="00A33083">
        <w:rPr>
          <w:rFonts w:eastAsiaTheme="minorHAnsi" w:cstheme="minorBidi"/>
          <w:sz w:val="28"/>
          <w:szCs w:val="28"/>
          <w:lang w:eastAsia="en-US"/>
        </w:rPr>
        <w:t>. Тому виникла</w:t>
      </w:r>
      <w:r w:rsidR="00233B72" w:rsidRPr="00BA3B3A">
        <w:rPr>
          <w:sz w:val="28"/>
          <w:szCs w:val="28"/>
        </w:rPr>
        <w:t xml:space="preserve"> необхідність </w:t>
      </w:r>
      <w:r w:rsidR="00056609">
        <w:rPr>
          <w:sz w:val="28"/>
          <w:szCs w:val="28"/>
        </w:rPr>
        <w:t xml:space="preserve">внести зміни до </w:t>
      </w:r>
      <w:r w:rsidR="00A33083">
        <w:rPr>
          <w:sz w:val="28"/>
          <w:szCs w:val="28"/>
        </w:rPr>
        <w:t>г</w:t>
      </w:r>
      <w:r w:rsidR="00233B72" w:rsidRPr="00BA3B3A">
        <w:rPr>
          <w:sz w:val="28"/>
          <w:szCs w:val="28"/>
        </w:rPr>
        <w:t>рафік</w:t>
      </w:r>
      <w:r w:rsidR="00A33083">
        <w:rPr>
          <w:sz w:val="28"/>
          <w:szCs w:val="28"/>
        </w:rPr>
        <w:t>а</w:t>
      </w:r>
      <w:r w:rsidR="00233B72" w:rsidRPr="00BA3B3A">
        <w:rPr>
          <w:sz w:val="28"/>
          <w:szCs w:val="28"/>
        </w:rPr>
        <w:t xml:space="preserve"> припинення подачі гарячої води від котелень та центральних теплових пунктів ДКП</w:t>
      </w:r>
      <w:r w:rsidR="00A33083">
        <w:rPr>
          <w:sz w:val="28"/>
          <w:szCs w:val="28"/>
        </w:rPr>
        <w:t> </w:t>
      </w:r>
      <w:r w:rsidR="00255DD2">
        <w:rPr>
          <w:sz w:val="28"/>
          <w:szCs w:val="28"/>
        </w:rPr>
        <w:t>«</w:t>
      </w:r>
      <w:r w:rsidR="00233B72" w:rsidRPr="00BA3B3A">
        <w:rPr>
          <w:sz w:val="28"/>
          <w:szCs w:val="28"/>
        </w:rPr>
        <w:t xml:space="preserve">Луцьктепло» для </w:t>
      </w:r>
      <w:r w:rsidR="00A33083">
        <w:rPr>
          <w:sz w:val="28"/>
          <w:szCs w:val="28"/>
        </w:rPr>
        <w:t>жителів</w:t>
      </w:r>
      <w:r w:rsidR="00233B72" w:rsidRPr="00BA3B3A">
        <w:rPr>
          <w:sz w:val="28"/>
          <w:szCs w:val="28"/>
        </w:rPr>
        <w:t xml:space="preserve"> міста Луцька на 202</w:t>
      </w:r>
      <w:r w:rsidR="00233B72">
        <w:rPr>
          <w:sz w:val="28"/>
          <w:szCs w:val="28"/>
        </w:rPr>
        <w:t>6</w:t>
      </w:r>
      <w:r w:rsidR="00233B72" w:rsidRPr="00BA3B3A">
        <w:rPr>
          <w:sz w:val="28"/>
          <w:szCs w:val="28"/>
        </w:rPr>
        <w:t xml:space="preserve"> рік</w:t>
      </w:r>
      <w:r w:rsidR="00A33083">
        <w:rPr>
          <w:sz w:val="28"/>
          <w:szCs w:val="28"/>
        </w:rPr>
        <w:t xml:space="preserve"> в</w:t>
      </w:r>
      <w:r w:rsidR="00F067C5">
        <w:rPr>
          <w:sz w:val="28"/>
          <w:szCs w:val="28"/>
        </w:rPr>
        <w:t xml:space="preserve"> частині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перенесення термінів припинення подачі гарячої води від котельні на вул.</w:t>
      </w:r>
      <w:r w:rsidR="00320C45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Магістральній, 56 з </w:t>
      </w:r>
      <w:r w:rsidR="00A81886">
        <w:rPr>
          <w:rFonts w:eastAsiaTheme="minorHAnsi" w:cstheme="minorBidi"/>
          <w:sz w:val="28"/>
          <w:szCs w:val="28"/>
          <w:lang w:eastAsia="en-US"/>
        </w:rPr>
        <w:t>13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="00A81886">
        <w:rPr>
          <w:rFonts w:eastAsiaTheme="minorHAnsi" w:cstheme="minorBidi"/>
          <w:sz w:val="28"/>
          <w:szCs w:val="28"/>
          <w:lang w:eastAsia="en-US"/>
        </w:rPr>
        <w:t>травня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2026</w:t>
      </w:r>
      <w:r w:rsidR="003312E7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року по </w:t>
      </w:r>
      <w:r w:rsidR="00A81886">
        <w:rPr>
          <w:rFonts w:eastAsiaTheme="minorHAnsi" w:cstheme="minorBidi"/>
          <w:sz w:val="28"/>
          <w:szCs w:val="28"/>
          <w:lang w:eastAsia="en-US"/>
        </w:rPr>
        <w:t>15 червня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2026 року. Попередній термін передбачав припинення подачі гарячої води </w:t>
      </w:r>
      <w:r w:rsidR="002A5C3A">
        <w:rPr>
          <w:rFonts w:eastAsiaTheme="minorHAnsi" w:cstheme="minorBidi"/>
          <w:sz w:val="28"/>
          <w:szCs w:val="28"/>
          <w:lang w:eastAsia="en-US"/>
        </w:rPr>
        <w:t xml:space="preserve">від цієї котельні 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з </w:t>
      </w:r>
      <w:r w:rsidR="0084124C">
        <w:rPr>
          <w:rFonts w:eastAsiaTheme="minorHAnsi" w:cstheme="minorBidi"/>
          <w:sz w:val="28"/>
          <w:szCs w:val="28"/>
          <w:lang w:eastAsia="en-US"/>
        </w:rPr>
        <w:t>01 червня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2026 року по </w:t>
      </w:r>
      <w:r w:rsidR="0084124C">
        <w:rPr>
          <w:rFonts w:eastAsiaTheme="minorHAnsi" w:cstheme="minorBidi"/>
          <w:sz w:val="28"/>
          <w:szCs w:val="28"/>
          <w:lang w:eastAsia="en-US"/>
        </w:rPr>
        <w:t>22 червня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2026</w:t>
      </w:r>
      <w:r w:rsidR="003312E7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року.  </w:t>
      </w:r>
    </w:p>
    <w:p w14:paraId="2C98E08E" w14:textId="43C5E4E9" w:rsidR="00233B72" w:rsidRPr="00BA3B3A" w:rsidRDefault="00233B72" w:rsidP="00233B72">
      <w:pPr>
        <w:ind w:firstLine="567"/>
        <w:jc w:val="both"/>
        <w:rPr>
          <w:sz w:val="28"/>
          <w:szCs w:val="28"/>
        </w:rPr>
      </w:pPr>
    </w:p>
    <w:p w14:paraId="7FEB8445" w14:textId="77777777" w:rsidR="00233B72" w:rsidRPr="00BA3B3A" w:rsidRDefault="00233B72" w:rsidP="00233B72">
      <w:pPr>
        <w:ind w:firstLine="567"/>
        <w:jc w:val="both"/>
        <w:rPr>
          <w:sz w:val="28"/>
          <w:szCs w:val="28"/>
        </w:rPr>
      </w:pPr>
    </w:p>
    <w:p w14:paraId="6F71E8A6" w14:textId="093E3F5C" w:rsidR="00F36A5D" w:rsidRPr="00F36A5D" w:rsidRDefault="00F36A5D" w:rsidP="00F36A5D">
      <w:pPr>
        <w:widowControl/>
        <w:autoSpaceDE/>
        <w:autoSpaceDN/>
        <w:adjustRightInd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A219F95" w14:textId="77777777" w:rsidR="001F0097" w:rsidRDefault="00133364" w:rsidP="00204408">
      <w:pPr>
        <w:rPr>
          <w:sz w:val="28"/>
          <w:szCs w:val="28"/>
        </w:rPr>
      </w:pPr>
      <w:r w:rsidRPr="00133364">
        <w:rPr>
          <w:sz w:val="28"/>
          <w:szCs w:val="28"/>
        </w:rPr>
        <w:t>Д</w:t>
      </w:r>
      <w:r w:rsidR="000A219D" w:rsidRPr="00133364">
        <w:rPr>
          <w:sz w:val="28"/>
          <w:szCs w:val="28"/>
        </w:rPr>
        <w:t>и</w:t>
      </w:r>
      <w:r w:rsidR="00403EB7" w:rsidRPr="00133364">
        <w:rPr>
          <w:sz w:val="28"/>
          <w:szCs w:val="28"/>
        </w:rPr>
        <w:t>ректор</w:t>
      </w:r>
      <w:r w:rsidR="00BA3B3A">
        <w:rPr>
          <w:sz w:val="28"/>
          <w:szCs w:val="28"/>
        </w:rPr>
        <w:t xml:space="preserve"> ДКП «Луцьктепло»</w:t>
      </w:r>
      <w:r w:rsidR="00C64424" w:rsidRPr="00133364">
        <w:rPr>
          <w:sz w:val="28"/>
          <w:szCs w:val="28"/>
        </w:rPr>
        <w:t xml:space="preserve"> </w:t>
      </w:r>
      <w:r w:rsidR="004777E6" w:rsidRPr="00133364">
        <w:rPr>
          <w:sz w:val="28"/>
          <w:szCs w:val="28"/>
        </w:rPr>
        <w:tab/>
      </w:r>
      <w:r w:rsidR="004777E6" w:rsidRPr="00133364">
        <w:rPr>
          <w:sz w:val="28"/>
          <w:szCs w:val="28"/>
        </w:rPr>
        <w:tab/>
      </w:r>
      <w:r w:rsidR="009845C5">
        <w:rPr>
          <w:sz w:val="28"/>
          <w:szCs w:val="28"/>
        </w:rPr>
        <w:tab/>
      </w:r>
      <w:r w:rsidR="004777E6" w:rsidRPr="00133364">
        <w:rPr>
          <w:sz w:val="28"/>
          <w:szCs w:val="28"/>
        </w:rPr>
        <w:tab/>
      </w:r>
      <w:r w:rsidRPr="00133364">
        <w:rPr>
          <w:sz w:val="28"/>
          <w:szCs w:val="28"/>
        </w:rPr>
        <w:t>Іван С</w:t>
      </w:r>
      <w:r w:rsidR="00BA3B3A">
        <w:rPr>
          <w:sz w:val="28"/>
          <w:szCs w:val="28"/>
        </w:rPr>
        <w:t>КОРУПСЬКИЙ</w:t>
      </w:r>
    </w:p>
    <w:p w14:paraId="16F3CB35" w14:textId="77777777" w:rsidR="00204408" w:rsidRDefault="00204408" w:rsidP="00204408">
      <w:pPr>
        <w:rPr>
          <w:sz w:val="28"/>
          <w:szCs w:val="28"/>
        </w:rPr>
      </w:pPr>
    </w:p>
    <w:p w14:paraId="21C76CF3" w14:textId="77777777" w:rsidR="00204408" w:rsidRPr="005A1BD4" w:rsidRDefault="00204408" w:rsidP="00204408">
      <w:pPr>
        <w:rPr>
          <w:sz w:val="28"/>
          <w:szCs w:val="24"/>
        </w:rPr>
      </w:pPr>
    </w:p>
    <w:sectPr w:rsidR="00204408" w:rsidRPr="005A1BD4" w:rsidSect="00A3308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246B"/>
    <w:multiLevelType w:val="hybridMultilevel"/>
    <w:tmpl w:val="ADE24618"/>
    <w:lvl w:ilvl="0" w:tplc="33F23F8E">
      <w:numFmt w:val="bullet"/>
      <w:lvlText w:val="–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F6F1F35"/>
    <w:multiLevelType w:val="hybridMultilevel"/>
    <w:tmpl w:val="BC8A81DA"/>
    <w:lvl w:ilvl="0" w:tplc="0450C83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79118B"/>
    <w:multiLevelType w:val="hybridMultilevel"/>
    <w:tmpl w:val="70E8F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4956">
    <w:abstractNumId w:val="0"/>
  </w:num>
  <w:num w:numId="2" w16cid:durableId="1960069337">
    <w:abstractNumId w:val="1"/>
  </w:num>
  <w:num w:numId="3" w16cid:durableId="1538005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AC"/>
    <w:rsid w:val="000176D0"/>
    <w:rsid w:val="00056609"/>
    <w:rsid w:val="000A0AB7"/>
    <w:rsid w:val="000A219D"/>
    <w:rsid w:val="000A53D8"/>
    <w:rsid w:val="000E4073"/>
    <w:rsid w:val="00133364"/>
    <w:rsid w:val="001463DA"/>
    <w:rsid w:val="00146C4F"/>
    <w:rsid w:val="0014721D"/>
    <w:rsid w:val="00173AE4"/>
    <w:rsid w:val="001751D5"/>
    <w:rsid w:val="00176875"/>
    <w:rsid w:val="00185057"/>
    <w:rsid w:val="001B7B95"/>
    <w:rsid w:val="001C01A0"/>
    <w:rsid w:val="001C49D2"/>
    <w:rsid w:val="001E3C51"/>
    <w:rsid w:val="001F0097"/>
    <w:rsid w:val="00204408"/>
    <w:rsid w:val="00233B72"/>
    <w:rsid w:val="00237716"/>
    <w:rsid w:val="00247B16"/>
    <w:rsid w:val="00247BFB"/>
    <w:rsid w:val="00255DD2"/>
    <w:rsid w:val="0027209B"/>
    <w:rsid w:val="002878CA"/>
    <w:rsid w:val="002A5C3A"/>
    <w:rsid w:val="002C6D63"/>
    <w:rsid w:val="002D3453"/>
    <w:rsid w:val="002E1700"/>
    <w:rsid w:val="002F2279"/>
    <w:rsid w:val="002F6D14"/>
    <w:rsid w:val="0031008A"/>
    <w:rsid w:val="00311A26"/>
    <w:rsid w:val="00312D32"/>
    <w:rsid w:val="00320C45"/>
    <w:rsid w:val="003278B3"/>
    <w:rsid w:val="003312E7"/>
    <w:rsid w:val="00343264"/>
    <w:rsid w:val="003517FE"/>
    <w:rsid w:val="003602E5"/>
    <w:rsid w:val="00361AF3"/>
    <w:rsid w:val="00373634"/>
    <w:rsid w:val="00391D4C"/>
    <w:rsid w:val="00391E0A"/>
    <w:rsid w:val="003A0C2F"/>
    <w:rsid w:val="003A7EB5"/>
    <w:rsid w:val="003B3105"/>
    <w:rsid w:val="00403EB7"/>
    <w:rsid w:val="00426DE4"/>
    <w:rsid w:val="00453AB8"/>
    <w:rsid w:val="00453F26"/>
    <w:rsid w:val="004777E6"/>
    <w:rsid w:val="00480451"/>
    <w:rsid w:val="00496237"/>
    <w:rsid w:val="004A7778"/>
    <w:rsid w:val="004B7E98"/>
    <w:rsid w:val="004D1B6F"/>
    <w:rsid w:val="004E7E30"/>
    <w:rsid w:val="00500C5D"/>
    <w:rsid w:val="005053F6"/>
    <w:rsid w:val="0050779D"/>
    <w:rsid w:val="00580B38"/>
    <w:rsid w:val="0059384B"/>
    <w:rsid w:val="005A1BD4"/>
    <w:rsid w:val="005A2DAF"/>
    <w:rsid w:val="005D3F5C"/>
    <w:rsid w:val="00604813"/>
    <w:rsid w:val="00611437"/>
    <w:rsid w:val="006346AA"/>
    <w:rsid w:val="00652B07"/>
    <w:rsid w:val="00656D35"/>
    <w:rsid w:val="00684BAE"/>
    <w:rsid w:val="00691D62"/>
    <w:rsid w:val="006A1338"/>
    <w:rsid w:val="006A63E7"/>
    <w:rsid w:val="006E29B4"/>
    <w:rsid w:val="006E2D39"/>
    <w:rsid w:val="00704DCE"/>
    <w:rsid w:val="00717A86"/>
    <w:rsid w:val="00746761"/>
    <w:rsid w:val="00782DDF"/>
    <w:rsid w:val="007915F6"/>
    <w:rsid w:val="007B1FE3"/>
    <w:rsid w:val="007E654E"/>
    <w:rsid w:val="007F6F0D"/>
    <w:rsid w:val="00800E74"/>
    <w:rsid w:val="0084124C"/>
    <w:rsid w:val="00842DFE"/>
    <w:rsid w:val="00895E17"/>
    <w:rsid w:val="008A1252"/>
    <w:rsid w:val="008A4713"/>
    <w:rsid w:val="008B2BFB"/>
    <w:rsid w:val="008D280D"/>
    <w:rsid w:val="008D4753"/>
    <w:rsid w:val="0091531F"/>
    <w:rsid w:val="00937EC1"/>
    <w:rsid w:val="00942592"/>
    <w:rsid w:val="00946867"/>
    <w:rsid w:val="00967099"/>
    <w:rsid w:val="009845C5"/>
    <w:rsid w:val="00990377"/>
    <w:rsid w:val="009A33FE"/>
    <w:rsid w:val="009C6CA1"/>
    <w:rsid w:val="009E0741"/>
    <w:rsid w:val="009F17A7"/>
    <w:rsid w:val="00A01A37"/>
    <w:rsid w:val="00A22545"/>
    <w:rsid w:val="00A33083"/>
    <w:rsid w:val="00A355B5"/>
    <w:rsid w:val="00A35E05"/>
    <w:rsid w:val="00A47E4E"/>
    <w:rsid w:val="00A6549D"/>
    <w:rsid w:val="00A81886"/>
    <w:rsid w:val="00A9314B"/>
    <w:rsid w:val="00AA5B7B"/>
    <w:rsid w:val="00AA7558"/>
    <w:rsid w:val="00AB3CDC"/>
    <w:rsid w:val="00AC6343"/>
    <w:rsid w:val="00AC7337"/>
    <w:rsid w:val="00AD0C8C"/>
    <w:rsid w:val="00AD272D"/>
    <w:rsid w:val="00AF323C"/>
    <w:rsid w:val="00B026F0"/>
    <w:rsid w:val="00B07464"/>
    <w:rsid w:val="00B126E7"/>
    <w:rsid w:val="00B3572D"/>
    <w:rsid w:val="00B50195"/>
    <w:rsid w:val="00BA2EAC"/>
    <w:rsid w:val="00BA3B3A"/>
    <w:rsid w:val="00BA4EC3"/>
    <w:rsid w:val="00BD654F"/>
    <w:rsid w:val="00BE08F9"/>
    <w:rsid w:val="00C03194"/>
    <w:rsid w:val="00C41B73"/>
    <w:rsid w:val="00C53C3B"/>
    <w:rsid w:val="00C60F42"/>
    <w:rsid w:val="00C63034"/>
    <w:rsid w:val="00C64424"/>
    <w:rsid w:val="00C7341F"/>
    <w:rsid w:val="00CA0708"/>
    <w:rsid w:val="00CD0E65"/>
    <w:rsid w:val="00CD110D"/>
    <w:rsid w:val="00CD16A6"/>
    <w:rsid w:val="00D01BB8"/>
    <w:rsid w:val="00D21846"/>
    <w:rsid w:val="00D2601F"/>
    <w:rsid w:val="00D32426"/>
    <w:rsid w:val="00D46EF3"/>
    <w:rsid w:val="00D56CF4"/>
    <w:rsid w:val="00D7387A"/>
    <w:rsid w:val="00D76A2E"/>
    <w:rsid w:val="00D8338A"/>
    <w:rsid w:val="00D86A20"/>
    <w:rsid w:val="00D92616"/>
    <w:rsid w:val="00DA476F"/>
    <w:rsid w:val="00DA59CE"/>
    <w:rsid w:val="00DD0F4D"/>
    <w:rsid w:val="00DD25AB"/>
    <w:rsid w:val="00DD4B23"/>
    <w:rsid w:val="00DF4DCF"/>
    <w:rsid w:val="00DF5E5B"/>
    <w:rsid w:val="00E34F13"/>
    <w:rsid w:val="00E47562"/>
    <w:rsid w:val="00E5743D"/>
    <w:rsid w:val="00E62254"/>
    <w:rsid w:val="00E67D5D"/>
    <w:rsid w:val="00E734EC"/>
    <w:rsid w:val="00EB19B6"/>
    <w:rsid w:val="00ED5A3B"/>
    <w:rsid w:val="00EE05EF"/>
    <w:rsid w:val="00EF75B3"/>
    <w:rsid w:val="00F067C5"/>
    <w:rsid w:val="00F16D32"/>
    <w:rsid w:val="00F33C20"/>
    <w:rsid w:val="00F34E1E"/>
    <w:rsid w:val="00F367CC"/>
    <w:rsid w:val="00F36A5D"/>
    <w:rsid w:val="00F43056"/>
    <w:rsid w:val="00F739B3"/>
    <w:rsid w:val="00F76617"/>
    <w:rsid w:val="00F90F83"/>
    <w:rsid w:val="00F90F8E"/>
    <w:rsid w:val="00FB0563"/>
    <w:rsid w:val="00FC50EF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7CF31"/>
  <w15:chartTrackingRefBased/>
  <w15:docId w15:val="{87E5E067-BE58-4B4A-B706-99E7418D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AC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2">
    <w:name w:val="heading 2"/>
    <w:basedOn w:val="a"/>
    <w:link w:val="20"/>
    <w:uiPriority w:val="9"/>
    <w:qFormat/>
    <w:rsid w:val="001C01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B19B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"/>
    <w:rsid w:val="001C01A0"/>
    <w:rPr>
      <w:b/>
      <w:bCs/>
      <w:sz w:val="36"/>
      <w:szCs w:val="36"/>
    </w:rPr>
  </w:style>
  <w:style w:type="character" w:styleId="a5">
    <w:name w:val="Hyperlink"/>
    <w:uiPriority w:val="99"/>
    <w:unhideWhenUsed/>
    <w:rsid w:val="001C01A0"/>
    <w:rPr>
      <w:color w:val="0000FF"/>
      <w:u w:val="single"/>
    </w:rPr>
  </w:style>
  <w:style w:type="paragraph" w:styleId="a6">
    <w:name w:val="Balloon Text"/>
    <w:basedOn w:val="a"/>
    <w:semiHidden/>
    <w:rsid w:val="00247BFB"/>
    <w:rPr>
      <w:rFonts w:ascii="Tahoma" w:hAnsi="Tahoma" w:cs="Tahoma"/>
      <w:sz w:val="16"/>
      <w:szCs w:val="16"/>
    </w:rPr>
  </w:style>
  <w:style w:type="character" w:customStyle="1" w:styleId="FontStyle193">
    <w:name w:val="Font Style193"/>
    <w:rsid w:val="00F43056"/>
    <w:rPr>
      <w:rFonts w:ascii="Franklin Gothic Medium" w:hAnsi="Franklin Gothic Medium" w:cs="Franklin Gothic Medium"/>
      <w:sz w:val="16"/>
      <w:szCs w:val="16"/>
    </w:rPr>
  </w:style>
  <w:style w:type="paragraph" w:customStyle="1" w:styleId="Style11">
    <w:name w:val="Style11"/>
    <w:basedOn w:val="a"/>
    <w:rsid w:val="00F43056"/>
    <w:pPr>
      <w:spacing w:line="322" w:lineRule="exact"/>
      <w:ind w:firstLine="91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27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68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126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38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7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8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66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43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5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6450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27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71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9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25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3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9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4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262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0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01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5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34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5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37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4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558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170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4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8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7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71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Луцьктепло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Vasya</dc:creator>
  <cp:keywords/>
  <dc:description/>
  <cp:lastModifiedBy>Ірина Демидюк</cp:lastModifiedBy>
  <cp:revision>8</cp:revision>
  <cp:lastPrinted>2025-02-18T12:10:00Z</cp:lastPrinted>
  <dcterms:created xsi:type="dcterms:W3CDTF">2026-04-02T09:53:00Z</dcterms:created>
  <dcterms:modified xsi:type="dcterms:W3CDTF">2026-05-06T06:21:00Z</dcterms:modified>
</cp:coreProperties>
</file>