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58.9pt" o:ole="" fillcolor="window">
            <v:imagedata r:id="rId8" o:title=""/>
          </v:shape>
          <o:OLEObject Type="Embed" ProgID="PBrush" ShapeID="_x0000_i1025" DrawAspect="Content" ObjectID="_1839574388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829F1C0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</w:t>
      </w:r>
      <w:r w:rsidR="00D022EA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D022EA" w:rsidRDefault="00BE4DF5" w:rsidP="00BE4DF5">
      <w:pPr>
        <w:rPr>
          <w:szCs w:val="28"/>
        </w:rPr>
      </w:pPr>
    </w:p>
    <w:p w14:paraId="2D12330C" w14:textId="5BD0F4CD" w:rsidR="00FB11E6" w:rsidRDefault="00FB11E6" w:rsidP="00F0601E">
      <w:pPr>
        <w:ind w:right="5244"/>
        <w:jc w:val="both"/>
      </w:pPr>
      <w:r>
        <w:t>Про продовження розміщення</w:t>
      </w:r>
      <w:r w:rsidR="00F0601E">
        <w:t xml:space="preserve"> </w:t>
      </w:r>
      <w:r>
        <w:t>ПП</w:t>
      </w:r>
      <w:r w:rsidR="00F0601E">
        <w:t> </w:t>
      </w:r>
      <w:r>
        <w:t>«ЛЯНА-ЛУЦЬК» тимчасової споруди на вул. Лесі Українки, 37 у місті Луцьку</w:t>
      </w:r>
    </w:p>
    <w:p w14:paraId="2E3D30DF" w14:textId="77777777" w:rsidR="00FB11E6" w:rsidRDefault="00FB11E6" w:rsidP="00FB11E6">
      <w:pPr>
        <w:rPr>
          <w:sz w:val="20"/>
          <w:szCs w:val="20"/>
        </w:rPr>
      </w:pPr>
    </w:p>
    <w:p w14:paraId="7C88A8DC" w14:textId="4D3C3A6A" w:rsidR="00FB11E6" w:rsidRDefault="00FB11E6" w:rsidP="00FB11E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 xml:space="preserve">Приватного підприємства «ЛЯНА-ЛУЦЬК» </w:t>
      </w:r>
      <w:r>
        <w:rPr>
          <w:szCs w:val="28"/>
        </w:rPr>
        <w:t xml:space="preserve">щодо продовження розміщення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рішення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 враховуючи позитивний висновок про відповідність намірів щодо місця розміщення тимчасової споруди від </w:t>
      </w:r>
      <w:r>
        <w:rPr>
          <w:color w:val="000000" w:themeColor="text1"/>
          <w:szCs w:val="28"/>
        </w:rPr>
        <w:t xml:space="preserve">10.04.2026 № 431-П/2026 </w:t>
      </w:r>
      <w:r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21C2F590" w14:textId="77777777" w:rsidR="00FB11E6" w:rsidRDefault="00FB11E6" w:rsidP="00FB11E6">
      <w:pPr>
        <w:ind w:firstLine="567"/>
        <w:jc w:val="both"/>
        <w:rPr>
          <w:sz w:val="20"/>
          <w:szCs w:val="20"/>
        </w:rPr>
      </w:pPr>
    </w:p>
    <w:p w14:paraId="4F534FAE" w14:textId="77777777" w:rsidR="00FB11E6" w:rsidRDefault="00FB11E6" w:rsidP="00FB11E6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A24B328" w14:textId="77777777" w:rsidR="00FB11E6" w:rsidRDefault="00FB11E6" w:rsidP="00FB11E6">
      <w:pPr>
        <w:jc w:val="both"/>
        <w:rPr>
          <w:sz w:val="20"/>
          <w:szCs w:val="20"/>
        </w:rPr>
      </w:pPr>
    </w:p>
    <w:p w14:paraId="7CF9E36A" w14:textId="737E8013" w:rsidR="00FB11E6" w:rsidRDefault="00FB11E6" w:rsidP="00FB11E6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>
        <w:t xml:space="preserve">Приватному підприємству «ЛЯНА-ЛУЦЬК» </w:t>
      </w:r>
      <w:r>
        <w:rPr>
          <w:szCs w:val="28"/>
        </w:rPr>
        <w:t xml:space="preserve">продовження розміщення тимчасової споруди торговельного призначення для провадження підприємницької діяльності (літнього торговельного майданчика біля закладу ресторанного господарства) на </w:t>
      </w:r>
      <w:r>
        <w:t>вул. Лесі Українки, 37</w:t>
      </w:r>
      <w:r w:rsidR="00D6034A">
        <w:t xml:space="preserve"> у місті Луцьку </w:t>
      </w:r>
      <w:r w:rsidR="00D6034A">
        <w:rPr>
          <w:szCs w:val="28"/>
        </w:rPr>
        <w:t>згідно з додатком</w:t>
      </w:r>
      <w:r>
        <w:t xml:space="preserve"> на термін 1 рік </w:t>
      </w:r>
      <w:r>
        <w:rPr>
          <w:color w:val="000000"/>
          <w:szCs w:val="28"/>
          <w:lang w:eastAsia="zh-CN"/>
        </w:rPr>
        <w:t>з періодом постійного розміщення та сезонного функціонування з 01 травня до 31 серпня,</w:t>
      </w:r>
      <w:r>
        <w:rPr>
          <w:szCs w:val="28"/>
          <w:lang w:eastAsia="zh-CN"/>
        </w:rPr>
        <w:t xml:space="preserve"> за умови укладення договорів на прибирання терито</w:t>
      </w:r>
      <w:r w:rsidR="00D6034A">
        <w:rPr>
          <w:szCs w:val="28"/>
          <w:lang w:eastAsia="zh-CN"/>
        </w:rPr>
        <w:t>рії та вивіз побутових відходів</w:t>
      </w:r>
      <w:r>
        <w:rPr>
          <w:szCs w:val="28"/>
          <w:lang w:eastAsia="zh-CN"/>
        </w:rPr>
        <w:t>.</w:t>
      </w:r>
    </w:p>
    <w:p w14:paraId="19964A34" w14:textId="77777777" w:rsidR="00FB11E6" w:rsidRDefault="00FB11E6" w:rsidP="00FB11E6">
      <w:pPr>
        <w:tabs>
          <w:tab w:val="left" w:pos="1440"/>
        </w:tabs>
        <w:ind w:firstLine="567"/>
        <w:jc w:val="both"/>
        <w:rPr>
          <w:szCs w:val="28"/>
        </w:rPr>
      </w:pPr>
    </w:p>
    <w:p w14:paraId="35A9678F" w14:textId="77777777" w:rsidR="00FB11E6" w:rsidRDefault="00FB11E6" w:rsidP="00FB11E6">
      <w:pPr>
        <w:tabs>
          <w:tab w:val="left" w:pos="1440"/>
        </w:tabs>
        <w:ind w:firstLine="567"/>
        <w:jc w:val="both"/>
      </w:pPr>
      <w:r>
        <w:rPr>
          <w:szCs w:val="28"/>
        </w:rPr>
        <w:lastRenderedPageBreak/>
        <w:t xml:space="preserve">2. Зобов’язати </w:t>
      </w:r>
      <w:r>
        <w:t>ПП «ЛЯНА-ЛУЦЬК»:</w:t>
      </w:r>
    </w:p>
    <w:p w14:paraId="3EF6BB68" w14:textId="77777777" w:rsidR="00FB11E6" w:rsidRDefault="00FB11E6" w:rsidP="00FB11E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47DDA0E7" w14:textId="5D83B66A" w:rsidR="00FB11E6" w:rsidRDefault="00FB11E6" w:rsidP="00FB11E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</w:t>
      </w:r>
      <w:r w:rsidR="00F0601E">
        <w:rPr>
          <w:szCs w:val="28"/>
        </w:rPr>
        <w:t>2</w:t>
      </w:r>
      <w:r>
        <w:rPr>
          <w:szCs w:val="28"/>
        </w:rPr>
        <w:t>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1C7290DE" w14:textId="31422011" w:rsidR="00FB11E6" w:rsidRDefault="00FB11E6" w:rsidP="00FB11E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</w:t>
      </w:r>
      <w:r w:rsidR="00F0601E">
        <w:rPr>
          <w:szCs w:val="28"/>
        </w:rPr>
        <w:t>3</w:t>
      </w:r>
      <w:r>
        <w:rPr>
          <w:szCs w:val="28"/>
        </w:rPr>
        <w:t>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722C4B0B" w14:textId="77777777" w:rsidR="00FB11E6" w:rsidRDefault="00FB11E6" w:rsidP="00FB11E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0D63733" w14:textId="2A9FD658" w:rsidR="008D4D23" w:rsidRDefault="008D4D23" w:rsidP="008D4D23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</w:t>
      </w:r>
      <w:r w:rsidR="00E47B83">
        <w:rPr>
          <w:szCs w:val="28"/>
        </w:rPr>
        <w:t xml:space="preserve">з питань діяльності виконавчих органів міської ради                             Валентина </w:t>
      </w:r>
      <w:proofErr w:type="spellStart"/>
      <w:r w:rsidR="00E47B83">
        <w:rPr>
          <w:szCs w:val="28"/>
        </w:rPr>
        <w:t>Хаймика</w:t>
      </w:r>
      <w:proofErr w:type="spellEnd"/>
      <w:r>
        <w:rPr>
          <w:szCs w:val="28"/>
        </w:rPr>
        <w:t>.</w:t>
      </w:r>
    </w:p>
    <w:p w14:paraId="35105FBE" w14:textId="77777777" w:rsidR="008D4D23" w:rsidRDefault="008D4D23" w:rsidP="008D4D23">
      <w:pPr>
        <w:tabs>
          <w:tab w:val="left" w:pos="1440"/>
        </w:tabs>
        <w:ind w:firstLine="567"/>
        <w:jc w:val="both"/>
        <w:rPr>
          <w:szCs w:val="28"/>
        </w:rPr>
      </w:pPr>
    </w:p>
    <w:p w14:paraId="5035C90D" w14:textId="77777777" w:rsidR="008D4D23" w:rsidRDefault="008D4D23" w:rsidP="008D4D23">
      <w:pPr>
        <w:ind w:firstLine="709"/>
        <w:jc w:val="both"/>
        <w:rPr>
          <w:szCs w:val="28"/>
        </w:rPr>
      </w:pPr>
    </w:p>
    <w:p w14:paraId="3A6ED293" w14:textId="50D500C5" w:rsidR="008D4D23" w:rsidRDefault="008D4D23" w:rsidP="00F13AA3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</w:r>
      <w:r w:rsidR="00F0601E">
        <w:rPr>
          <w:szCs w:val="28"/>
        </w:rPr>
        <w:t xml:space="preserve"> </w:t>
      </w:r>
      <w:r>
        <w:rPr>
          <w:szCs w:val="28"/>
        </w:rPr>
        <w:t>Катерина ШКЛЬОДА</w:t>
      </w:r>
    </w:p>
    <w:p w14:paraId="48912147" w14:textId="77777777" w:rsidR="008D4D23" w:rsidRDefault="008D4D23" w:rsidP="008D4D23">
      <w:pPr>
        <w:tabs>
          <w:tab w:val="left" w:pos="6663"/>
        </w:tabs>
        <w:ind w:firstLine="720"/>
        <w:jc w:val="both"/>
        <w:rPr>
          <w:szCs w:val="28"/>
        </w:rPr>
      </w:pPr>
    </w:p>
    <w:p w14:paraId="02B66C66" w14:textId="77777777" w:rsidR="008D4D23" w:rsidRDefault="008D4D23" w:rsidP="008D4D23">
      <w:pPr>
        <w:tabs>
          <w:tab w:val="left" w:pos="6663"/>
        </w:tabs>
        <w:ind w:firstLine="720"/>
        <w:jc w:val="both"/>
        <w:rPr>
          <w:szCs w:val="28"/>
        </w:rPr>
      </w:pPr>
    </w:p>
    <w:p w14:paraId="6F5C4294" w14:textId="77777777" w:rsidR="008D4D23" w:rsidRDefault="008D4D23" w:rsidP="008D4D23">
      <w:pPr>
        <w:jc w:val="both"/>
        <w:rPr>
          <w:szCs w:val="28"/>
        </w:rPr>
      </w:pPr>
      <w:r>
        <w:rPr>
          <w:szCs w:val="28"/>
        </w:rPr>
        <w:t xml:space="preserve">Керуючий справами </w:t>
      </w:r>
    </w:p>
    <w:p w14:paraId="003FD8DA" w14:textId="168B622E" w:rsidR="008D4D23" w:rsidRDefault="008D4D23" w:rsidP="008D4D23">
      <w:pPr>
        <w:jc w:val="both"/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0601E">
        <w:rPr>
          <w:szCs w:val="28"/>
        </w:rPr>
        <w:t xml:space="preserve"> </w:t>
      </w:r>
      <w:r>
        <w:rPr>
          <w:szCs w:val="28"/>
        </w:rPr>
        <w:t xml:space="preserve">    Юрій ВЕРБИЧ</w:t>
      </w:r>
    </w:p>
    <w:p w14:paraId="2C6EC13E" w14:textId="77777777" w:rsidR="008D4D23" w:rsidRDefault="008D4D23" w:rsidP="008D4D23">
      <w:pPr>
        <w:jc w:val="both"/>
        <w:rPr>
          <w:szCs w:val="28"/>
        </w:rPr>
      </w:pPr>
    </w:p>
    <w:p w14:paraId="2FF83B25" w14:textId="299874A1" w:rsidR="008D4D23" w:rsidRDefault="008D4D23" w:rsidP="008D4D23">
      <w:pPr>
        <w:jc w:val="both"/>
        <w:rPr>
          <w:szCs w:val="28"/>
        </w:rPr>
      </w:pPr>
    </w:p>
    <w:p w14:paraId="6101D793" w14:textId="77777777" w:rsidR="008D4D23" w:rsidRPr="008D4D23" w:rsidRDefault="008D4D23" w:rsidP="008D4D23">
      <w:pPr>
        <w:jc w:val="both"/>
        <w:rPr>
          <w:sz w:val="24"/>
        </w:rPr>
      </w:pPr>
      <w:r w:rsidRPr="008D4D23">
        <w:rPr>
          <w:sz w:val="24"/>
        </w:rPr>
        <w:t>Гула 777 873</w:t>
      </w:r>
    </w:p>
    <w:p w14:paraId="1EB81A24" w14:textId="77777777" w:rsidR="008D4D23" w:rsidRDefault="008D4D23" w:rsidP="008D4D23">
      <w:pPr>
        <w:jc w:val="both"/>
      </w:pPr>
    </w:p>
    <w:p w14:paraId="60600AE6" w14:textId="77777777" w:rsidR="000B1D4E" w:rsidRDefault="000B1D4E" w:rsidP="000B1D4E">
      <w:pPr>
        <w:jc w:val="both"/>
      </w:pPr>
    </w:p>
    <w:p w14:paraId="1DCC6BA6" w14:textId="266FD859" w:rsidR="00020D04" w:rsidRDefault="00020D04" w:rsidP="000B1D4E">
      <w:pPr>
        <w:ind w:right="4676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B161D" w14:textId="77777777" w:rsidR="004058F3" w:rsidRDefault="004058F3">
      <w:r>
        <w:separator/>
      </w:r>
    </w:p>
  </w:endnote>
  <w:endnote w:type="continuationSeparator" w:id="0">
    <w:p w14:paraId="191D9B72" w14:textId="77777777" w:rsidR="004058F3" w:rsidRDefault="0040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F937" w14:textId="77777777" w:rsidR="004058F3" w:rsidRDefault="004058F3">
      <w:r>
        <w:separator/>
      </w:r>
    </w:p>
  </w:footnote>
  <w:footnote w:type="continuationSeparator" w:id="0">
    <w:p w14:paraId="1AA106C1" w14:textId="77777777" w:rsidR="004058F3" w:rsidRDefault="00405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52AE6884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6034A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062898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869682">
    <w:abstractNumId w:val="0"/>
  </w:num>
  <w:num w:numId="3" w16cid:durableId="145125646">
    <w:abstractNumId w:val="7"/>
  </w:num>
  <w:num w:numId="4" w16cid:durableId="1041513386">
    <w:abstractNumId w:val="6"/>
  </w:num>
  <w:num w:numId="5" w16cid:durableId="564416186">
    <w:abstractNumId w:val="1"/>
  </w:num>
  <w:num w:numId="6" w16cid:durableId="711882821">
    <w:abstractNumId w:val="3"/>
  </w:num>
  <w:num w:numId="7" w16cid:durableId="982855864">
    <w:abstractNumId w:val="5"/>
  </w:num>
  <w:num w:numId="8" w16cid:durableId="1877035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2D13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4797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1D4E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052C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BFD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0C01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26FD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8F3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2712D"/>
    <w:rsid w:val="0043092D"/>
    <w:rsid w:val="004311B9"/>
    <w:rsid w:val="0043318E"/>
    <w:rsid w:val="004337EF"/>
    <w:rsid w:val="00434474"/>
    <w:rsid w:val="00434EB9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0A56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65FC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706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471B1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2D94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4D23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8F7858"/>
    <w:rsid w:val="00900AFC"/>
    <w:rsid w:val="009016C9"/>
    <w:rsid w:val="00901AA9"/>
    <w:rsid w:val="00904B79"/>
    <w:rsid w:val="00907020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66F9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7F88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FC7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2ECD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2FDC"/>
    <w:rsid w:val="00B64AD1"/>
    <w:rsid w:val="00B66D05"/>
    <w:rsid w:val="00B70DF8"/>
    <w:rsid w:val="00B776C0"/>
    <w:rsid w:val="00B8031E"/>
    <w:rsid w:val="00B81828"/>
    <w:rsid w:val="00B81DD4"/>
    <w:rsid w:val="00B82701"/>
    <w:rsid w:val="00B82ACF"/>
    <w:rsid w:val="00B838FE"/>
    <w:rsid w:val="00B83E79"/>
    <w:rsid w:val="00B84384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28F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2EA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2006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0EE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034A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D561A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47B8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1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0601E"/>
    <w:rsid w:val="00F10270"/>
    <w:rsid w:val="00F109E0"/>
    <w:rsid w:val="00F10D74"/>
    <w:rsid w:val="00F117BD"/>
    <w:rsid w:val="00F12737"/>
    <w:rsid w:val="00F131DB"/>
    <w:rsid w:val="00F13AA3"/>
    <w:rsid w:val="00F155AB"/>
    <w:rsid w:val="00F164E9"/>
    <w:rsid w:val="00F165BC"/>
    <w:rsid w:val="00F20EFA"/>
    <w:rsid w:val="00F212A5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11E6"/>
    <w:rsid w:val="00FB23BE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B2313-7811-4ADC-B417-B3ED104B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2557</Words>
  <Characters>1458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4</cp:revision>
  <cp:lastPrinted>2023-04-26T13:11:00Z</cp:lastPrinted>
  <dcterms:created xsi:type="dcterms:W3CDTF">2026-05-01T08:34:00Z</dcterms:created>
  <dcterms:modified xsi:type="dcterms:W3CDTF">2026-05-06T09:07:00Z</dcterms:modified>
</cp:coreProperties>
</file>