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588B" w14:textId="77777777" w:rsidR="005D7B69" w:rsidRDefault="005D7B69" w:rsidP="001C5B32">
      <w:pPr>
        <w:jc w:val="center"/>
        <w:rPr>
          <w:b/>
          <w:sz w:val="28"/>
          <w:szCs w:val="28"/>
          <w:lang w:val="uk-UA"/>
        </w:rPr>
      </w:pPr>
    </w:p>
    <w:p w14:paraId="5C2FBB77" w14:textId="77777777" w:rsidR="00D45AC1" w:rsidRDefault="001C5B32" w:rsidP="00D45AC1">
      <w:pPr>
        <w:jc w:val="center"/>
        <w:rPr>
          <w:b/>
          <w:sz w:val="28"/>
          <w:szCs w:val="28"/>
          <w:lang w:val="uk-UA"/>
        </w:rPr>
      </w:pPr>
      <w:r w:rsidRPr="00D45AC1">
        <w:rPr>
          <w:b/>
          <w:sz w:val="28"/>
          <w:szCs w:val="28"/>
          <w:lang w:val="uk-UA"/>
        </w:rPr>
        <w:t>ПОЯСНЮВАЛЬНА ЗАПИСКА</w:t>
      </w:r>
    </w:p>
    <w:p w14:paraId="2E379E72" w14:textId="77777777" w:rsidR="00D45AC1" w:rsidRDefault="001C5B32" w:rsidP="00D45AC1">
      <w:pPr>
        <w:jc w:val="center"/>
        <w:rPr>
          <w:b/>
          <w:sz w:val="28"/>
          <w:szCs w:val="28"/>
          <w:lang w:val="uk-UA"/>
        </w:rPr>
      </w:pPr>
      <w:r w:rsidRPr="00D45AC1">
        <w:rPr>
          <w:sz w:val="28"/>
          <w:szCs w:val="28"/>
          <w:lang w:val="uk-UA"/>
        </w:rPr>
        <w:t xml:space="preserve">до проєкту рішення виконавчого комітету </w:t>
      </w:r>
    </w:p>
    <w:p w14:paraId="26C64991" w14:textId="77777777" w:rsidR="00D45AC1" w:rsidRPr="00D45AC1" w:rsidRDefault="00D45AC1" w:rsidP="00D45AC1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D45AC1">
        <w:rPr>
          <w:sz w:val="28"/>
          <w:szCs w:val="28"/>
          <w:lang w:val="uk-UA"/>
        </w:rPr>
        <w:t>Про внесення змін до рішення виконавчого комітету міської ради від 21.01.2026 №</w:t>
      </w:r>
      <w:r w:rsidRPr="00807E10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27-1 "</w:t>
      </w:r>
      <w:r w:rsidRPr="00D45AC1">
        <w:rPr>
          <w:sz w:val="28"/>
          <w:szCs w:val="28"/>
          <w:lang w:val="uk-UA"/>
        </w:rPr>
        <w:t>Про створення робочої групи з питань визначення потреб населення Луцької міської територіальної громади у соціальних послугах</w:t>
      </w:r>
      <w:r>
        <w:rPr>
          <w:sz w:val="28"/>
          <w:szCs w:val="28"/>
          <w:lang w:val="uk-UA"/>
        </w:rPr>
        <w:t>"</w:t>
      </w:r>
      <w:r w:rsidRPr="00D45AC1">
        <w:rPr>
          <w:sz w:val="28"/>
          <w:szCs w:val="28"/>
          <w:lang w:val="uk-UA"/>
        </w:rPr>
        <w:t>»</w:t>
      </w:r>
    </w:p>
    <w:p w14:paraId="20010476" w14:textId="77777777" w:rsidR="00BD61DA" w:rsidRPr="00F14875" w:rsidRDefault="00BD61DA" w:rsidP="001C5B32">
      <w:pPr>
        <w:jc w:val="center"/>
        <w:rPr>
          <w:bCs/>
          <w:sz w:val="28"/>
          <w:szCs w:val="28"/>
          <w:lang w:val="uk-UA"/>
        </w:rPr>
      </w:pPr>
    </w:p>
    <w:p w14:paraId="6214F2F7" w14:textId="77777777" w:rsidR="00A94080" w:rsidRPr="000107C8" w:rsidRDefault="00A94080" w:rsidP="00AD4237">
      <w:pPr>
        <w:ind w:firstLine="567"/>
        <w:jc w:val="both"/>
        <w:rPr>
          <w:sz w:val="28"/>
          <w:szCs w:val="28"/>
          <w:lang w:val="uk-UA"/>
        </w:rPr>
      </w:pPr>
    </w:p>
    <w:p w14:paraId="58B9CE3D" w14:textId="77777777" w:rsidR="0000253A" w:rsidRDefault="00DF3E35" w:rsidP="00D418D4">
      <w:pPr>
        <w:ind w:firstLine="567"/>
        <w:jc w:val="both"/>
        <w:rPr>
          <w:sz w:val="28"/>
          <w:szCs w:val="28"/>
          <w:lang w:val="uk-UA"/>
        </w:rPr>
      </w:pPr>
      <w:r w:rsidRPr="00DF3E35">
        <w:rPr>
          <w:sz w:val="28"/>
          <w:szCs w:val="28"/>
          <w:lang w:val="uk-UA"/>
        </w:rPr>
        <w:t xml:space="preserve">Проєкт рішення </w:t>
      </w:r>
      <w:r w:rsidR="00D418D4">
        <w:rPr>
          <w:sz w:val="28"/>
          <w:szCs w:val="28"/>
          <w:lang w:val="uk-UA"/>
        </w:rPr>
        <w:t>підготовлено</w:t>
      </w:r>
      <w:r w:rsidRPr="00DF3E35">
        <w:rPr>
          <w:sz w:val="28"/>
          <w:szCs w:val="28"/>
          <w:lang w:val="uk-UA"/>
        </w:rPr>
        <w:t xml:space="preserve"> з метою належної організації надання соціальних послуг мешканцям Луцької </w:t>
      </w:r>
      <w:r>
        <w:rPr>
          <w:sz w:val="28"/>
          <w:szCs w:val="28"/>
          <w:lang w:val="uk-UA"/>
        </w:rPr>
        <w:t xml:space="preserve">міської територіальної громади та </w:t>
      </w:r>
      <w:r w:rsidRPr="00DF3E35">
        <w:rPr>
          <w:sz w:val="28"/>
          <w:szCs w:val="28"/>
          <w:lang w:val="uk-UA"/>
        </w:rPr>
        <w:t xml:space="preserve">забезпечення </w:t>
      </w:r>
      <w:r>
        <w:rPr>
          <w:sz w:val="28"/>
          <w:szCs w:val="28"/>
          <w:lang w:val="uk-UA"/>
        </w:rPr>
        <w:t>ефективної роботи робочої групи.</w:t>
      </w:r>
    </w:p>
    <w:p w14:paraId="6B29D233" w14:textId="77777777" w:rsidR="007536C4" w:rsidRDefault="000107C8" w:rsidP="007536C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</w:t>
      </w:r>
      <w:r w:rsidRPr="000107C8">
        <w:rPr>
          <w:sz w:val="28"/>
          <w:szCs w:val="28"/>
          <w:lang w:val="uk-UA"/>
        </w:rPr>
        <w:t>рішення міської ради від 29.04.2026 № 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="00DF3E35" w:rsidRPr="0000253A">
        <w:rPr>
          <w:sz w:val="28"/>
          <w:szCs w:val="28"/>
          <w:lang w:val="uk-UA"/>
        </w:rPr>
        <w:t>, проєктом рішення пропонується внести відповідні зміни до персонального складу робочої групи.</w:t>
      </w:r>
    </w:p>
    <w:p w14:paraId="309613A6" w14:textId="77777777" w:rsidR="000107C8" w:rsidRPr="000107C8" w:rsidRDefault="000107C8" w:rsidP="00AD4237">
      <w:pPr>
        <w:ind w:firstLine="567"/>
        <w:jc w:val="both"/>
        <w:rPr>
          <w:bCs/>
          <w:sz w:val="28"/>
          <w:szCs w:val="28"/>
          <w:lang w:val="uk-UA"/>
        </w:rPr>
      </w:pPr>
    </w:p>
    <w:p w14:paraId="087C9A7B" w14:textId="77777777" w:rsidR="00BD61DA" w:rsidRPr="00AD4237" w:rsidRDefault="00BD61DA" w:rsidP="001C5B32">
      <w:pPr>
        <w:ind w:firstLine="720"/>
        <w:jc w:val="both"/>
        <w:rPr>
          <w:sz w:val="28"/>
          <w:szCs w:val="28"/>
          <w:lang w:val="uk-UA"/>
        </w:rPr>
      </w:pPr>
    </w:p>
    <w:p w14:paraId="2F3F05A0" w14:textId="77777777" w:rsidR="001C5B32" w:rsidRPr="00AD4237" w:rsidRDefault="000107C8" w:rsidP="001C5B32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>В.о. д</w:t>
      </w:r>
      <w:proofErr w:type="spellStart"/>
      <w:r w:rsidR="001C5B32" w:rsidRPr="00AD4237">
        <w:rPr>
          <w:sz w:val="28"/>
          <w:szCs w:val="28"/>
        </w:rPr>
        <w:t>иректор</w:t>
      </w:r>
      <w:proofErr w:type="spellEnd"/>
      <w:r>
        <w:rPr>
          <w:sz w:val="28"/>
          <w:szCs w:val="28"/>
          <w:lang w:val="uk-UA"/>
        </w:rPr>
        <w:t>а</w:t>
      </w:r>
      <w:r w:rsidR="001C5B32" w:rsidRPr="00AD4237">
        <w:rPr>
          <w:sz w:val="28"/>
          <w:szCs w:val="28"/>
        </w:rPr>
        <w:t xml:space="preserve"> департаменту</w:t>
      </w:r>
    </w:p>
    <w:p w14:paraId="1FC793A8" w14:textId="77777777" w:rsidR="001C5B32" w:rsidRPr="000107C8" w:rsidRDefault="001C5B32" w:rsidP="007131EF">
      <w:pPr>
        <w:jc w:val="both"/>
        <w:rPr>
          <w:sz w:val="28"/>
          <w:szCs w:val="28"/>
          <w:lang w:val="uk-UA"/>
        </w:rPr>
      </w:pPr>
      <w:proofErr w:type="spellStart"/>
      <w:r w:rsidRPr="00AD4237">
        <w:rPr>
          <w:sz w:val="28"/>
          <w:szCs w:val="28"/>
        </w:rPr>
        <w:t>соціальної</w:t>
      </w:r>
      <w:proofErr w:type="spellEnd"/>
      <w:r w:rsidRPr="00AD4237">
        <w:rPr>
          <w:sz w:val="28"/>
          <w:szCs w:val="28"/>
        </w:rPr>
        <w:t xml:space="preserve"> політики       </w:t>
      </w:r>
      <w:r w:rsidRPr="00AD4237">
        <w:rPr>
          <w:sz w:val="28"/>
          <w:szCs w:val="28"/>
        </w:rPr>
        <w:tab/>
        <w:t xml:space="preserve">                       </w:t>
      </w:r>
      <w:r w:rsidR="000C5346" w:rsidRPr="00AD4237">
        <w:rPr>
          <w:sz w:val="28"/>
          <w:szCs w:val="28"/>
          <w:lang w:val="uk-UA"/>
        </w:rPr>
        <w:t xml:space="preserve">             </w:t>
      </w:r>
      <w:r w:rsidR="000107C8">
        <w:rPr>
          <w:sz w:val="28"/>
          <w:szCs w:val="28"/>
          <w:lang w:val="uk-UA"/>
        </w:rPr>
        <w:t xml:space="preserve">     </w:t>
      </w:r>
      <w:r w:rsidR="000C5346" w:rsidRPr="00AD4237">
        <w:rPr>
          <w:sz w:val="28"/>
          <w:szCs w:val="28"/>
          <w:lang w:val="uk-UA"/>
        </w:rPr>
        <w:t xml:space="preserve">        </w:t>
      </w:r>
      <w:r w:rsidRPr="00AD4237">
        <w:rPr>
          <w:sz w:val="28"/>
          <w:szCs w:val="28"/>
        </w:rPr>
        <w:t xml:space="preserve"> </w:t>
      </w:r>
      <w:r w:rsidR="000107C8">
        <w:rPr>
          <w:sz w:val="28"/>
          <w:szCs w:val="28"/>
          <w:lang w:val="uk-UA"/>
        </w:rPr>
        <w:t>Аліна КОЗЛЮК</w:t>
      </w:r>
    </w:p>
    <w:p w14:paraId="46786747" w14:textId="77777777" w:rsidR="001C5B32" w:rsidRPr="000107C8" w:rsidRDefault="001C5B32" w:rsidP="001C5B32">
      <w:pPr>
        <w:jc w:val="both"/>
        <w:rPr>
          <w:sz w:val="28"/>
          <w:szCs w:val="28"/>
          <w:lang w:val="uk-UA"/>
        </w:rPr>
      </w:pPr>
    </w:p>
    <w:p w14:paraId="141EE111" w14:textId="77777777" w:rsidR="003446B4" w:rsidRPr="00F14875" w:rsidRDefault="003446B4" w:rsidP="003446B4">
      <w:pPr>
        <w:jc w:val="both"/>
        <w:rPr>
          <w:sz w:val="28"/>
          <w:szCs w:val="28"/>
        </w:rPr>
      </w:pPr>
    </w:p>
    <w:sectPr w:rsidR="003446B4" w:rsidRPr="00F14875" w:rsidSect="0078091B">
      <w:headerReference w:type="default" r:id="rId6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2449" w14:textId="77777777" w:rsidR="00671E68" w:rsidRDefault="00671E68" w:rsidP="00F14875">
      <w:r>
        <w:separator/>
      </w:r>
    </w:p>
  </w:endnote>
  <w:endnote w:type="continuationSeparator" w:id="0">
    <w:p w14:paraId="5BA3D842" w14:textId="77777777" w:rsidR="00671E68" w:rsidRDefault="00671E68" w:rsidP="00F1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ACAB" w14:textId="77777777" w:rsidR="00671E68" w:rsidRDefault="00671E68" w:rsidP="00F14875">
      <w:r>
        <w:separator/>
      </w:r>
    </w:p>
  </w:footnote>
  <w:footnote w:type="continuationSeparator" w:id="0">
    <w:p w14:paraId="5DAF91EC" w14:textId="77777777" w:rsidR="00671E68" w:rsidRDefault="00671E68" w:rsidP="00F1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17498"/>
      <w:docPartObj>
        <w:docPartGallery w:val="Page Numbers (Top of Page)"/>
        <w:docPartUnique/>
      </w:docPartObj>
    </w:sdtPr>
    <w:sdtContent>
      <w:p w14:paraId="71B1352D" w14:textId="77777777" w:rsidR="00AD4237" w:rsidRDefault="00F05B71">
        <w:pPr>
          <w:pStyle w:val="a3"/>
          <w:jc w:val="center"/>
        </w:pPr>
        <w:r>
          <w:fldChar w:fldCharType="begin"/>
        </w:r>
        <w:r w:rsidR="00AD4237">
          <w:instrText xml:space="preserve"> PAGE   \* MERGEFORMAT </w:instrText>
        </w:r>
        <w:r>
          <w:fldChar w:fldCharType="separate"/>
        </w:r>
        <w:r w:rsidR="00AD42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2065F" w14:textId="77777777" w:rsidR="00AD4237" w:rsidRDefault="00AD42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B4"/>
    <w:rsid w:val="00000EF9"/>
    <w:rsid w:val="0000253A"/>
    <w:rsid w:val="000107C8"/>
    <w:rsid w:val="0002133C"/>
    <w:rsid w:val="00042A00"/>
    <w:rsid w:val="0009758A"/>
    <w:rsid w:val="000C5346"/>
    <w:rsid w:val="00115924"/>
    <w:rsid w:val="0014452B"/>
    <w:rsid w:val="00196899"/>
    <w:rsid w:val="001B3FB0"/>
    <w:rsid w:val="001C5B32"/>
    <w:rsid w:val="0023642F"/>
    <w:rsid w:val="00272A79"/>
    <w:rsid w:val="002849CE"/>
    <w:rsid w:val="002F0CC7"/>
    <w:rsid w:val="00332A73"/>
    <w:rsid w:val="003446B4"/>
    <w:rsid w:val="003F6865"/>
    <w:rsid w:val="00400715"/>
    <w:rsid w:val="00450DE4"/>
    <w:rsid w:val="004970E9"/>
    <w:rsid w:val="00501F65"/>
    <w:rsid w:val="005151A1"/>
    <w:rsid w:val="00523A13"/>
    <w:rsid w:val="00533277"/>
    <w:rsid w:val="005B7C00"/>
    <w:rsid w:val="005D0E83"/>
    <w:rsid w:val="005D4C69"/>
    <w:rsid w:val="005D6040"/>
    <w:rsid w:val="005D7B69"/>
    <w:rsid w:val="005F250A"/>
    <w:rsid w:val="00671E68"/>
    <w:rsid w:val="00674637"/>
    <w:rsid w:val="006A4DC7"/>
    <w:rsid w:val="006B6D28"/>
    <w:rsid w:val="006C7D80"/>
    <w:rsid w:val="006E24D7"/>
    <w:rsid w:val="007131EF"/>
    <w:rsid w:val="007536C4"/>
    <w:rsid w:val="00754030"/>
    <w:rsid w:val="00756AB6"/>
    <w:rsid w:val="0078091B"/>
    <w:rsid w:val="00792905"/>
    <w:rsid w:val="007C2D8B"/>
    <w:rsid w:val="00802DFB"/>
    <w:rsid w:val="008412AE"/>
    <w:rsid w:val="008D3184"/>
    <w:rsid w:val="008E53CE"/>
    <w:rsid w:val="009047EA"/>
    <w:rsid w:val="00917888"/>
    <w:rsid w:val="009C356C"/>
    <w:rsid w:val="009D47ED"/>
    <w:rsid w:val="00A65D88"/>
    <w:rsid w:val="00A8688B"/>
    <w:rsid w:val="00A94080"/>
    <w:rsid w:val="00AD4237"/>
    <w:rsid w:val="00B15A46"/>
    <w:rsid w:val="00B5281B"/>
    <w:rsid w:val="00B80ECA"/>
    <w:rsid w:val="00BD61DA"/>
    <w:rsid w:val="00C67DE5"/>
    <w:rsid w:val="00C7293C"/>
    <w:rsid w:val="00CE3C1F"/>
    <w:rsid w:val="00D1704A"/>
    <w:rsid w:val="00D418D4"/>
    <w:rsid w:val="00D45AC1"/>
    <w:rsid w:val="00D800AE"/>
    <w:rsid w:val="00DA7101"/>
    <w:rsid w:val="00DE23AF"/>
    <w:rsid w:val="00DF3755"/>
    <w:rsid w:val="00DF3E35"/>
    <w:rsid w:val="00E25442"/>
    <w:rsid w:val="00E268DE"/>
    <w:rsid w:val="00E53FC9"/>
    <w:rsid w:val="00E96CBD"/>
    <w:rsid w:val="00EC004E"/>
    <w:rsid w:val="00EC2AEB"/>
    <w:rsid w:val="00F05B71"/>
    <w:rsid w:val="00F14875"/>
    <w:rsid w:val="00F86F27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DACC"/>
  <w15:docId w15:val="{2C496AEA-B6B3-493E-A159-93FC407F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B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5B32"/>
  </w:style>
  <w:style w:type="paragraph" w:customStyle="1" w:styleId="rvps2">
    <w:name w:val="rvps2"/>
    <w:basedOn w:val="a"/>
    <w:rsid w:val="001C5B3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5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C5B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rsid w:val="001C5B32"/>
    <w:rPr>
      <w:rFonts w:ascii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rsid w:val="00501F65"/>
  </w:style>
  <w:style w:type="paragraph" w:styleId="a3">
    <w:name w:val="header"/>
    <w:basedOn w:val="a"/>
    <w:link w:val="a4"/>
    <w:uiPriority w:val="99"/>
    <w:unhideWhenUsed/>
    <w:rsid w:val="00F1487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148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F1487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148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AD4237"/>
    <w:rPr>
      <w:b/>
      <w:bCs/>
    </w:rPr>
  </w:style>
  <w:style w:type="character" w:styleId="a8">
    <w:name w:val="Intense Reference"/>
    <w:basedOn w:val="a0"/>
    <w:uiPriority w:val="32"/>
    <w:qFormat/>
    <w:rsid w:val="00AD4237"/>
    <w:rPr>
      <w:b/>
      <w:bCs/>
      <w:smallCaps/>
      <w:color w:val="C0504D" w:themeColor="accent2"/>
      <w:spacing w:val="5"/>
      <w:u w:val="single"/>
    </w:rPr>
  </w:style>
  <w:style w:type="paragraph" w:styleId="a9">
    <w:name w:val="Normal (Web)"/>
    <w:basedOn w:val="a"/>
    <w:uiPriority w:val="99"/>
    <w:semiHidden/>
    <w:unhideWhenUsed/>
    <w:rsid w:val="00DF3E35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ATO2</dc:creator>
  <cp:keywords/>
  <dc:description/>
  <cp:lastModifiedBy>Ірина Демидюк</cp:lastModifiedBy>
  <cp:revision>18</cp:revision>
  <cp:lastPrinted>2024-10-29T12:54:00Z</cp:lastPrinted>
  <dcterms:created xsi:type="dcterms:W3CDTF">2024-10-28T14:25:00Z</dcterms:created>
  <dcterms:modified xsi:type="dcterms:W3CDTF">2026-05-06T14:22:00Z</dcterms:modified>
</cp:coreProperties>
</file>