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6630205"/>
    <w:bookmarkStart w:id="1" w:name="_Hlk219453749"/>
    <w:p w14:paraId="51DD42F9" w14:textId="77777777" w:rsidR="0091144C" w:rsidRPr="009167B5" w:rsidRDefault="0091144C" w:rsidP="0091144C">
      <w:pPr>
        <w:tabs>
          <w:tab w:val="left" w:pos="4320"/>
        </w:tabs>
        <w:jc w:val="center"/>
      </w:pPr>
      <w:r w:rsidRPr="009167B5">
        <w:object w:dxaOrig="3096" w:dyaOrig="3281" w14:anchorId="22848B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9673384" r:id="rId7"/>
        </w:object>
      </w:r>
    </w:p>
    <w:p w14:paraId="305F38AE" w14:textId="77777777" w:rsidR="0091144C" w:rsidRPr="009167B5" w:rsidRDefault="0091144C" w:rsidP="0091144C">
      <w:pPr>
        <w:jc w:val="center"/>
        <w:rPr>
          <w:sz w:val="16"/>
          <w:szCs w:val="16"/>
        </w:rPr>
      </w:pPr>
    </w:p>
    <w:p w14:paraId="500E261B" w14:textId="77777777" w:rsidR="0091144C" w:rsidRPr="00867ACA" w:rsidRDefault="0091144C" w:rsidP="0091144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9D8AACE" w14:textId="77777777" w:rsidR="0091144C" w:rsidRPr="003C6E43" w:rsidRDefault="0091144C" w:rsidP="0091144C">
      <w:pPr>
        <w:rPr>
          <w:color w:val="FF0000"/>
          <w:sz w:val="10"/>
          <w:szCs w:val="10"/>
        </w:rPr>
      </w:pPr>
    </w:p>
    <w:p w14:paraId="181D883D" w14:textId="77777777" w:rsidR="0091144C" w:rsidRPr="002C0097" w:rsidRDefault="0091144C" w:rsidP="0091144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000591D" w14:textId="77777777" w:rsidR="0091144C" w:rsidRPr="009167B5" w:rsidRDefault="0091144C" w:rsidP="0091144C">
      <w:pPr>
        <w:jc w:val="center"/>
        <w:rPr>
          <w:b/>
          <w:bCs/>
          <w:sz w:val="20"/>
          <w:szCs w:val="20"/>
        </w:rPr>
      </w:pPr>
    </w:p>
    <w:p w14:paraId="686775EA" w14:textId="77777777" w:rsidR="0091144C" w:rsidRPr="009167B5" w:rsidRDefault="0091144C" w:rsidP="0091144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37DAE" w14:textId="77777777" w:rsidR="0091144C" w:rsidRPr="009167B5" w:rsidRDefault="0091144C" w:rsidP="0091144C">
      <w:pPr>
        <w:jc w:val="center"/>
        <w:rPr>
          <w:bCs/>
          <w:sz w:val="40"/>
          <w:szCs w:val="40"/>
        </w:rPr>
      </w:pPr>
    </w:p>
    <w:p w14:paraId="409956B9" w14:textId="77777777" w:rsidR="0091144C" w:rsidRDefault="0091144C" w:rsidP="0091144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070548C9" w14:textId="77777777" w:rsidR="00ED02AE" w:rsidRPr="00272F54" w:rsidRDefault="00ED02AE" w:rsidP="00ED02AE">
      <w:pPr>
        <w:tabs>
          <w:tab w:val="left" w:pos="4395"/>
        </w:tabs>
        <w:spacing w:line="360" w:lineRule="auto"/>
        <w:ind w:right="4959"/>
        <w:jc w:val="both"/>
        <w:rPr>
          <w:sz w:val="28"/>
          <w:szCs w:val="28"/>
        </w:rPr>
      </w:pPr>
    </w:p>
    <w:bookmarkEnd w:id="0"/>
    <w:p w14:paraId="35489BEB" w14:textId="77777777" w:rsidR="003D038B" w:rsidRPr="003D038B" w:rsidRDefault="003D038B" w:rsidP="00ED02AE">
      <w:pPr>
        <w:suppressAutoHyphens/>
        <w:ind w:right="5101"/>
        <w:jc w:val="both"/>
        <w:rPr>
          <w:sz w:val="28"/>
          <w:szCs w:val="28"/>
          <w:lang w:eastAsia="ar-SA"/>
        </w:rPr>
      </w:pPr>
      <w:r w:rsidRPr="003D038B">
        <w:rPr>
          <w:sz w:val="28"/>
          <w:szCs w:val="28"/>
          <w:lang w:eastAsia="ar-SA"/>
        </w:rPr>
        <w:t>Про внесення змін до рішення виконавчого комітету міської ради від 17.02.2021 № 116-1 «Про Регламент роботи виконавчого комітету та виконавчих органів Луцької міської ради»</w:t>
      </w:r>
    </w:p>
    <w:p w14:paraId="739E8293" w14:textId="77777777" w:rsidR="003D038B" w:rsidRDefault="003D038B" w:rsidP="003D038B">
      <w:pPr>
        <w:suppressAutoHyphens/>
        <w:ind w:right="-5" w:firstLine="567"/>
        <w:jc w:val="both"/>
        <w:rPr>
          <w:sz w:val="28"/>
          <w:szCs w:val="28"/>
        </w:rPr>
      </w:pPr>
    </w:p>
    <w:p w14:paraId="07ABE4AF" w14:textId="77777777" w:rsidR="00ED02AE" w:rsidRDefault="00ED02AE" w:rsidP="003D038B">
      <w:pPr>
        <w:suppressAutoHyphens/>
        <w:ind w:right="-5" w:firstLine="567"/>
        <w:jc w:val="both"/>
        <w:rPr>
          <w:sz w:val="28"/>
          <w:szCs w:val="28"/>
        </w:rPr>
      </w:pPr>
    </w:p>
    <w:p w14:paraId="2FAAB585" w14:textId="2DF5F97D" w:rsidR="003D038B" w:rsidRPr="003D038B" w:rsidRDefault="003D038B" w:rsidP="004A0D2D">
      <w:pPr>
        <w:suppressAutoHyphens/>
        <w:ind w:right="-5" w:firstLine="567"/>
        <w:jc w:val="both"/>
        <w:rPr>
          <w:sz w:val="28"/>
          <w:szCs w:val="28"/>
          <w:lang w:eastAsia="ar-SA"/>
        </w:rPr>
      </w:pPr>
      <w:r w:rsidRPr="003D038B">
        <w:rPr>
          <w:sz w:val="28"/>
          <w:szCs w:val="28"/>
        </w:rPr>
        <w:t xml:space="preserve">Керуючись </w:t>
      </w:r>
      <w:r w:rsidR="00431E25">
        <w:rPr>
          <w:sz w:val="28"/>
          <w:szCs w:val="28"/>
        </w:rPr>
        <w:t>з</w:t>
      </w:r>
      <w:r w:rsidRPr="003D038B">
        <w:rPr>
          <w:sz w:val="28"/>
          <w:szCs w:val="28"/>
        </w:rPr>
        <w:t>акон</w:t>
      </w:r>
      <w:r w:rsidR="003D26E2">
        <w:rPr>
          <w:sz w:val="28"/>
          <w:szCs w:val="28"/>
        </w:rPr>
        <w:t>ами</w:t>
      </w:r>
      <w:r w:rsidRPr="003D038B">
        <w:rPr>
          <w:sz w:val="28"/>
          <w:szCs w:val="28"/>
        </w:rPr>
        <w:t xml:space="preserve"> України «Про місцеве самоврядування в Україні»,  </w:t>
      </w:r>
      <w:r w:rsidR="00431E25" w:rsidRPr="00431E25">
        <w:rPr>
          <w:sz w:val="28"/>
          <w:szCs w:val="28"/>
        </w:rPr>
        <w:t xml:space="preserve"> </w:t>
      </w:r>
      <w:r w:rsidR="00431E25" w:rsidRPr="004A0D2D">
        <w:rPr>
          <w:sz w:val="28"/>
          <w:szCs w:val="28"/>
        </w:rPr>
        <w:t>«</w:t>
      </w:r>
      <w:r w:rsidR="004A0D2D" w:rsidRPr="004A0D2D">
        <w:rPr>
          <w:sz w:val="28"/>
          <w:szCs w:val="28"/>
        </w:rPr>
        <w:t>Про електронну ідентифікацію та електронні довірчі послуги</w:t>
      </w:r>
      <w:r w:rsidR="00431E25" w:rsidRPr="004A0D2D">
        <w:rPr>
          <w:rStyle w:val="apple-converted-space"/>
          <w:sz w:val="28"/>
          <w:szCs w:val="28"/>
        </w:rPr>
        <w:t>»,</w:t>
      </w:r>
      <w:r w:rsidR="00431E25">
        <w:rPr>
          <w:rStyle w:val="apple-converted-space"/>
          <w:szCs w:val="28"/>
        </w:rPr>
        <w:t xml:space="preserve"> </w:t>
      </w:r>
      <w:r>
        <w:rPr>
          <w:sz w:val="28"/>
          <w:szCs w:val="28"/>
        </w:rPr>
        <w:t>враховуючи рішення міської ради від 29.04.2026 № 92/3 «Про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ради»</w:t>
      </w:r>
      <w:r w:rsidRPr="003D038B">
        <w:rPr>
          <w:sz w:val="28"/>
          <w:szCs w:val="28"/>
        </w:rPr>
        <w:t>, з метою забезпечення ефективної діяльності виконавчого комітету</w:t>
      </w:r>
      <w:r w:rsidR="000530B1">
        <w:rPr>
          <w:sz w:val="28"/>
          <w:szCs w:val="28"/>
        </w:rPr>
        <w:t xml:space="preserve"> та виконавчих органів міської ради</w:t>
      </w:r>
      <w:r w:rsidRPr="003D038B">
        <w:rPr>
          <w:sz w:val="28"/>
          <w:szCs w:val="28"/>
        </w:rPr>
        <w:t xml:space="preserve">, </w:t>
      </w:r>
      <w:r w:rsidRPr="003D038B">
        <w:rPr>
          <w:sz w:val="28"/>
          <w:szCs w:val="28"/>
          <w:lang w:eastAsia="ar-SA"/>
        </w:rPr>
        <w:t>виконавчий комітет міської ради</w:t>
      </w:r>
    </w:p>
    <w:p w14:paraId="43027EAA" w14:textId="77777777" w:rsidR="003D038B" w:rsidRPr="003D038B" w:rsidRDefault="003D038B" w:rsidP="003D038B">
      <w:pPr>
        <w:suppressAutoHyphens/>
        <w:ind w:right="-5" w:firstLine="567"/>
        <w:jc w:val="both"/>
        <w:rPr>
          <w:sz w:val="28"/>
          <w:szCs w:val="28"/>
          <w:lang w:eastAsia="ar-SA"/>
        </w:rPr>
      </w:pPr>
    </w:p>
    <w:p w14:paraId="51C2274F" w14:textId="77777777" w:rsidR="003D038B" w:rsidRPr="003D038B" w:rsidRDefault="003D038B" w:rsidP="003D038B">
      <w:pPr>
        <w:suppressAutoHyphens/>
        <w:ind w:right="-5"/>
        <w:rPr>
          <w:sz w:val="28"/>
          <w:szCs w:val="28"/>
          <w:lang w:eastAsia="ar-SA"/>
        </w:rPr>
      </w:pPr>
      <w:r w:rsidRPr="003D038B">
        <w:rPr>
          <w:sz w:val="28"/>
          <w:szCs w:val="28"/>
          <w:lang w:eastAsia="ar-SA"/>
        </w:rPr>
        <w:t>ВИРІШИВ:</w:t>
      </w:r>
    </w:p>
    <w:p w14:paraId="206ADC97" w14:textId="77777777" w:rsidR="003D038B" w:rsidRPr="003D038B" w:rsidRDefault="003D038B" w:rsidP="003D038B">
      <w:pPr>
        <w:suppressAutoHyphens/>
        <w:ind w:firstLine="545"/>
        <w:jc w:val="both"/>
        <w:rPr>
          <w:sz w:val="28"/>
          <w:szCs w:val="28"/>
          <w:lang w:eastAsia="ar-SA"/>
        </w:rPr>
      </w:pPr>
    </w:p>
    <w:p w14:paraId="3E9D4CFF" w14:textId="425B00D9" w:rsidR="003D038B" w:rsidRDefault="003D038B" w:rsidP="003D038B">
      <w:pPr>
        <w:suppressAutoHyphens/>
        <w:ind w:firstLine="567"/>
        <w:jc w:val="both"/>
        <w:rPr>
          <w:sz w:val="28"/>
          <w:szCs w:val="28"/>
        </w:rPr>
      </w:pPr>
      <w:r w:rsidRPr="003D038B">
        <w:rPr>
          <w:sz w:val="28"/>
          <w:szCs w:val="28"/>
          <w:lang w:eastAsia="ar-SA"/>
        </w:rPr>
        <w:t>1. </w:t>
      </w:r>
      <w:proofErr w:type="spellStart"/>
      <w:r w:rsidRPr="003D038B">
        <w:rPr>
          <w:sz w:val="28"/>
          <w:szCs w:val="28"/>
          <w:lang w:eastAsia="ar-SA"/>
        </w:rPr>
        <w:t>Внести</w:t>
      </w:r>
      <w:proofErr w:type="spellEnd"/>
      <w:r w:rsidRPr="003D038B">
        <w:rPr>
          <w:sz w:val="28"/>
          <w:szCs w:val="28"/>
          <w:lang w:eastAsia="ar-SA"/>
        </w:rPr>
        <w:t xml:space="preserve"> зміни до рішення виконавчого комітету міської ради від 17.02.2021 № 116-1 </w:t>
      </w:r>
      <w:r w:rsidRPr="003D038B">
        <w:rPr>
          <w:sz w:val="28"/>
          <w:szCs w:val="28"/>
        </w:rPr>
        <w:t>«Про Регламент роботи виконавчого комітету та виконавчих органів Луцької міської ради»,</w:t>
      </w:r>
      <w:r w:rsidR="009F6116">
        <w:rPr>
          <w:sz w:val="28"/>
          <w:szCs w:val="28"/>
        </w:rPr>
        <w:t xml:space="preserve"> що додаються.</w:t>
      </w:r>
    </w:p>
    <w:p w14:paraId="339F98B2" w14:textId="42F58FA6" w:rsidR="003D038B" w:rsidRPr="003D038B" w:rsidRDefault="003D038B" w:rsidP="003D038B">
      <w:pPr>
        <w:ind w:firstLine="567"/>
        <w:jc w:val="both"/>
        <w:rPr>
          <w:sz w:val="28"/>
          <w:szCs w:val="28"/>
        </w:rPr>
      </w:pPr>
      <w:r w:rsidRPr="003D038B">
        <w:rPr>
          <w:sz w:val="28"/>
          <w:szCs w:val="28"/>
        </w:rPr>
        <w:t xml:space="preserve">2. Контроль за виконанням рішення покласти на </w:t>
      </w:r>
      <w:r w:rsidR="00ED02AE">
        <w:rPr>
          <w:sz w:val="28"/>
          <w:szCs w:val="28"/>
        </w:rPr>
        <w:t>керуючого справами виконавчого комітету міської ради</w:t>
      </w:r>
      <w:r w:rsidRPr="003D038B">
        <w:rPr>
          <w:sz w:val="28"/>
          <w:szCs w:val="28"/>
        </w:rPr>
        <w:t xml:space="preserve"> Юрія </w:t>
      </w:r>
      <w:proofErr w:type="spellStart"/>
      <w:r w:rsidRPr="003D038B">
        <w:rPr>
          <w:sz w:val="28"/>
          <w:szCs w:val="28"/>
        </w:rPr>
        <w:t>Вербича</w:t>
      </w:r>
      <w:proofErr w:type="spellEnd"/>
      <w:r w:rsidRPr="003D038B">
        <w:rPr>
          <w:sz w:val="28"/>
          <w:szCs w:val="28"/>
        </w:rPr>
        <w:t>.</w:t>
      </w:r>
    </w:p>
    <w:p w14:paraId="0CB1B823" w14:textId="77777777" w:rsidR="003D038B" w:rsidRPr="003D038B" w:rsidRDefault="003D038B" w:rsidP="003D038B">
      <w:pPr>
        <w:jc w:val="both"/>
        <w:rPr>
          <w:sz w:val="28"/>
          <w:szCs w:val="28"/>
        </w:rPr>
      </w:pPr>
    </w:p>
    <w:p w14:paraId="18F1D788" w14:textId="77777777" w:rsidR="003D038B" w:rsidRPr="003D038B" w:rsidRDefault="003D038B" w:rsidP="003D038B">
      <w:pPr>
        <w:widowControl w:val="0"/>
        <w:suppressAutoHyphens/>
        <w:autoSpaceDE w:val="0"/>
        <w:rPr>
          <w:bCs/>
          <w:sz w:val="28"/>
          <w:szCs w:val="28"/>
          <w:lang w:eastAsia="ar-SA"/>
        </w:rPr>
      </w:pPr>
    </w:p>
    <w:p w14:paraId="6A771AE2" w14:textId="5A705C9C" w:rsidR="003D038B" w:rsidRDefault="00ED02AE" w:rsidP="003D038B">
      <w:pPr>
        <w:widowControl w:val="0"/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Секретар міської ради</w:t>
      </w:r>
      <w:r w:rsidR="003D038B" w:rsidRPr="003D038B">
        <w:rPr>
          <w:sz w:val="28"/>
          <w:szCs w:val="28"/>
          <w:lang w:eastAsia="ar-SA"/>
        </w:rPr>
        <w:tab/>
      </w:r>
      <w:r w:rsidR="003D038B" w:rsidRPr="003D038B">
        <w:rPr>
          <w:sz w:val="28"/>
          <w:szCs w:val="28"/>
          <w:lang w:eastAsia="ar-SA"/>
        </w:rPr>
        <w:tab/>
      </w:r>
      <w:r w:rsidR="003D038B" w:rsidRPr="003D038B">
        <w:rPr>
          <w:sz w:val="28"/>
          <w:szCs w:val="28"/>
          <w:lang w:eastAsia="ar-SA"/>
        </w:rPr>
        <w:tab/>
      </w:r>
      <w:r w:rsidR="003D038B" w:rsidRPr="003D038B">
        <w:rPr>
          <w:sz w:val="28"/>
          <w:szCs w:val="28"/>
          <w:lang w:eastAsia="ar-SA"/>
        </w:rPr>
        <w:tab/>
      </w:r>
      <w:r w:rsidR="003D038B" w:rsidRPr="003D038B">
        <w:rPr>
          <w:sz w:val="28"/>
          <w:szCs w:val="28"/>
          <w:lang w:eastAsia="ar-SA"/>
        </w:rPr>
        <w:tab/>
      </w:r>
      <w:r w:rsidR="003D038B" w:rsidRPr="003D038B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>Катерина ШКЛЬОДА</w:t>
      </w:r>
    </w:p>
    <w:p w14:paraId="74EF5FE5" w14:textId="77777777" w:rsidR="00ED02AE" w:rsidRPr="003D038B" w:rsidRDefault="00ED02AE" w:rsidP="003D038B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71F72808" w14:textId="77777777" w:rsidR="00ED02AE" w:rsidRDefault="00ED02AE" w:rsidP="003D038B">
      <w:pPr>
        <w:widowControl w:val="0"/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</w:t>
      </w:r>
      <w:r w:rsidR="003D038B" w:rsidRPr="003D038B">
        <w:rPr>
          <w:sz w:val="28"/>
          <w:szCs w:val="28"/>
          <w:lang w:eastAsia="ar-SA"/>
        </w:rPr>
        <w:t>еруючий справами</w:t>
      </w:r>
    </w:p>
    <w:p w14:paraId="3B9D1265" w14:textId="2B93F690" w:rsidR="003D038B" w:rsidRPr="003D038B" w:rsidRDefault="00ED02AE" w:rsidP="003D038B">
      <w:pPr>
        <w:widowControl w:val="0"/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</w:t>
      </w:r>
      <w:r w:rsidR="003D038B" w:rsidRPr="003D038B">
        <w:rPr>
          <w:sz w:val="28"/>
          <w:szCs w:val="28"/>
          <w:lang w:eastAsia="ar-SA"/>
        </w:rPr>
        <w:t>икон</w:t>
      </w:r>
      <w:r>
        <w:rPr>
          <w:sz w:val="28"/>
          <w:szCs w:val="28"/>
          <w:lang w:eastAsia="ar-SA"/>
        </w:rPr>
        <w:t>авчого комітету міської ради</w:t>
      </w:r>
      <w:r w:rsidR="003D038B" w:rsidRPr="003D038B">
        <w:rPr>
          <w:sz w:val="28"/>
          <w:szCs w:val="28"/>
          <w:lang w:eastAsia="ar-SA"/>
        </w:rPr>
        <w:tab/>
      </w:r>
      <w:r w:rsidR="003D038B" w:rsidRPr="003D038B">
        <w:rPr>
          <w:sz w:val="28"/>
          <w:szCs w:val="28"/>
          <w:lang w:eastAsia="ar-SA"/>
        </w:rPr>
        <w:tab/>
      </w:r>
      <w:r w:rsidR="003D038B" w:rsidRPr="003D038B">
        <w:rPr>
          <w:sz w:val="28"/>
          <w:szCs w:val="28"/>
          <w:lang w:eastAsia="ar-SA"/>
        </w:rPr>
        <w:tab/>
      </w:r>
      <w:r w:rsidR="003D038B" w:rsidRPr="003D038B">
        <w:rPr>
          <w:sz w:val="28"/>
          <w:szCs w:val="28"/>
          <w:lang w:eastAsia="ar-SA"/>
        </w:rPr>
        <w:tab/>
        <w:t>Юрій ВЕРБИЧ</w:t>
      </w:r>
    </w:p>
    <w:p w14:paraId="13D788A2" w14:textId="77777777" w:rsidR="003D038B" w:rsidRDefault="003D038B" w:rsidP="003D038B">
      <w:pPr>
        <w:widowControl w:val="0"/>
        <w:suppressAutoHyphens/>
        <w:autoSpaceDE w:val="0"/>
        <w:rPr>
          <w:szCs w:val="28"/>
          <w:lang w:eastAsia="ar-SA"/>
        </w:rPr>
      </w:pPr>
    </w:p>
    <w:p w14:paraId="4EA15D75" w14:textId="77777777" w:rsidR="003D038B" w:rsidRPr="000E17D7" w:rsidRDefault="003D038B" w:rsidP="003D038B">
      <w:pPr>
        <w:widowControl w:val="0"/>
        <w:suppressAutoHyphens/>
        <w:autoSpaceDE w:val="0"/>
        <w:rPr>
          <w:szCs w:val="28"/>
          <w:lang w:eastAsia="ar-SA"/>
        </w:rPr>
      </w:pPr>
    </w:p>
    <w:p w14:paraId="1F8B2A99" w14:textId="77777777" w:rsidR="003D038B" w:rsidRDefault="003D038B" w:rsidP="003D038B">
      <w:pPr>
        <w:widowControl w:val="0"/>
        <w:suppressAutoHyphens/>
        <w:autoSpaceDE w:val="0"/>
        <w:rPr>
          <w:lang w:eastAsia="ar-SA"/>
        </w:rPr>
      </w:pPr>
      <w:proofErr w:type="spellStart"/>
      <w:r>
        <w:rPr>
          <w:lang w:eastAsia="ar-SA"/>
        </w:rPr>
        <w:t>Бортнік</w:t>
      </w:r>
      <w:proofErr w:type="spellEnd"/>
      <w:r w:rsidRPr="00D1361D">
        <w:rPr>
          <w:lang w:eastAsia="ar-SA"/>
        </w:rPr>
        <w:t xml:space="preserve"> 777</w:t>
      </w:r>
      <w:r>
        <w:rPr>
          <w:lang w:eastAsia="ar-SA"/>
        </w:rPr>
        <w:t> 943</w:t>
      </w:r>
    </w:p>
    <w:bookmarkEnd w:id="1"/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sectPr w:rsidR="004B68F1" w:rsidRPr="00272F54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0B4FA" w14:textId="77777777" w:rsidR="00837988" w:rsidRDefault="00837988" w:rsidP="00CF0A95">
      <w:r>
        <w:separator/>
      </w:r>
    </w:p>
  </w:endnote>
  <w:endnote w:type="continuationSeparator" w:id="0">
    <w:p w14:paraId="67C8B485" w14:textId="77777777" w:rsidR="00837988" w:rsidRDefault="0083798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49025" w14:textId="77777777" w:rsidR="00837988" w:rsidRDefault="00837988" w:rsidP="00CF0A95">
      <w:r>
        <w:separator/>
      </w:r>
    </w:p>
  </w:footnote>
  <w:footnote w:type="continuationSeparator" w:id="0">
    <w:p w14:paraId="3AE7E7B1" w14:textId="77777777" w:rsidR="00837988" w:rsidRDefault="0083798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530B1"/>
    <w:rsid w:val="000A4AAA"/>
    <w:rsid w:val="000E66E6"/>
    <w:rsid w:val="000F1FC6"/>
    <w:rsid w:val="001335EA"/>
    <w:rsid w:val="001360F6"/>
    <w:rsid w:val="0019272B"/>
    <w:rsid w:val="00196B51"/>
    <w:rsid w:val="001E1B02"/>
    <w:rsid w:val="001E51DE"/>
    <w:rsid w:val="00200EC4"/>
    <w:rsid w:val="002728A8"/>
    <w:rsid w:val="00272F54"/>
    <w:rsid w:val="002765D7"/>
    <w:rsid w:val="0029180F"/>
    <w:rsid w:val="00294336"/>
    <w:rsid w:val="002E5A15"/>
    <w:rsid w:val="002E74C1"/>
    <w:rsid w:val="00310444"/>
    <w:rsid w:val="00346626"/>
    <w:rsid w:val="00351039"/>
    <w:rsid w:val="003D036E"/>
    <w:rsid w:val="003D038B"/>
    <w:rsid w:val="003D26E2"/>
    <w:rsid w:val="003E03E7"/>
    <w:rsid w:val="00403E6F"/>
    <w:rsid w:val="00431E25"/>
    <w:rsid w:val="00434932"/>
    <w:rsid w:val="0046275A"/>
    <w:rsid w:val="00482089"/>
    <w:rsid w:val="0049013A"/>
    <w:rsid w:val="004A0D2D"/>
    <w:rsid w:val="004A50DC"/>
    <w:rsid w:val="004B68F1"/>
    <w:rsid w:val="004F65E3"/>
    <w:rsid w:val="005D6001"/>
    <w:rsid w:val="005E183E"/>
    <w:rsid w:val="00624BCC"/>
    <w:rsid w:val="006353DF"/>
    <w:rsid w:val="006416C7"/>
    <w:rsid w:val="00705D3A"/>
    <w:rsid w:val="00724D66"/>
    <w:rsid w:val="0074205F"/>
    <w:rsid w:val="0079221F"/>
    <w:rsid w:val="00793B48"/>
    <w:rsid w:val="007B7489"/>
    <w:rsid w:val="007C1D13"/>
    <w:rsid w:val="007D5402"/>
    <w:rsid w:val="00803E4C"/>
    <w:rsid w:val="00821B2F"/>
    <w:rsid w:val="0082236B"/>
    <w:rsid w:val="00837988"/>
    <w:rsid w:val="0086030A"/>
    <w:rsid w:val="008714FF"/>
    <w:rsid w:val="00876A13"/>
    <w:rsid w:val="00883475"/>
    <w:rsid w:val="008B51B8"/>
    <w:rsid w:val="008D48C3"/>
    <w:rsid w:val="0091144C"/>
    <w:rsid w:val="0097095B"/>
    <w:rsid w:val="009963D6"/>
    <w:rsid w:val="009A05DE"/>
    <w:rsid w:val="009A48E9"/>
    <w:rsid w:val="009C5E0D"/>
    <w:rsid w:val="009D0291"/>
    <w:rsid w:val="009F6116"/>
    <w:rsid w:val="00A46C3E"/>
    <w:rsid w:val="00A51FF5"/>
    <w:rsid w:val="00AA08EE"/>
    <w:rsid w:val="00AA45D4"/>
    <w:rsid w:val="00AB594F"/>
    <w:rsid w:val="00B4272F"/>
    <w:rsid w:val="00B76DD6"/>
    <w:rsid w:val="00B97E4D"/>
    <w:rsid w:val="00BA2938"/>
    <w:rsid w:val="00BE15AB"/>
    <w:rsid w:val="00C475C2"/>
    <w:rsid w:val="00CB65B3"/>
    <w:rsid w:val="00CC4ED5"/>
    <w:rsid w:val="00CF0A95"/>
    <w:rsid w:val="00D11DE6"/>
    <w:rsid w:val="00D53874"/>
    <w:rsid w:val="00D76B2C"/>
    <w:rsid w:val="00DF3A27"/>
    <w:rsid w:val="00E762CD"/>
    <w:rsid w:val="00E848CC"/>
    <w:rsid w:val="00E97D03"/>
    <w:rsid w:val="00EA3FEE"/>
    <w:rsid w:val="00EC7DDD"/>
    <w:rsid w:val="00ED0218"/>
    <w:rsid w:val="00ED02AE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31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2</cp:revision>
  <cp:lastPrinted>2022-05-30T14:19:00Z</cp:lastPrinted>
  <dcterms:created xsi:type="dcterms:W3CDTF">2026-05-07T12:37:00Z</dcterms:created>
  <dcterms:modified xsi:type="dcterms:W3CDTF">2026-05-07T12:37:00Z</dcterms:modified>
</cp:coreProperties>
</file>