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759A1" w14:textId="77777777" w:rsidR="00DC5D1F" w:rsidRPr="00264E66" w:rsidRDefault="00DC5D1F" w:rsidP="003B2A2D">
      <w:pPr>
        <w:spacing w:after="0" w:line="240" w:lineRule="auto"/>
        <w:ind w:left="5103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264E66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Додаток </w:t>
      </w:r>
    </w:p>
    <w:p w14:paraId="00163B8D" w14:textId="77777777" w:rsidR="00DC5D1F" w:rsidRDefault="00DC5D1F" w:rsidP="003B2A2D">
      <w:pPr>
        <w:spacing w:after="0" w:line="240" w:lineRule="auto"/>
        <w:ind w:left="5103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264E66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до рішення виконавчого комітету міської ради __________________№_______</w:t>
      </w:r>
    </w:p>
    <w:p w14:paraId="6FF73D54" w14:textId="77777777" w:rsidR="00DC5D1F" w:rsidRDefault="00DC5D1F" w:rsidP="00423E2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14:paraId="7AF8A6B1" w14:textId="77777777" w:rsidR="00423E20" w:rsidRPr="00423E20" w:rsidRDefault="00423E20" w:rsidP="00423E2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423E20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ПОРЯДОК</w:t>
      </w:r>
    </w:p>
    <w:p w14:paraId="301FC06C" w14:textId="77777777" w:rsidR="00423E20" w:rsidRDefault="00423E20" w:rsidP="00423E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23E20">
        <w:rPr>
          <w:rFonts w:ascii="Times New Roman" w:eastAsia="Times New Roman" w:hAnsi="Times New Roman" w:cs="Times New Roman"/>
          <w:sz w:val="28"/>
          <w:szCs w:val="28"/>
          <w:lang w:eastAsia="uk-UA"/>
        </w:rPr>
        <w:t>надання матеріальної допомоги на оплату оренди житла мешканцям Луцької міської територіальної громади, житло яких стало непридатним до проживання внаслідок ворожої атаки російської федерації</w:t>
      </w:r>
    </w:p>
    <w:p w14:paraId="4D25CD45" w14:textId="77777777" w:rsidR="003B1AC0" w:rsidRDefault="003B1AC0" w:rsidP="003B1A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3E40A855" w14:textId="77777777" w:rsidR="003B1AC0" w:rsidRPr="003B1AC0" w:rsidRDefault="003B1AC0" w:rsidP="003B1A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B1AC0">
        <w:rPr>
          <w:rFonts w:ascii="Times New Roman" w:eastAsia="Times New Roman" w:hAnsi="Times New Roman" w:cs="Times New Roman"/>
          <w:sz w:val="28"/>
          <w:szCs w:val="28"/>
          <w:lang w:eastAsia="uk-UA"/>
        </w:rPr>
        <w:t>1. Загальні положення</w:t>
      </w:r>
    </w:p>
    <w:p w14:paraId="51869DAB" w14:textId="77777777" w:rsidR="003B1AC0" w:rsidRPr="003B1AC0" w:rsidRDefault="003B1AC0" w:rsidP="003B2A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B1AC0">
        <w:rPr>
          <w:rFonts w:ascii="Times New Roman" w:eastAsia="Times New Roman" w:hAnsi="Times New Roman" w:cs="Times New Roman"/>
          <w:sz w:val="28"/>
          <w:szCs w:val="28"/>
          <w:lang w:eastAsia="uk-UA"/>
        </w:rPr>
        <w:t>1.1.</w:t>
      </w:r>
      <w:r w:rsidR="003B2A2D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Pr="003B1AC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Порядок </w:t>
      </w:r>
      <w:r w:rsidR="003B2A2D" w:rsidRPr="00423E20">
        <w:rPr>
          <w:rFonts w:ascii="Times New Roman" w:eastAsia="Times New Roman" w:hAnsi="Times New Roman" w:cs="Times New Roman"/>
          <w:sz w:val="28"/>
          <w:szCs w:val="28"/>
          <w:lang w:eastAsia="uk-UA"/>
        </w:rPr>
        <w:t>надання матеріальної допомоги на оплату оренди житла мешканцям Луцької міської територіальної громади, житло яких стало непридатним до проживання внаслідок ворожої атаки російської федерації</w:t>
      </w:r>
      <w:r w:rsidR="003B2A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(далі – Порядок), </w:t>
      </w:r>
      <w:r w:rsidRPr="003B1AC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визначає механізм надання матеріальної допомоги на оплату оренди житла (далі </w:t>
      </w:r>
      <w:r w:rsidR="003B2A2D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Pr="003B1AC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матеріальна допомога) мешканцям Луцької міської територіальної громади, житло яких стало непридатним для проживання внаслідок ворожої атаки російської федерації.</w:t>
      </w:r>
    </w:p>
    <w:p w14:paraId="345B8C54" w14:textId="77777777" w:rsidR="003B1AC0" w:rsidRPr="003B1AC0" w:rsidRDefault="003B1AC0" w:rsidP="003B1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B1AC0">
        <w:rPr>
          <w:rFonts w:ascii="Times New Roman" w:eastAsia="Times New Roman" w:hAnsi="Times New Roman" w:cs="Times New Roman"/>
          <w:sz w:val="28"/>
          <w:szCs w:val="28"/>
          <w:lang w:eastAsia="uk-UA"/>
        </w:rPr>
        <w:t>1.2.</w:t>
      </w:r>
      <w:r w:rsidR="003B2A2D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Pr="003B1AC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Мета Порядку </w:t>
      </w:r>
      <w:r w:rsidR="003B2A2D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Pr="003B1AC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надання цільової фінансової підтримки для тимчасового вирішення житлового питання особам, які дійсно її потребують.</w:t>
      </w:r>
    </w:p>
    <w:p w14:paraId="372338E0" w14:textId="77777777" w:rsidR="003B1AC0" w:rsidRDefault="003B1AC0" w:rsidP="003B1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B1AC0">
        <w:rPr>
          <w:rFonts w:ascii="Times New Roman" w:eastAsia="Times New Roman" w:hAnsi="Times New Roman" w:cs="Times New Roman"/>
          <w:sz w:val="28"/>
          <w:szCs w:val="28"/>
          <w:lang w:eastAsia="uk-UA"/>
        </w:rPr>
        <w:t>1.3.</w:t>
      </w:r>
      <w:r w:rsidR="003B2A2D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Pr="003B1AC0">
        <w:rPr>
          <w:rFonts w:ascii="Times New Roman" w:eastAsia="Times New Roman" w:hAnsi="Times New Roman" w:cs="Times New Roman"/>
          <w:sz w:val="28"/>
          <w:szCs w:val="28"/>
          <w:lang w:eastAsia="uk-UA"/>
        </w:rPr>
        <w:t>Надання матеріальної допомоги здійснюється з дотриманням принципів Закону України «Про адміністративну процедуру»: верховенства права, рівності, неупередженості, пропорційності, відкритості, своєчасності та законності.</w:t>
      </w:r>
    </w:p>
    <w:p w14:paraId="5D49B25B" w14:textId="77777777" w:rsidR="00D71E59" w:rsidRDefault="003B1AC0" w:rsidP="003B1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1.</w:t>
      </w:r>
      <w:r w:rsidR="00D71E59">
        <w:rPr>
          <w:rFonts w:ascii="Times New Roman" w:eastAsia="Times New Roman" w:hAnsi="Times New Roman" w:cs="Times New Roman"/>
          <w:sz w:val="28"/>
          <w:szCs w:val="28"/>
          <w:lang w:eastAsia="uk-UA"/>
        </w:rPr>
        <w:t>4. </w:t>
      </w:r>
      <w:r w:rsidR="00D71E59" w:rsidRPr="00D71E59">
        <w:rPr>
          <w:rFonts w:ascii="Times New Roman" w:eastAsia="Times New Roman" w:hAnsi="Times New Roman" w:cs="Times New Roman"/>
          <w:sz w:val="28"/>
          <w:szCs w:val="28"/>
          <w:lang w:eastAsia="uk-UA"/>
        </w:rPr>
        <w:t>Виплата матеріальної допомоги проводиться з бюджету Луцької міської територіальної громади.</w:t>
      </w:r>
    </w:p>
    <w:p w14:paraId="6F4C23C0" w14:textId="77777777" w:rsidR="003B1AC0" w:rsidRPr="003B1AC0" w:rsidRDefault="00D71E59" w:rsidP="003B1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1.5. </w:t>
      </w:r>
      <w:r w:rsidR="003B1AC0" w:rsidRPr="003B1AC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Головним розпорядником бюджетних коштів є </w:t>
      </w:r>
      <w:r w:rsidR="003B2A2D">
        <w:rPr>
          <w:rFonts w:ascii="Times New Roman" w:eastAsia="Times New Roman" w:hAnsi="Times New Roman" w:cs="Times New Roman"/>
          <w:sz w:val="28"/>
          <w:szCs w:val="28"/>
          <w:lang w:eastAsia="uk-UA"/>
        </w:rPr>
        <w:t>Д</w:t>
      </w:r>
      <w:r w:rsidR="003B1AC0" w:rsidRPr="003B1AC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епартамент соціальної політики Луцької міської ради (далі </w:t>
      </w:r>
      <w:r w:rsidR="003B2A2D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="003B1AC0" w:rsidRPr="003B1AC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департамент).</w:t>
      </w:r>
    </w:p>
    <w:p w14:paraId="57045CA8" w14:textId="77777777" w:rsidR="003B1AC0" w:rsidRPr="003B1AC0" w:rsidRDefault="003B1AC0" w:rsidP="003B1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5D63860D" w14:textId="77777777" w:rsidR="003B1AC0" w:rsidRPr="003B1AC0" w:rsidRDefault="003B1AC0" w:rsidP="003B1A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B1AC0">
        <w:rPr>
          <w:rFonts w:ascii="Times New Roman" w:eastAsia="Times New Roman" w:hAnsi="Times New Roman" w:cs="Times New Roman"/>
          <w:sz w:val="28"/>
          <w:szCs w:val="28"/>
          <w:lang w:eastAsia="uk-UA"/>
        </w:rPr>
        <w:t>2. Право на допомогу та обмеження</w:t>
      </w:r>
    </w:p>
    <w:p w14:paraId="4E1A8593" w14:textId="77777777" w:rsidR="003B1AC0" w:rsidRPr="003B1AC0" w:rsidRDefault="003B1AC0" w:rsidP="001160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B1AC0">
        <w:rPr>
          <w:rFonts w:ascii="Times New Roman" w:eastAsia="Times New Roman" w:hAnsi="Times New Roman" w:cs="Times New Roman"/>
          <w:sz w:val="28"/>
          <w:szCs w:val="28"/>
          <w:lang w:eastAsia="uk-UA"/>
        </w:rPr>
        <w:t>2.1.</w:t>
      </w:r>
      <w:r w:rsidR="003B2A2D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Pr="003B1AC0">
        <w:rPr>
          <w:rFonts w:ascii="Times New Roman" w:eastAsia="Times New Roman" w:hAnsi="Times New Roman" w:cs="Times New Roman"/>
          <w:sz w:val="28"/>
          <w:szCs w:val="28"/>
          <w:lang w:eastAsia="uk-UA"/>
        </w:rPr>
        <w:t>Право на матеріальну допомогу має один із власників (співвласників) або особа, яка фактично проживала у помешканні, що стало непридатним для проживання внаслідок ворожої атаки російської федерації, за адресами згідно з додатками 2, 3 до рішення виконавчого комітету.</w:t>
      </w:r>
    </w:p>
    <w:p w14:paraId="6A8344F9" w14:textId="4C0A36E0" w:rsidR="0011600A" w:rsidRPr="0011600A" w:rsidRDefault="0011600A" w:rsidP="001160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1600A">
        <w:rPr>
          <w:rFonts w:ascii="Times New Roman" w:eastAsia="Times New Roman" w:hAnsi="Times New Roman" w:cs="Times New Roman"/>
          <w:sz w:val="28"/>
          <w:szCs w:val="28"/>
          <w:lang w:eastAsia="uk-UA"/>
        </w:rPr>
        <w:t>2.2.</w:t>
      </w:r>
      <w:r w:rsidR="00E24B32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Pr="0011600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Матеріальна допомога не призначається, а у разі призначення </w:t>
      </w:r>
      <w:r w:rsidR="003B2A2D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Pr="0011600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припиняється, якщо:</w:t>
      </w:r>
    </w:p>
    <w:p w14:paraId="48F9E5DD" w14:textId="77777777" w:rsidR="0011600A" w:rsidRPr="0011600A" w:rsidRDefault="0011600A" w:rsidP="001160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</w:t>
      </w:r>
      <w:r w:rsidRPr="0011600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тримувач або члени його сім’ї (подружжя, батьки, діти (у тому числі повнолітні та усиновлені), особи, які проживають спільно і ведуть спільне господарство) мають у власності (повній, спільній частковій або спільній сумісній) інше придатне для </w:t>
      </w:r>
      <w:r w:rsidRPr="00282F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проживання житлове приміщення (квартиру, будинок, кімнату) на території </w:t>
      </w:r>
      <w:r w:rsidR="00282FA7" w:rsidRPr="00282F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громади</w:t>
      </w:r>
      <w:r w:rsidRPr="00282F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, </w:t>
      </w:r>
      <w:r w:rsidRPr="0011600A">
        <w:rPr>
          <w:rFonts w:ascii="Times New Roman" w:eastAsia="Times New Roman" w:hAnsi="Times New Roman" w:cs="Times New Roman"/>
          <w:sz w:val="28"/>
          <w:szCs w:val="28"/>
          <w:lang w:eastAsia="uk-UA"/>
        </w:rPr>
        <w:t>яке забезпечує реальну можливість постійного проживання отримувача та членів його сім’ї з урахуванням соціальної норми житла</w:t>
      </w:r>
      <w:r w:rsidR="005903DC" w:rsidRPr="005903DC">
        <w:t xml:space="preserve"> </w:t>
      </w:r>
      <w:r w:rsidR="005903DC" w:rsidRPr="005903DC">
        <w:rPr>
          <w:rFonts w:ascii="Times New Roman" w:eastAsia="Times New Roman" w:hAnsi="Times New Roman" w:cs="Times New Roman"/>
          <w:sz w:val="28"/>
          <w:szCs w:val="28"/>
          <w:lang w:eastAsia="uk-UA"/>
        </w:rPr>
        <w:t>(13,65 м² на одну особу)</w:t>
      </w:r>
      <w:r w:rsidRPr="0011600A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14:paraId="35F42E38" w14:textId="77777777" w:rsidR="0011600A" w:rsidRPr="0011600A" w:rsidRDefault="0011600A" w:rsidP="001160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д</w:t>
      </w:r>
      <w:r w:rsidRPr="0011600A">
        <w:rPr>
          <w:rFonts w:ascii="Times New Roman" w:eastAsia="Times New Roman" w:hAnsi="Times New Roman" w:cs="Times New Roman"/>
          <w:sz w:val="28"/>
          <w:szCs w:val="28"/>
          <w:lang w:eastAsia="uk-UA"/>
        </w:rPr>
        <w:t>оговір оренди укладено між отримувачем допомоги (або членом його сім’ї) та близькими родичами першого ступеня споріднення (батьки, діти (у тому числі усиновлені), чоловік</w:t>
      </w:r>
      <w:r w:rsidR="003B2A2D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Pr="0011600A">
        <w:rPr>
          <w:rFonts w:ascii="Times New Roman" w:eastAsia="Times New Roman" w:hAnsi="Times New Roman" w:cs="Times New Roman"/>
          <w:sz w:val="28"/>
          <w:szCs w:val="28"/>
          <w:lang w:eastAsia="uk-UA"/>
        </w:rPr>
        <w:t>/</w:t>
      </w:r>
      <w:r w:rsidR="003B2A2D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Pr="0011600A">
        <w:rPr>
          <w:rFonts w:ascii="Times New Roman" w:eastAsia="Times New Roman" w:hAnsi="Times New Roman" w:cs="Times New Roman"/>
          <w:sz w:val="28"/>
          <w:szCs w:val="28"/>
          <w:lang w:eastAsia="uk-UA"/>
        </w:rPr>
        <w:t>дружина).</w:t>
      </w:r>
    </w:p>
    <w:p w14:paraId="739DF980" w14:textId="77777777" w:rsidR="0011600A" w:rsidRPr="0011600A" w:rsidRDefault="0011600A" w:rsidP="001160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1600A">
        <w:rPr>
          <w:rFonts w:ascii="Times New Roman" w:eastAsia="Times New Roman" w:hAnsi="Times New Roman" w:cs="Times New Roman"/>
          <w:sz w:val="28"/>
          <w:szCs w:val="28"/>
          <w:lang w:eastAsia="uk-UA"/>
        </w:rPr>
        <w:t>2.3. При оцінці забезпеченості житлом департамент враховує:</w:t>
      </w:r>
    </w:p>
    <w:p w14:paraId="0E799791" w14:textId="77777777" w:rsidR="0011600A" w:rsidRPr="0011600A" w:rsidRDefault="0011600A" w:rsidP="001160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1600A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розмір частки у праві власності;</w:t>
      </w:r>
    </w:p>
    <w:p w14:paraId="69B85716" w14:textId="77777777" w:rsidR="0011600A" w:rsidRPr="0011600A" w:rsidRDefault="0011600A" w:rsidP="001160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1600A">
        <w:rPr>
          <w:rFonts w:ascii="Times New Roman" w:eastAsia="Times New Roman" w:hAnsi="Times New Roman" w:cs="Times New Roman"/>
          <w:sz w:val="28"/>
          <w:szCs w:val="28"/>
          <w:lang w:eastAsia="uk-UA"/>
        </w:rPr>
        <w:t>можливість виділення частки в натурі як окремого житлового приміщення;</w:t>
      </w:r>
    </w:p>
    <w:p w14:paraId="5FF1D6C9" w14:textId="77777777" w:rsidR="0011600A" w:rsidRPr="0011600A" w:rsidRDefault="0011600A" w:rsidP="001160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1600A">
        <w:rPr>
          <w:rFonts w:ascii="Times New Roman" w:eastAsia="Times New Roman" w:hAnsi="Times New Roman" w:cs="Times New Roman"/>
          <w:sz w:val="28"/>
          <w:szCs w:val="28"/>
          <w:lang w:eastAsia="uk-UA"/>
        </w:rPr>
        <w:t>технічний стан житла та його придатність для постійного проживання;</w:t>
      </w:r>
    </w:p>
    <w:p w14:paraId="5BC9B728" w14:textId="77777777" w:rsidR="0011600A" w:rsidRPr="0011600A" w:rsidRDefault="0011600A" w:rsidP="001160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1600A">
        <w:rPr>
          <w:rFonts w:ascii="Times New Roman" w:eastAsia="Times New Roman" w:hAnsi="Times New Roman" w:cs="Times New Roman"/>
          <w:sz w:val="28"/>
          <w:szCs w:val="28"/>
          <w:lang w:eastAsia="uk-UA"/>
        </w:rPr>
        <w:t>об’єктивну можливість фактичного вселення та проживання в такому приміщенні (з урахуванням осіб, які вже там проживають, та інших обставин).</w:t>
      </w:r>
    </w:p>
    <w:p w14:paraId="64846713" w14:textId="77777777" w:rsidR="0011600A" w:rsidRPr="0011600A" w:rsidRDefault="0011600A" w:rsidP="001160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1600A">
        <w:rPr>
          <w:rFonts w:ascii="Times New Roman" w:eastAsia="Times New Roman" w:hAnsi="Times New Roman" w:cs="Times New Roman"/>
          <w:sz w:val="28"/>
          <w:szCs w:val="28"/>
          <w:lang w:eastAsia="uk-UA"/>
        </w:rPr>
        <w:t>Наявність часток у праві власності, які в перерахунку на площу є меншими за соціальну норму житла та не виділені в натурі як окреме придатне для проживання приміщення, як правило, не вважається забезпеченістю житлом.</w:t>
      </w:r>
    </w:p>
    <w:p w14:paraId="4673332C" w14:textId="77777777" w:rsidR="0011600A" w:rsidRDefault="0011600A" w:rsidP="001160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1600A">
        <w:rPr>
          <w:rFonts w:ascii="Times New Roman" w:eastAsia="Times New Roman" w:hAnsi="Times New Roman" w:cs="Times New Roman"/>
          <w:sz w:val="28"/>
          <w:szCs w:val="28"/>
          <w:lang w:eastAsia="uk-UA"/>
        </w:rPr>
        <w:t>2.4.</w:t>
      </w:r>
      <w:r w:rsidR="003B2A2D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Pr="0011600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Придатність житла та можливість реального проживання визначається на підставі даних державних реєстрів, поданих документів, а за необхідності </w:t>
      </w:r>
      <w:r w:rsidR="003B2A2D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Pr="0011600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акта обстеження. </w:t>
      </w:r>
    </w:p>
    <w:p w14:paraId="4C7EEEB5" w14:textId="77777777" w:rsidR="003B2A2D" w:rsidRDefault="003B2A2D" w:rsidP="001160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3C9879C9" w14:textId="77777777" w:rsidR="003B1AC0" w:rsidRPr="003B1AC0" w:rsidRDefault="003B1AC0" w:rsidP="001160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B1AC0">
        <w:rPr>
          <w:rFonts w:ascii="Times New Roman" w:eastAsia="Times New Roman" w:hAnsi="Times New Roman" w:cs="Times New Roman"/>
          <w:sz w:val="28"/>
          <w:szCs w:val="28"/>
          <w:lang w:eastAsia="uk-UA"/>
        </w:rPr>
        <w:t>3. Розмір та строк надання допомоги</w:t>
      </w:r>
    </w:p>
    <w:p w14:paraId="4084DA4D" w14:textId="77777777" w:rsidR="003B1AC0" w:rsidRPr="003B1AC0" w:rsidRDefault="003B1AC0" w:rsidP="003B1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B1AC0">
        <w:rPr>
          <w:rFonts w:ascii="Times New Roman" w:eastAsia="Times New Roman" w:hAnsi="Times New Roman" w:cs="Times New Roman"/>
          <w:sz w:val="28"/>
          <w:szCs w:val="28"/>
          <w:lang w:eastAsia="uk-UA"/>
        </w:rPr>
        <w:t>3.1.</w:t>
      </w:r>
      <w:r w:rsidR="003B2A2D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Pr="003B1AC0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Матеріальна допомога виплачується щомісячно у розмірі, що не перевищує 14 000,00 грн, а у разі укладення договору оренди на меншу суму</w:t>
      </w:r>
      <w:r w:rsidR="003B2A2D">
        <w:rPr>
          <w:rFonts w:ascii="Times New Roman" w:eastAsia="Times New Roman" w:hAnsi="Times New Roman" w:cs="Times New Roman"/>
          <w:sz w:val="28"/>
          <w:szCs w:val="28"/>
          <w:lang w:eastAsia="uk-UA"/>
        </w:rPr>
        <w:t> –</w:t>
      </w:r>
      <w:r w:rsidRPr="003B1AC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розмірі, встановленому договором оренди.</w:t>
      </w:r>
    </w:p>
    <w:p w14:paraId="43B7A459" w14:textId="77777777" w:rsidR="003B1AC0" w:rsidRPr="003B1AC0" w:rsidRDefault="003B1AC0" w:rsidP="003B1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B1AC0">
        <w:rPr>
          <w:rFonts w:ascii="Times New Roman" w:eastAsia="Times New Roman" w:hAnsi="Times New Roman" w:cs="Times New Roman"/>
          <w:sz w:val="28"/>
          <w:szCs w:val="28"/>
          <w:lang w:eastAsia="uk-UA"/>
        </w:rPr>
        <w:t>3.2.</w:t>
      </w:r>
      <w:r w:rsidR="003B2A2D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Pr="003B1AC0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Матеріальна допомога призначається з дати укладення договору оренди, але не раніше дати виникнення підстав (дата пошкодження</w:t>
      </w:r>
      <w:r w:rsidR="003B2A2D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Pr="003B1AC0">
        <w:rPr>
          <w:rFonts w:ascii="Times New Roman" w:eastAsia="Times New Roman" w:hAnsi="Times New Roman" w:cs="Times New Roman"/>
          <w:sz w:val="28"/>
          <w:szCs w:val="28"/>
          <w:lang w:eastAsia="uk-UA"/>
        </w:rPr>
        <w:t>/</w:t>
      </w:r>
      <w:r w:rsidR="003B2A2D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Pr="003B1AC0">
        <w:rPr>
          <w:rFonts w:ascii="Times New Roman" w:eastAsia="Times New Roman" w:hAnsi="Times New Roman" w:cs="Times New Roman"/>
          <w:sz w:val="28"/>
          <w:szCs w:val="28"/>
          <w:lang w:eastAsia="uk-UA"/>
        </w:rPr>
        <w:t>знищення житла).</w:t>
      </w:r>
    </w:p>
    <w:p w14:paraId="7728C524" w14:textId="77777777" w:rsidR="003B2A2D" w:rsidRDefault="003B2A2D" w:rsidP="003B1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721FFBF9" w14:textId="77777777" w:rsidR="003B1AC0" w:rsidRPr="003B1AC0" w:rsidRDefault="003B1AC0" w:rsidP="003B2A2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4</w:t>
      </w:r>
      <w:r w:rsidRPr="003B1AC0">
        <w:rPr>
          <w:rFonts w:ascii="Times New Roman" w:eastAsia="Times New Roman" w:hAnsi="Times New Roman" w:cs="Times New Roman"/>
          <w:sz w:val="28"/>
          <w:szCs w:val="28"/>
          <w:lang w:eastAsia="uk-UA"/>
        </w:rPr>
        <w:t>. Порядок звернення та перелік документів</w:t>
      </w:r>
    </w:p>
    <w:p w14:paraId="50127013" w14:textId="77777777" w:rsidR="003B1AC0" w:rsidRPr="003B1AC0" w:rsidRDefault="003B1AC0" w:rsidP="003B1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4</w:t>
      </w:r>
      <w:r w:rsidRPr="003B1AC0">
        <w:rPr>
          <w:rFonts w:ascii="Times New Roman" w:eastAsia="Times New Roman" w:hAnsi="Times New Roman" w:cs="Times New Roman"/>
          <w:sz w:val="28"/>
          <w:szCs w:val="28"/>
          <w:lang w:eastAsia="uk-UA"/>
        </w:rPr>
        <w:t>.1.</w:t>
      </w:r>
      <w:r w:rsidR="003B2A2D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Pr="003B1AC0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 отримання допомоги особа звертається до департаменту з заявою за формою</w:t>
      </w:r>
      <w:r w:rsidR="003B2A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згідно з д</w:t>
      </w:r>
      <w:r w:rsidRPr="003B1AC0">
        <w:rPr>
          <w:rFonts w:ascii="Times New Roman" w:eastAsia="Times New Roman" w:hAnsi="Times New Roman" w:cs="Times New Roman"/>
          <w:sz w:val="28"/>
          <w:szCs w:val="28"/>
          <w:lang w:eastAsia="uk-UA"/>
        </w:rPr>
        <w:t>одатком до Порядку.</w:t>
      </w:r>
    </w:p>
    <w:p w14:paraId="6E62630A" w14:textId="77777777" w:rsidR="003B1AC0" w:rsidRPr="003B1AC0" w:rsidRDefault="003B1AC0" w:rsidP="003B1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4</w:t>
      </w:r>
      <w:r w:rsidRPr="003B1AC0">
        <w:rPr>
          <w:rFonts w:ascii="Times New Roman" w:eastAsia="Times New Roman" w:hAnsi="Times New Roman" w:cs="Times New Roman"/>
          <w:sz w:val="28"/>
          <w:szCs w:val="28"/>
          <w:lang w:eastAsia="uk-UA"/>
        </w:rPr>
        <w:t>.2. До заяви додаються:</w:t>
      </w:r>
    </w:p>
    <w:p w14:paraId="4F7E642D" w14:textId="77777777" w:rsidR="003B1AC0" w:rsidRPr="003B1AC0" w:rsidRDefault="003B1AC0" w:rsidP="003B1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B1AC0">
        <w:rPr>
          <w:rFonts w:ascii="Times New Roman" w:eastAsia="Times New Roman" w:hAnsi="Times New Roman" w:cs="Times New Roman"/>
          <w:sz w:val="28"/>
          <w:szCs w:val="28"/>
          <w:lang w:eastAsia="uk-UA"/>
        </w:rPr>
        <w:t>документ, що посвідчує особу;</w:t>
      </w:r>
    </w:p>
    <w:p w14:paraId="3ED601C4" w14:textId="77777777" w:rsidR="003B1AC0" w:rsidRPr="003B1AC0" w:rsidRDefault="003B1AC0" w:rsidP="003B1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B1AC0">
        <w:rPr>
          <w:rFonts w:ascii="Times New Roman" w:eastAsia="Times New Roman" w:hAnsi="Times New Roman" w:cs="Times New Roman"/>
          <w:sz w:val="28"/>
          <w:szCs w:val="28"/>
          <w:lang w:eastAsia="uk-UA"/>
        </w:rPr>
        <w:t>реєстраційний номер облікової картки платника податків;</w:t>
      </w:r>
    </w:p>
    <w:p w14:paraId="330E99DD" w14:textId="77777777" w:rsidR="003B1AC0" w:rsidRPr="003B1AC0" w:rsidRDefault="003B1AC0" w:rsidP="003B1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B1AC0">
        <w:rPr>
          <w:rFonts w:ascii="Times New Roman" w:eastAsia="Times New Roman" w:hAnsi="Times New Roman" w:cs="Times New Roman"/>
          <w:sz w:val="28"/>
          <w:szCs w:val="28"/>
          <w:lang w:eastAsia="uk-UA"/>
        </w:rPr>
        <w:t>реквізити банківського рахунку;</w:t>
      </w:r>
    </w:p>
    <w:p w14:paraId="52318F12" w14:textId="77777777" w:rsidR="003B1AC0" w:rsidRPr="003B1AC0" w:rsidRDefault="003B1AC0" w:rsidP="003B1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B1AC0">
        <w:rPr>
          <w:rFonts w:ascii="Times New Roman" w:eastAsia="Times New Roman" w:hAnsi="Times New Roman" w:cs="Times New Roman"/>
          <w:sz w:val="28"/>
          <w:szCs w:val="28"/>
          <w:lang w:eastAsia="uk-UA"/>
        </w:rPr>
        <w:t>договір найму (оренди) житла, укладений відповідно до законодавства;</w:t>
      </w:r>
    </w:p>
    <w:p w14:paraId="524A92EF" w14:textId="77777777" w:rsidR="003B1AC0" w:rsidRPr="003B1AC0" w:rsidRDefault="003B1AC0" w:rsidP="003B1A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B1AC0">
        <w:rPr>
          <w:rFonts w:ascii="Times New Roman" w:eastAsia="Times New Roman" w:hAnsi="Times New Roman" w:cs="Times New Roman"/>
          <w:sz w:val="28"/>
          <w:szCs w:val="28"/>
          <w:lang w:eastAsia="uk-UA"/>
        </w:rPr>
        <w:t>інші документи (за потреби).</w:t>
      </w:r>
    </w:p>
    <w:p w14:paraId="11F3BC29" w14:textId="77777777" w:rsidR="003B1AC0" w:rsidRPr="003B1AC0" w:rsidRDefault="003B1AC0" w:rsidP="003B1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4</w:t>
      </w:r>
      <w:r w:rsidRPr="003B1AC0">
        <w:rPr>
          <w:rFonts w:ascii="Times New Roman" w:eastAsia="Times New Roman" w:hAnsi="Times New Roman" w:cs="Times New Roman"/>
          <w:sz w:val="28"/>
          <w:szCs w:val="28"/>
          <w:lang w:eastAsia="uk-UA"/>
        </w:rPr>
        <w:t>.3. У заяві особа обов’язково декларує:</w:t>
      </w:r>
    </w:p>
    <w:p w14:paraId="4E86227F" w14:textId="77777777" w:rsidR="003B1AC0" w:rsidRPr="003B1AC0" w:rsidRDefault="003B1AC0" w:rsidP="003B1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B1AC0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відсутність житла, зазначеного в п. 2.2 Порядку;</w:t>
      </w:r>
    </w:p>
    <w:p w14:paraId="0AE6456C" w14:textId="77777777" w:rsidR="003B1AC0" w:rsidRPr="003B1AC0" w:rsidRDefault="003B1AC0" w:rsidP="003B1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B1AC0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відсутність родинних відносин першого ступеня з орендодавцем;</w:t>
      </w:r>
    </w:p>
    <w:p w14:paraId="3F01E733" w14:textId="77777777" w:rsidR="003B1AC0" w:rsidRPr="003B1AC0" w:rsidRDefault="003B1AC0" w:rsidP="003B1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B1AC0">
        <w:rPr>
          <w:rFonts w:ascii="Times New Roman" w:eastAsia="Times New Roman" w:hAnsi="Times New Roman" w:cs="Times New Roman"/>
          <w:sz w:val="28"/>
          <w:szCs w:val="28"/>
          <w:lang w:eastAsia="uk-UA"/>
        </w:rPr>
        <w:t>зобов’язання повідомляти департамент про будь-які зміни протягом 5</w:t>
      </w:r>
      <w:r w:rsidR="003B2A2D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Pr="003B1AC0">
        <w:rPr>
          <w:rFonts w:ascii="Times New Roman" w:eastAsia="Times New Roman" w:hAnsi="Times New Roman" w:cs="Times New Roman"/>
          <w:sz w:val="28"/>
          <w:szCs w:val="28"/>
          <w:lang w:eastAsia="uk-UA"/>
        </w:rPr>
        <w:t>робочих днів.</w:t>
      </w:r>
    </w:p>
    <w:p w14:paraId="470F5463" w14:textId="77777777" w:rsidR="003B2A2D" w:rsidRDefault="003B2A2D" w:rsidP="003B1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21C0FAD7" w14:textId="77777777" w:rsidR="00E24B32" w:rsidRDefault="00E24B32" w:rsidP="003B2A2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246CCECE" w14:textId="77777777" w:rsidR="00E24B32" w:rsidRDefault="00E24B32" w:rsidP="003B2A2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32253108" w14:textId="0363BD96" w:rsidR="003B1AC0" w:rsidRPr="003B1AC0" w:rsidRDefault="003B1AC0" w:rsidP="003B2A2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5</w:t>
      </w:r>
      <w:r w:rsidRPr="003B1AC0">
        <w:rPr>
          <w:rFonts w:ascii="Times New Roman" w:eastAsia="Times New Roman" w:hAnsi="Times New Roman" w:cs="Times New Roman"/>
          <w:sz w:val="28"/>
          <w:szCs w:val="28"/>
          <w:lang w:eastAsia="uk-UA"/>
        </w:rPr>
        <w:t>. Розгляд заяви та прийняття рішення</w:t>
      </w:r>
    </w:p>
    <w:p w14:paraId="57D6DC4B" w14:textId="68FDDA66" w:rsidR="003B1AC0" w:rsidRPr="003B1AC0" w:rsidRDefault="003B1AC0" w:rsidP="003B1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5</w:t>
      </w:r>
      <w:r w:rsidRPr="003B1AC0">
        <w:rPr>
          <w:rFonts w:ascii="Times New Roman" w:eastAsia="Times New Roman" w:hAnsi="Times New Roman" w:cs="Times New Roman"/>
          <w:sz w:val="28"/>
          <w:szCs w:val="28"/>
          <w:lang w:eastAsia="uk-UA"/>
        </w:rPr>
        <w:t>.1.</w:t>
      </w:r>
      <w:r w:rsidR="00E24B32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Pr="003B1AC0">
        <w:rPr>
          <w:rFonts w:ascii="Times New Roman" w:eastAsia="Times New Roman" w:hAnsi="Times New Roman" w:cs="Times New Roman"/>
          <w:sz w:val="28"/>
          <w:szCs w:val="28"/>
          <w:lang w:eastAsia="uk-UA"/>
        </w:rPr>
        <w:t>Департамент розглядає заяву та приймає рішення протягом 15</w:t>
      </w:r>
      <w:r w:rsidR="003B2A2D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Pr="003B1AC0">
        <w:rPr>
          <w:rFonts w:ascii="Times New Roman" w:eastAsia="Times New Roman" w:hAnsi="Times New Roman" w:cs="Times New Roman"/>
          <w:sz w:val="28"/>
          <w:szCs w:val="28"/>
          <w:lang w:eastAsia="uk-UA"/>
        </w:rPr>
        <w:t>робочих днів з дня її реєстрації. У разі потреби в додатковій перевірці строк може бути продовжено, але не більше ніж на 15 календарних днів з обов’язковим повідомленням заявника.</w:t>
      </w:r>
    </w:p>
    <w:p w14:paraId="68CE01A9" w14:textId="77777777" w:rsidR="003B1AC0" w:rsidRPr="003B1AC0" w:rsidRDefault="003B1AC0" w:rsidP="003B1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5</w:t>
      </w:r>
      <w:r w:rsidRPr="003B1AC0">
        <w:rPr>
          <w:rFonts w:ascii="Times New Roman" w:eastAsia="Times New Roman" w:hAnsi="Times New Roman" w:cs="Times New Roman"/>
          <w:sz w:val="28"/>
          <w:szCs w:val="28"/>
          <w:lang w:eastAsia="uk-UA"/>
        </w:rPr>
        <w:t>.2. У разі виявлення підстав для відмови у призначенні допомоги або її припинення департамент зобов’язаний повідомити про це заявника та надати йому можливість надати пояснення або додаткові документи протягом 5</w:t>
      </w:r>
      <w:r w:rsidR="003B2A2D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Pr="003B1AC0">
        <w:rPr>
          <w:rFonts w:ascii="Times New Roman" w:eastAsia="Times New Roman" w:hAnsi="Times New Roman" w:cs="Times New Roman"/>
          <w:sz w:val="28"/>
          <w:szCs w:val="28"/>
          <w:lang w:eastAsia="uk-UA"/>
        </w:rPr>
        <w:t>робочих днів.</w:t>
      </w:r>
    </w:p>
    <w:p w14:paraId="4222971F" w14:textId="77777777" w:rsidR="003B1AC0" w:rsidRPr="003B1AC0" w:rsidRDefault="003B1AC0" w:rsidP="003B1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5</w:t>
      </w:r>
      <w:r w:rsidRPr="003B1AC0">
        <w:rPr>
          <w:rFonts w:ascii="Times New Roman" w:eastAsia="Times New Roman" w:hAnsi="Times New Roman" w:cs="Times New Roman"/>
          <w:sz w:val="28"/>
          <w:szCs w:val="28"/>
          <w:lang w:eastAsia="uk-UA"/>
        </w:rPr>
        <w:t>.3. Департамент проводить перевірку поданих відомостей, у тому числі через державні реєстри (Державний реєстр речових прав на нерухоме майно, реєстр територіальної громади тощо). Заявник зобов’язаний сприяти такій перевірці.</w:t>
      </w:r>
    </w:p>
    <w:p w14:paraId="440C5B3A" w14:textId="77777777" w:rsidR="003B1AC0" w:rsidRPr="003B1AC0" w:rsidRDefault="003B1AC0" w:rsidP="003B1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5</w:t>
      </w:r>
      <w:r w:rsidRPr="003B1AC0">
        <w:rPr>
          <w:rFonts w:ascii="Times New Roman" w:eastAsia="Times New Roman" w:hAnsi="Times New Roman" w:cs="Times New Roman"/>
          <w:sz w:val="28"/>
          <w:szCs w:val="28"/>
          <w:lang w:eastAsia="uk-UA"/>
        </w:rPr>
        <w:t>.4.</w:t>
      </w:r>
      <w:r w:rsidR="003B2A2D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Pr="003B1AC0">
        <w:rPr>
          <w:rFonts w:ascii="Times New Roman" w:eastAsia="Times New Roman" w:hAnsi="Times New Roman" w:cs="Times New Roman"/>
          <w:sz w:val="28"/>
          <w:szCs w:val="28"/>
          <w:lang w:eastAsia="uk-UA"/>
        </w:rPr>
        <w:t>За результатами розгляду департамент приймає вмотивоване рішення про призначення допомоги, відмову або залишення без розгляду. Рішення оформлюється у формі адміністративного акта та надсилається заявнику протягом 3 робочих днів.</w:t>
      </w:r>
    </w:p>
    <w:p w14:paraId="2914872E" w14:textId="77777777" w:rsidR="003B1AC0" w:rsidRPr="003B1AC0" w:rsidRDefault="003B1AC0" w:rsidP="003B1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5</w:t>
      </w:r>
      <w:r w:rsidRPr="003B1AC0">
        <w:rPr>
          <w:rFonts w:ascii="Times New Roman" w:eastAsia="Times New Roman" w:hAnsi="Times New Roman" w:cs="Times New Roman"/>
          <w:sz w:val="28"/>
          <w:szCs w:val="28"/>
          <w:lang w:eastAsia="uk-UA"/>
        </w:rPr>
        <w:t>.5. Заява залишається без розгляду у разі:</w:t>
      </w:r>
    </w:p>
    <w:p w14:paraId="1392B1A7" w14:textId="77777777" w:rsidR="003B1AC0" w:rsidRPr="003B1AC0" w:rsidRDefault="003B1AC0" w:rsidP="003B1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B1AC0">
        <w:rPr>
          <w:rFonts w:ascii="Times New Roman" w:eastAsia="Times New Roman" w:hAnsi="Times New Roman" w:cs="Times New Roman"/>
          <w:sz w:val="28"/>
          <w:szCs w:val="28"/>
          <w:lang w:eastAsia="uk-UA"/>
        </w:rPr>
        <w:t>подання неповного пакета документів після надання строку на усунення недоліків;</w:t>
      </w:r>
    </w:p>
    <w:p w14:paraId="7DB60125" w14:textId="77777777" w:rsidR="003B1AC0" w:rsidRPr="003B1AC0" w:rsidRDefault="003B1AC0" w:rsidP="003B1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B1AC0">
        <w:rPr>
          <w:rFonts w:ascii="Times New Roman" w:eastAsia="Times New Roman" w:hAnsi="Times New Roman" w:cs="Times New Roman"/>
          <w:sz w:val="28"/>
          <w:szCs w:val="28"/>
          <w:lang w:eastAsia="uk-UA"/>
        </w:rPr>
        <w:t>подання заяви неналежною особою;</w:t>
      </w:r>
    </w:p>
    <w:p w14:paraId="4A56F276" w14:textId="77777777" w:rsidR="003B1AC0" w:rsidRPr="003B1AC0" w:rsidRDefault="003B1AC0" w:rsidP="003B1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B1AC0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відкликання заяви.</w:t>
      </w:r>
    </w:p>
    <w:p w14:paraId="04A062D3" w14:textId="77777777" w:rsidR="005C5EBA" w:rsidRDefault="005C5EBA" w:rsidP="003B1AC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17FBF6D8" w14:textId="77777777" w:rsidR="003B1AC0" w:rsidRPr="003B1AC0" w:rsidRDefault="003B1AC0" w:rsidP="003B1AC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6</w:t>
      </w:r>
      <w:r w:rsidRPr="003B1AC0">
        <w:rPr>
          <w:rFonts w:ascii="Times New Roman" w:eastAsia="Times New Roman" w:hAnsi="Times New Roman" w:cs="Times New Roman"/>
          <w:sz w:val="28"/>
          <w:szCs w:val="28"/>
          <w:lang w:eastAsia="uk-UA"/>
        </w:rPr>
        <w:t>. Виплата матеріальної допомоги</w:t>
      </w:r>
    </w:p>
    <w:p w14:paraId="38398D2B" w14:textId="77777777" w:rsidR="003B1AC0" w:rsidRDefault="003B1AC0" w:rsidP="003B1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B1AC0">
        <w:rPr>
          <w:rFonts w:ascii="Times New Roman" w:eastAsia="Times New Roman" w:hAnsi="Times New Roman" w:cs="Times New Roman"/>
          <w:sz w:val="28"/>
          <w:szCs w:val="28"/>
          <w:lang w:eastAsia="uk-UA"/>
        </w:rPr>
        <w:t>Після прийняття позитивного рішення департамент подає заявку на фінансування. Виплата здійснюється щомісячно на зазначений банківський рахунок.</w:t>
      </w:r>
    </w:p>
    <w:p w14:paraId="12E97627" w14:textId="77777777" w:rsidR="005C5EBA" w:rsidRPr="003B1AC0" w:rsidRDefault="005C5EBA" w:rsidP="003B1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21666D3E" w14:textId="77777777" w:rsidR="003B1AC0" w:rsidRPr="003B1AC0" w:rsidRDefault="003B1AC0" w:rsidP="003B1AC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7</w:t>
      </w:r>
      <w:r w:rsidRPr="003B1AC0">
        <w:rPr>
          <w:rFonts w:ascii="Times New Roman" w:eastAsia="Times New Roman" w:hAnsi="Times New Roman" w:cs="Times New Roman"/>
          <w:sz w:val="28"/>
          <w:szCs w:val="28"/>
          <w:lang w:eastAsia="uk-UA"/>
        </w:rPr>
        <w:t>. Припинення виплати матеріальної допомоги</w:t>
      </w:r>
    </w:p>
    <w:p w14:paraId="7179AA67" w14:textId="77777777" w:rsidR="003B1AC0" w:rsidRPr="003B1AC0" w:rsidRDefault="003B1AC0" w:rsidP="003B1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7</w:t>
      </w:r>
      <w:r w:rsidRPr="003B1AC0">
        <w:rPr>
          <w:rFonts w:ascii="Times New Roman" w:eastAsia="Times New Roman" w:hAnsi="Times New Roman" w:cs="Times New Roman"/>
          <w:sz w:val="28"/>
          <w:szCs w:val="28"/>
          <w:lang w:eastAsia="uk-UA"/>
        </w:rPr>
        <w:t>.1. Виплата матеріальної допомоги припиняється у разі:</w:t>
      </w:r>
    </w:p>
    <w:p w14:paraId="638B2B2D" w14:textId="77777777" w:rsidR="003B1AC0" w:rsidRPr="003B1AC0" w:rsidRDefault="005C5EBA" w:rsidP="005C5EBA">
      <w:pPr>
        <w:pStyle w:val="a9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1) </w:t>
      </w:r>
      <w:r w:rsidR="003B1AC0" w:rsidRPr="003B1AC0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відновлення пошкодженого житла (за рішенням комісії з питань техногенно-екологічної безпеки та надзвичайних ситуацій);</w:t>
      </w:r>
    </w:p>
    <w:p w14:paraId="6D043DA1" w14:textId="77777777" w:rsidR="003B1AC0" w:rsidRPr="003B1AC0" w:rsidRDefault="005C5EBA" w:rsidP="005C5EBA">
      <w:pPr>
        <w:pStyle w:val="a9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2) </w:t>
      </w:r>
      <w:r w:rsidR="003B1AC0" w:rsidRPr="003B1AC0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придбання нового житла за кошти компенсації;</w:t>
      </w:r>
    </w:p>
    <w:p w14:paraId="56BD32FC" w14:textId="77777777" w:rsidR="003B1AC0" w:rsidRPr="003B1AC0" w:rsidRDefault="005C5EBA" w:rsidP="005C5EBA">
      <w:pPr>
        <w:pStyle w:val="a9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3) </w:t>
      </w:r>
      <w:r w:rsidR="003B1AC0" w:rsidRPr="003B1AC0">
        <w:rPr>
          <w:rFonts w:ascii="Times New Roman" w:eastAsia="Times New Roman" w:hAnsi="Times New Roman" w:cs="Times New Roman"/>
          <w:sz w:val="28"/>
          <w:szCs w:val="28"/>
          <w:lang w:eastAsia="uk-UA"/>
        </w:rPr>
        <w:t>смерті одержувача;</w:t>
      </w:r>
    </w:p>
    <w:p w14:paraId="3359E429" w14:textId="77777777" w:rsidR="003B1AC0" w:rsidRPr="003B1AC0" w:rsidRDefault="005C5EBA" w:rsidP="005C5EBA">
      <w:pPr>
        <w:pStyle w:val="a9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4) </w:t>
      </w:r>
      <w:r w:rsidR="003B1AC0" w:rsidRPr="003B1AC0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розірвання договору оренди без укладення нового;</w:t>
      </w:r>
    </w:p>
    <w:p w14:paraId="1A92C0FA" w14:textId="77777777" w:rsidR="003B1AC0" w:rsidRPr="003B1AC0" w:rsidRDefault="005C5EBA" w:rsidP="005C5EBA">
      <w:pPr>
        <w:pStyle w:val="a9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5) </w:t>
      </w:r>
      <w:r w:rsidR="003B1AC0" w:rsidRPr="003B1AC0">
        <w:rPr>
          <w:rFonts w:ascii="Times New Roman" w:eastAsia="Times New Roman" w:hAnsi="Times New Roman" w:cs="Times New Roman"/>
          <w:sz w:val="28"/>
          <w:szCs w:val="28"/>
          <w:lang w:eastAsia="uk-UA"/>
        </w:rPr>
        <w:t>виявлення фактів порушення умов Порядку, зокрема подання недостовірних відомостей або приховування інформації (у тому числі приховування обставин, зазначених у п. 2.2);</w:t>
      </w:r>
    </w:p>
    <w:p w14:paraId="0B02069F" w14:textId="77777777" w:rsidR="003B1AC0" w:rsidRPr="003B1AC0" w:rsidRDefault="005C5EBA" w:rsidP="005C5EBA">
      <w:pPr>
        <w:pStyle w:val="a9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6) </w:t>
      </w:r>
      <w:r w:rsidR="003B1AC0" w:rsidRPr="003B1AC0">
        <w:rPr>
          <w:rFonts w:ascii="Times New Roman" w:eastAsia="Times New Roman" w:hAnsi="Times New Roman" w:cs="Times New Roman"/>
          <w:sz w:val="28"/>
          <w:szCs w:val="28"/>
          <w:lang w:eastAsia="uk-UA"/>
        </w:rPr>
        <w:t>добровільної відмови одержувача.</w:t>
      </w:r>
    </w:p>
    <w:p w14:paraId="67C4C665" w14:textId="77777777" w:rsidR="003B1AC0" w:rsidRPr="003B1AC0" w:rsidRDefault="003B1AC0" w:rsidP="003B1AC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7</w:t>
      </w:r>
      <w:r w:rsidRPr="003B1AC0">
        <w:rPr>
          <w:rFonts w:ascii="Times New Roman" w:eastAsia="Times New Roman" w:hAnsi="Times New Roman" w:cs="Times New Roman"/>
          <w:sz w:val="28"/>
          <w:szCs w:val="28"/>
          <w:lang w:eastAsia="uk-UA"/>
        </w:rPr>
        <w:t>.2. Підставою для припинення виплати є:</w:t>
      </w:r>
    </w:p>
    <w:p w14:paraId="02FBF938" w14:textId="77777777" w:rsidR="003B1AC0" w:rsidRPr="003B1AC0" w:rsidRDefault="003B1AC0" w:rsidP="003B1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B1AC0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 випадків, передбач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ених підпунктами 1 та 2 пункту 7</w:t>
      </w:r>
      <w:r w:rsidRPr="003B1AC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.1 </w:t>
      </w:r>
      <w:r w:rsidR="005C5EBA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Pr="003B1AC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протокол засідання Луцької місцевої комісії з питань техногенно-екологічної безпеки та надзвичайних ситуацій;</w:t>
      </w:r>
    </w:p>
    <w:p w14:paraId="17949BBC" w14:textId="77777777" w:rsidR="003B1AC0" w:rsidRPr="003B1AC0" w:rsidRDefault="003B1AC0" w:rsidP="003B1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B1AC0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для інших випадків </w:t>
      </w:r>
      <w:r w:rsidR="005C5EBA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Pr="003B1AC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рішення департаменту, прийняте на підставі відповідних підтвердних документів.</w:t>
      </w:r>
    </w:p>
    <w:p w14:paraId="3B272C3A" w14:textId="77777777" w:rsidR="003B1AC0" w:rsidRPr="003B1AC0" w:rsidRDefault="003B1AC0" w:rsidP="003B1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7</w:t>
      </w:r>
      <w:r w:rsidRPr="003B1AC0">
        <w:rPr>
          <w:rFonts w:ascii="Times New Roman" w:eastAsia="Times New Roman" w:hAnsi="Times New Roman" w:cs="Times New Roman"/>
          <w:sz w:val="28"/>
          <w:szCs w:val="28"/>
          <w:lang w:eastAsia="uk-UA"/>
        </w:rPr>
        <w:t>.3. Строки припинення виплати:</w:t>
      </w:r>
    </w:p>
    <w:p w14:paraId="68D88F00" w14:textId="77777777" w:rsidR="003B1AC0" w:rsidRPr="003B1AC0" w:rsidRDefault="003B1AC0" w:rsidP="003B1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B1AC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випадках, передбачених </w:t>
      </w:r>
      <w:r w:rsidRPr="005C5EB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підпунктами 1 та 2 </w:t>
      </w:r>
      <w:r w:rsidRPr="003B1AC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пункту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7</w:t>
      </w:r>
      <w:r w:rsidRPr="003B1AC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.1 </w:t>
      </w:r>
      <w:r w:rsidR="005C5EBA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Pr="003B1AC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 дати, зазначеної у протоколі комісії;</w:t>
      </w:r>
    </w:p>
    <w:p w14:paraId="56F2DC59" w14:textId="77777777" w:rsidR="003B1AC0" w:rsidRDefault="003B1AC0" w:rsidP="003B1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B1AC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випадку, передбаченому підпунктом 3 пункту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7</w:t>
      </w:r>
      <w:r w:rsidRPr="003B1AC0">
        <w:rPr>
          <w:rFonts w:ascii="Times New Roman" w:eastAsia="Times New Roman" w:hAnsi="Times New Roman" w:cs="Times New Roman"/>
          <w:sz w:val="28"/>
          <w:szCs w:val="28"/>
          <w:lang w:eastAsia="uk-UA"/>
        </w:rPr>
        <w:t>.1</w:t>
      </w:r>
      <w:r w:rsidR="005C5EB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</w:t>
      </w:r>
      <w:r w:rsidRPr="003B1AC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 першого числа місяця, наступного за місяцем смерті;</w:t>
      </w:r>
    </w:p>
    <w:p w14:paraId="3DFC2B02" w14:textId="77777777" w:rsidR="00D12CFA" w:rsidRPr="00D12CFA" w:rsidRDefault="00D12CFA" w:rsidP="00D12C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12CFA">
        <w:rPr>
          <w:rFonts w:ascii="Times New Roman" w:eastAsia="Times New Roman" w:hAnsi="Times New Roman" w:cs="Times New Roman"/>
          <w:sz w:val="28"/>
          <w:szCs w:val="28"/>
          <w:lang w:eastAsia="uk-UA"/>
        </w:rPr>
        <w:t>у випадку, передбаченому підпунктом 5 пункту 7.1:</w:t>
      </w:r>
    </w:p>
    <w:p w14:paraId="0E0ABC0E" w14:textId="77777777" w:rsidR="00D12CFA" w:rsidRPr="00D12CFA" w:rsidRDefault="00D12CFA" w:rsidP="00D12C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12CFA">
        <w:rPr>
          <w:rFonts w:ascii="Times New Roman" w:eastAsia="Times New Roman" w:hAnsi="Times New Roman" w:cs="Times New Roman"/>
          <w:sz w:val="28"/>
          <w:szCs w:val="28"/>
          <w:lang w:eastAsia="uk-UA"/>
        </w:rPr>
        <w:t>з дня настання події, якщо обставини, що виключають право на допомогу (набуття житла, зміна сімейного стану тощо), виникли під час отримання допомоги;</w:t>
      </w:r>
    </w:p>
    <w:p w14:paraId="4CDD0DC6" w14:textId="77777777" w:rsidR="00D12CFA" w:rsidRDefault="00D12CFA" w:rsidP="00D12C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12CFA">
        <w:rPr>
          <w:rFonts w:ascii="Times New Roman" w:eastAsia="Times New Roman" w:hAnsi="Times New Roman" w:cs="Times New Roman"/>
          <w:sz w:val="28"/>
          <w:szCs w:val="28"/>
          <w:lang w:eastAsia="uk-UA"/>
        </w:rPr>
        <w:t>з дня звернення за матеріальною допомогою, якщо отримувачем було подано недостовірні відомості або приховано інформацію, що існувала на момент подання заяви;</w:t>
      </w:r>
    </w:p>
    <w:p w14:paraId="5766309B" w14:textId="77777777" w:rsidR="003B1AC0" w:rsidRPr="003B1AC0" w:rsidRDefault="003B1AC0" w:rsidP="00D12C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B1AC0">
        <w:rPr>
          <w:rFonts w:ascii="Times New Roman" w:eastAsia="Times New Roman" w:hAnsi="Times New Roman" w:cs="Times New Roman"/>
          <w:sz w:val="28"/>
          <w:szCs w:val="28"/>
          <w:lang w:eastAsia="uk-UA"/>
        </w:rPr>
        <w:t>у випадк</w:t>
      </w:r>
      <w:r w:rsidR="00D12CF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ах, передбачених підпунктами 4 </w:t>
      </w:r>
      <w:r w:rsidRPr="003B1AC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та 6 пункту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7</w:t>
      </w:r>
      <w:r w:rsidRPr="003B1AC0">
        <w:rPr>
          <w:rFonts w:ascii="Times New Roman" w:eastAsia="Times New Roman" w:hAnsi="Times New Roman" w:cs="Times New Roman"/>
          <w:sz w:val="28"/>
          <w:szCs w:val="28"/>
          <w:lang w:eastAsia="uk-UA"/>
        </w:rPr>
        <w:t>.1</w:t>
      </w:r>
      <w:r w:rsidR="005C5EBA">
        <w:rPr>
          <w:rFonts w:ascii="Times New Roman" w:eastAsia="Times New Roman" w:hAnsi="Times New Roman" w:cs="Times New Roman"/>
          <w:sz w:val="28"/>
          <w:szCs w:val="28"/>
          <w:lang w:eastAsia="uk-UA"/>
        </w:rPr>
        <w:t> –</w:t>
      </w:r>
      <w:r w:rsidRPr="003B1AC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 дати настання події.</w:t>
      </w:r>
    </w:p>
    <w:p w14:paraId="066395AF" w14:textId="77777777" w:rsidR="005C5EBA" w:rsidRDefault="005C5EBA" w:rsidP="003B1A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35721937" w14:textId="77777777" w:rsidR="003B1AC0" w:rsidRPr="003B1AC0" w:rsidRDefault="003B1AC0" w:rsidP="003B1A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8</w:t>
      </w:r>
      <w:r w:rsidRPr="003B1AC0">
        <w:rPr>
          <w:rFonts w:ascii="Times New Roman" w:eastAsia="Times New Roman" w:hAnsi="Times New Roman" w:cs="Times New Roman"/>
          <w:sz w:val="28"/>
          <w:szCs w:val="28"/>
          <w:lang w:eastAsia="uk-UA"/>
        </w:rPr>
        <w:t>. Повернення надміру виплачених коштів</w:t>
      </w:r>
    </w:p>
    <w:p w14:paraId="753E271F" w14:textId="110B5783" w:rsidR="00745764" w:rsidRPr="00745764" w:rsidRDefault="00745764" w:rsidP="007457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45764">
        <w:rPr>
          <w:rFonts w:ascii="Times New Roman" w:eastAsia="Times New Roman" w:hAnsi="Times New Roman" w:cs="Times New Roman"/>
          <w:sz w:val="28"/>
          <w:szCs w:val="28"/>
          <w:lang w:eastAsia="uk-UA"/>
        </w:rPr>
        <w:t>8.1.</w:t>
      </w:r>
      <w:r w:rsidR="00E24B32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Pr="00745764">
        <w:rPr>
          <w:rFonts w:ascii="Times New Roman" w:eastAsia="Times New Roman" w:hAnsi="Times New Roman" w:cs="Times New Roman"/>
          <w:sz w:val="28"/>
          <w:szCs w:val="28"/>
          <w:lang w:eastAsia="uk-UA"/>
        </w:rPr>
        <w:t>Суми матеріальної допомоги, виплачені надміру внаслідок зловживань з боку отримувача (подання документів з недостовірними відомостями, приховування обставин, що впливають на право отримання допомоги або її розмір, неповідомлення про зміну обставин), підлягають поверненню до бюджету громади.</w:t>
      </w:r>
    </w:p>
    <w:p w14:paraId="6C6FCFCA" w14:textId="39838929" w:rsidR="00745764" w:rsidRPr="00745764" w:rsidRDefault="00745764" w:rsidP="007457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45764">
        <w:rPr>
          <w:rFonts w:ascii="Times New Roman" w:eastAsia="Times New Roman" w:hAnsi="Times New Roman" w:cs="Times New Roman"/>
          <w:sz w:val="28"/>
          <w:szCs w:val="28"/>
          <w:lang w:eastAsia="uk-UA"/>
        </w:rPr>
        <w:t>8.2.</w:t>
      </w:r>
      <w:r w:rsidR="00E24B32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Pr="0074576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разі виявлення факту надмірної виплати коштів </w:t>
      </w:r>
      <w:r w:rsidR="00E24B32">
        <w:rPr>
          <w:rFonts w:ascii="Times New Roman" w:eastAsia="Times New Roman" w:hAnsi="Times New Roman" w:cs="Times New Roman"/>
          <w:sz w:val="28"/>
          <w:szCs w:val="28"/>
          <w:lang w:eastAsia="uk-UA"/>
        </w:rPr>
        <w:t>д</w:t>
      </w:r>
      <w:r w:rsidRPr="00745764">
        <w:rPr>
          <w:rFonts w:ascii="Times New Roman" w:eastAsia="Times New Roman" w:hAnsi="Times New Roman" w:cs="Times New Roman"/>
          <w:sz w:val="28"/>
          <w:szCs w:val="28"/>
          <w:lang w:eastAsia="uk-UA"/>
        </w:rPr>
        <w:t>епартамент протягом 5 робочих днів приймає рішення про стягнення надміру виплачених коштів та письмово повідомляє про це отримувача.</w:t>
      </w:r>
    </w:p>
    <w:p w14:paraId="18835838" w14:textId="10257573" w:rsidR="00745764" w:rsidRPr="00745764" w:rsidRDefault="00745764" w:rsidP="007457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45764">
        <w:rPr>
          <w:rFonts w:ascii="Times New Roman" w:eastAsia="Times New Roman" w:hAnsi="Times New Roman" w:cs="Times New Roman"/>
          <w:sz w:val="28"/>
          <w:szCs w:val="28"/>
          <w:lang w:eastAsia="uk-UA"/>
        </w:rPr>
        <w:t>8.3.</w:t>
      </w:r>
      <w:r w:rsidR="00E24B32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Pr="00745764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Повідомлення (вимога) про повернення коштів надсилається отримувачу рекомендованим листом з повідомленням про вручення або вручається особисто під підпис. У повідомленні зазначаються:</w:t>
      </w:r>
    </w:p>
    <w:p w14:paraId="01DC1C1D" w14:textId="77777777" w:rsidR="00745764" w:rsidRPr="00745764" w:rsidRDefault="00745764" w:rsidP="007457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45764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підстави стягнення (конкретні факти порушення);</w:t>
      </w:r>
    </w:p>
    <w:p w14:paraId="742F27C0" w14:textId="77777777" w:rsidR="00745764" w:rsidRPr="00745764" w:rsidRDefault="00745764" w:rsidP="007457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45764">
        <w:rPr>
          <w:rFonts w:ascii="Times New Roman" w:eastAsia="Times New Roman" w:hAnsi="Times New Roman" w:cs="Times New Roman"/>
          <w:sz w:val="28"/>
          <w:szCs w:val="28"/>
          <w:lang w:eastAsia="uk-UA"/>
        </w:rPr>
        <w:t>сума, що підлягає поверненню;</w:t>
      </w:r>
    </w:p>
    <w:p w14:paraId="5014D8D4" w14:textId="77777777" w:rsidR="00745764" w:rsidRPr="00745764" w:rsidRDefault="00745764" w:rsidP="007457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45764">
        <w:rPr>
          <w:rFonts w:ascii="Times New Roman" w:eastAsia="Times New Roman" w:hAnsi="Times New Roman" w:cs="Times New Roman"/>
          <w:sz w:val="28"/>
          <w:szCs w:val="28"/>
          <w:lang w:eastAsia="uk-UA"/>
        </w:rPr>
        <w:t>банківські реквізити для повернення коштів;</w:t>
      </w:r>
    </w:p>
    <w:p w14:paraId="4ACF12F5" w14:textId="77777777" w:rsidR="00745764" w:rsidRPr="00745764" w:rsidRDefault="00745764" w:rsidP="007457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45764">
        <w:rPr>
          <w:rFonts w:ascii="Times New Roman" w:eastAsia="Times New Roman" w:hAnsi="Times New Roman" w:cs="Times New Roman"/>
          <w:sz w:val="28"/>
          <w:szCs w:val="28"/>
          <w:lang w:eastAsia="uk-UA"/>
        </w:rPr>
        <w:t>строк для добровільного повернення.</w:t>
      </w:r>
    </w:p>
    <w:p w14:paraId="051727F6" w14:textId="056868BB" w:rsidR="00745764" w:rsidRPr="00745764" w:rsidRDefault="00745764" w:rsidP="007457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45764">
        <w:rPr>
          <w:rFonts w:ascii="Times New Roman" w:eastAsia="Times New Roman" w:hAnsi="Times New Roman" w:cs="Times New Roman"/>
          <w:sz w:val="28"/>
          <w:szCs w:val="28"/>
          <w:lang w:eastAsia="uk-UA"/>
        </w:rPr>
        <w:t>8.4.</w:t>
      </w:r>
      <w:r w:rsidR="00E24B32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Pr="00745764">
        <w:rPr>
          <w:rFonts w:ascii="Times New Roman" w:eastAsia="Times New Roman" w:hAnsi="Times New Roman" w:cs="Times New Roman"/>
          <w:sz w:val="28"/>
          <w:szCs w:val="28"/>
          <w:lang w:eastAsia="uk-UA"/>
        </w:rPr>
        <w:t>Отримувач має повернути надміру виплачені кошти добровільно протягом 15 календарних днів (або 10 робочих днів) з моменту отримання повідомлення.</w:t>
      </w:r>
    </w:p>
    <w:p w14:paraId="6464AB82" w14:textId="3E14F622" w:rsidR="00745764" w:rsidRPr="00745764" w:rsidRDefault="00745764" w:rsidP="007457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45764">
        <w:rPr>
          <w:rFonts w:ascii="Times New Roman" w:eastAsia="Times New Roman" w:hAnsi="Times New Roman" w:cs="Times New Roman"/>
          <w:sz w:val="28"/>
          <w:szCs w:val="28"/>
          <w:lang w:eastAsia="uk-UA"/>
        </w:rPr>
        <w:t>8.5.</w:t>
      </w:r>
      <w:r w:rsidR="00E24B32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Pr="0074576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разі якщо отримувач у встановлений строк не повернув кошти добровільно, </w:t>
      </w:r>
      <w:r w:rsidR="00E24B32">
        <w:rPr>
          <w:rFonts w:ascii="Times New Roman" w:eastAsia="Times New Roman" w:hAnsi="Times New Roman" w:cs="Times New Roman"/>
          <w:sz w:val="28"/>
          <w:szCs w:val="28"/>
          <w:lang w:eastAsia="uk-UA"/>
        </w:rPr>
        <w:t>д</w:t>
      </w:r>
      <w:r w:rsidRPr="00745764">
        <w:rPr>
          <w:rFonts w:ascii="Times New Roman" w:eastAsia="Times New Roman" w:hAnsi="Times New Roman" w:cs="Times New Roman"/>
          <w:sz w:val="28"/>
          <w:szCs w:val="28"/>
          <w:lang w:eastAsia="uk-UA"/>
        </w:rPr>
        <w:t>епартамент протягом 30 календарних днів після закінчення строку для добровільного повернення готує та подає відповідні матеріали до суду для стягнення коштів у примусовому порядку.</w:t>
      </w:r>
    </w:p>
    <w:p w14:paraId="05147B56" w14:textId="77777777" w:rsidR="005E50CD" w:rsidRDefault="005E50CD" w:rsidP="003B1A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7DCC554D" w14:textId="77777777" w:rsidR="003B1AC0" w:rsidRPr="003B1AC0" w:rsidRDefault="003B1AC0" w:rsidP="003B1A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9</w:t>
      </w:r>
      <w:r w:rsidRPr="003B1AC0">
        <w:rPr>
          <w:rFonts w:ascii="Times New Roman" w:eastAsia="Times New Roman" w:hAnsi="Times New Roman" w:cs="Times New Roman"/>
          <w:sz w:val="28"/>
          <w:szCs w:val="28"/>
          <w:lang w:eastAsia="uk-UA"/>
        </w:rPr>
        <w:t>. Обов’язки одержувача</w:t>
      </w:r>
    </w:p>
    <w:p w14:paraId="22F15A9E" w14:textId="77777777" w:rsidR="003B1AC0" w:rsidRPr="003B1AC0" w:rsidRDefault="00F11DCE" w:rsidP="003B1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="003B1AC0" w:rsidRPr="003B1AC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Одержувач зобов’язаний протягом 5 робочих днів повідомити департамент про будь-які зміни, що впливають на право отримання допомоги </w:t>
      </w:r>
      <w:r w:rsidR="003B1AC0" w:rsidRPr="003B1AC0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(розірвання договору оренди, зміна складу сім’ї, набуття іншого житла тощо).</w:t>
      </w:r>
    </w:p>
    <w:p w14:paraId="202E2BC1" w14:textId="77777777" w:rsidR="005C5EBA" w:rsidRDefault="005C5EBA" w:rsidP="003B1A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2651421D" w14:textId="77777777" w:rsidR="003B1AC0" w:rsidRPr="003B1AC0" w:rsidRDefault="003B1AC0" w:rsidP="003B1A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B1AC0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0</w:t>
      </w:r>
      <w:r w:rsidRPr="003B1AC0">
        <w:rPr>
          <w:rFonts w:ascii="Times New Roman" w:eastAsia="Times New Roman" w:hAnsi="Times New Roman" w:cs="Times New Roman"/>
          <w:sz w:val="28"/>
          <w:szCs w:val="28"/>
          <w:lang w:eastAsia="uk-UA"/>
        </w:rPr>
        <w:t>. Оскарження рішень</w:t>
      </w:r>
    </w:p>
    <w:p w14:paraId="16621274" w14:textId="77777777" w:rsidR="003B1AC0" w:rsidRDefault="003B1AC0" w:rsidP="003B1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B1AC0">
        <w:rPr>
          <w:rFonts w:ascii="Times New Roman" w:eastAsia="Times New Roman" w:hAnsi="Times New Roman" w:cs="Times New Roman"/>
          <w:sz w:val="28"/>
          <w:szCs w:val="28"/>
          <w:lang w:eastAsia="uk-UA"/>
        </w:rPr>
        <w:t>Рішення департаменту можуть бути оскаржені в порядку, встановленому Законом України «Про адміністративну процедуру», або в судовому порядку відповідно до Кодексу адміністративного судочинства України.</w:t>
      </w:r>
    </w:p>
    <w:p w14:paraId="4B6A9D4B" w14:textId="77777777" w:rsidR="005C5EBA" w:rsidRPr="003B1AC0" w:rsidRDefault="005C5EBA" w:rsidP="003B1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54212614" w14:textId="77777777" w:rsidR="003B1AC0" w:rsidRPr="003B1AC0" w:rsidRDefault="003B1AC0" w:rsidP="003B1A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B1AC0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Pr="003B1AC0">
        <w:rPr>
          <w:rFonts w:ascii="Times New Roman" w:eastAsia="Times New Roman" w:hAnsi="Times New Roman" w:cs="Times New Roman"/>
          <w:sz w:val="28"/>
          <w:szCs w:val="28"/>
          <w:lang w:eastAsia="uk-UA"/>
        </w:rPr>
        <w:t>. Прикінцеві положення</w:t>
      </w:r>
    </w:p>
    <w:p w14:paraId="16BEB352" w14:textId="77777777" w:rsidR="003B1AC0" w:rsidRPr="003B1AC0" w:rsidRDefault="003B1AC0" w:rsidP="003B1A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B1AC0">
        <w:rPr>
          <w:rFonts w:ascii="Times New Roman" w:eastAsia="Times New Roman" w:hAnsi="Times New Roman" w:cs="Times New Roman"/>
          <w:sz w:val="28"/>
          <w:szCs w:val="28"/>
          <w:lang w:eastAsia="uk-UA"/>
        </w:rPr>
        <w:t>Особи, які отримували матеріальну допомогу до набрання чинності цим Порядком, зобов’язані протягом 30 календарних днів подати нову заяву з урахуванням вимог цього Порядку. У разі неподання заяви у встановлений строк департамент приймає рішення про припинення виплати після повідомлення особи та надання їй строку для подання заяви (не менше 10 робочих днів).</w:t>
      </w:r>
    </w:p>
    <w:p w14:paraId="2CF21367" w14:textId="77777777" w:rsidR="005F2EE9" w:rsidRDefault="005F2EE9" w:rsidP="003B1AC0">
      <w:pPr>
        <w:spacing w:after="0" w:line="240" w:lineRule="auto"/>
        <w:ind w:firstLine="567"/>
        <w:jc w:val="both"/>
      </w:pPr>
    </w:p>
    <w:p w14:paraId="5DDF1C40" w14:textId="77777777" w:rsidR="00F11DCE" w:rsidRDefault="00F11DCE" w:rsidP="003B1AC0">
      <w:pPr>
        <w:spacing w:after="0" w:line="240" w:lineRule="auto"/>
        <w:ind w:firstLine="567"/>
        <w:jc w:val="both"/>
      </w:pPr>
    </w:p>
    <w:p w14:paraId="534BA82D" w14:textId="77777777" w:rsidR="003B2A2D" w:rsidRDefault="00F11DCE" w:rsidP="00F11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DCE">
        <w:rPr>
          <w:rFonts w:ascii="Times New Roman" w:hAnsi="Times New Roman" w:cs="Times New Roman"/>
          <w:sz w:val="28"/>
          <w:szCs w:val="28"/>
        </w:rPr>
        <w:t>Керуючий справами</w:t>
      </w:r>
    </w:p>
    <w:p w14:paraId="187FB9E4" w14:textId="77777777" w:rsidR="00F11DCE" w:rsidRPr="00F11DCE" w:rsidRDefault="00F11DCE" w:rsidP="003B2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DCE">
        <w:rPr>
          <w:rFonts w:ascii="Times New Roman" w:hAnsi="Times New Roman" w:cs="Times New Roman"/>
          <w:sz w:val="28"/>
          <w:szCs w:val="28"/>
        </w:rPr>
        <w:t>виконавчого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1DCE">
        <w:rPr>
          <w:rFonts w:ascii="Times New Roman" w:hAnsi="Times New Roman" w:cs="Times New Roman"/>
          <w:sz w:val="28"/>
          <w:szCs w:val="28"/>
        </w:rPr>
        <w:t xml:space="preserve">комітету міської ради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11DCE">
        <w:rPr>
          <w:rFonts w:ascii="Times New Roman" w:hAnsi="Times New Roman" w:cs="Times New Roman"/>
          <w:sz w:val="28"/>
          <w:szCs w:val="28"/>
        </w:rPr>
        <w:t xml:space="preserve">        Юрій ВЕРБИЧ</w:t>
      </w:r>
    </w:p>
    <w:p w14:paraId="770B16BF" w14:textId="77777777" w:rsidR="00F11DCE" w:rsidRDefault="00F11DCE" w:rsidP="00F11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74A30E" w14:textId="77777777" w:rsidR="00014984" w:rsidRDefault="00014984" w:rsidP="00F11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A05216" w14:textId="7A8BA786" w:rsidR="00F11DCE" w:rsidRDefault="001703DB" w:rsidP="00F11D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Майборода</w:t>
      </w:r>
      <w:r w:rsidR="00F11DCE" w:rsidRPr="00F11DCE">
        <w:rPr>
          <w:rFonts w:ascii="Times New Roman" w:hAnsi="Times New Roman" w:cs="Times New Roman"/>
          <w:sz w:val="24"/>
          <w:szCs w:val="24"/>
        </w:rPr>
        <w:t xml:space="preserve"> 284 1</w:t>
      </w:r>
      <w:r>
        <w:rPr>
          <w:rFonts w:ascii="Times New Roman" w:hAnsi="Times New Roman" w:cs="Times New Roman"/>
          <w:sz w:val="24"/>
          <w:szCs w:val="24"/>
        </w:rPr>
        <w:t>77</w:t>
      </w:r>
      <w:r w:rsidR="00F11DCE" w:rsidRPr="00F11DCE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979F586" w14:textId="77777777" w:rsidR="00454498" w:rsidRDefault="00454498" w:rsidP="00F11D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CD0639" w14:textId="77777777" w:rsidR="00454498" w:rsidRDefault="00454498" w:rsidP="00F11D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748BF5" w14:textId="77777777" w:rsidR="00454498" w:rsidRDefault="00454498" w:rsidP="00F11D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29E1EA" w14:textId="77777777" w:rsidR="00454498" w:rsidRDefault="00454498" w:rsidP="00F11D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CC926C" w14:textId="77777777" w:rsidR="00454498" w:rsidRDefault="00454498" w:rsidP="00F11D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19E67D" w14:textId="77777777" w:rsidR="00454498" w:rsidRDefault="00454498" w:rsidP="00F11D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AC3E87" w14:textId="77777777" w:rsidR="006E3AE8" w:rsidRDefault="006E3AE8" w:rsidP="00454498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14:paraId="5C561C72" w14:textId="77777777" w:rsidR="00E24B32" w:rsidRDefault="00E24B32" w:rsidP="00454498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14:paraId="5F5BDFE4" w14:textId="77777777" w:rsidR="00E24B32" w:rsidRDefault="00E24B32" w:rsidP="00454498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14:paraId="0DE20B65" w14:textId="77777777" w:rsidR="00E24B32" w:rsidRDefault="00E24B32" w:rsidP="00454498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14:paraId="1348A766" w14:textId="77777777" w:rsidR="00E24B32" w:rsidRDefault="00E24B32" w:rsidP="00454498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14:paraId="7F4B7892" w14:textId="77777777" w:rsidR="00E24B32" w:rsidRDefault="00E24B32" w:rsidP="00454498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14:paraId="550F9C22" w14:textId="77777777" w:rsidR="00E24B32" w:rsidRDefault="00E24B32" w:rsidP="00454498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14:paraId="4F0F22AB" w14:textId="77777777" w:rsidR="00E24B32" w:rsidRDefault="00E24B32" w:rsidP="00454498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14:paraId="4D259EA1" w14:textId="77777777" w:rsidR="00E24B32" w:rsidRDefault="00E24B32" w:rsidP="00454498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14:paraId="31F5441B" w14:textId="77777777" w:rsidR="00E24B32" w:rsidRDefault="00E24B32" w:rsidP="00454498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14:paraId="7B2725CF" w14:textId="77777777" w:rsidR="00E24B32" w:rsidRDefault="00E24B32" w:rsidP="00454498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14:paraId="3604BDD1" w14:textId="77777777" w:rsidR="00E24B32" w:rsidRDefault="00E24B32" w:rsidP="00454498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14:paraId="75D3499F" w14:textId="77777777" w:rsidR="00E24B32" w:rsidRDefault="00E24B32" w:rsidP="00454498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14:paraId="63A2A503" w14:textId="77777777" w:rsidR="00E24B32" w:rsidRDefault="00E24B32" w:rsidP="00454498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14:paraId="55F65569" w14:textId="77777777" w:rsidR="00E24B32" w:rsidRDefault="00E24B32" w:rsidP="00454498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14:paraId="7AE1DBF0" w14:textId="77777777" w:rsidR="00E24B32" w:rsidRDefault="00E24B32" w:rsidP="00454498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14:paraId="5D93D318" w14:textId="77777777" w:rsidR="00E24B32" w:rsidRDefault="00E24B32" w:rsidP="00454498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14:paraId="6B8BA159" w14:textId="77777777" w:rsidR="00E24B32" w:rsidRDefault="00E24B32" w:rsidP="00454498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14:paraId="52E770EC" w14:textId="0B1624BA" w:rsidR="00454498" w:rsidRDefault="00454498" w:rsidP="00454498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148D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lastRenderedPageBreak/>
        <w:t xml:space="preserve">Додаток </w:t>
      </w:r>
      <w:r w:rsidRPr="004148D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до </w:t>
      </w:r>
    </w:p>
    <w:p w14:paraId="13E3EA33" w14:textId="77777777" w:rsidR="00454498" w:rsidRPr="004148DD" w:rsidRDefault="00454498" w:rsidP="00454498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148DD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Порядку надання матеріальної допомоги на оплату оренди житла</w:t>
      </w:r>
      <w:r w:rsidRPr="0043093A">
        <w:t xml:space="preserve"> </w:t>
      </w:r>
      <w:r w:rsidRPr="0043093A">
        <w:rPr>
          <w:rFonts w:ascii="Times New Roman" w:eastAsia="Times New Roman" w:hAnsi="Times New Roman" w:cs="Times New Roman"/>
          <w:sz w:val="28"/>
          <w:szCs w:val="28"/>
          <w:lang w:eastAsia="uk-UA"/>
        </w:rPr>
        <w:t>мешканцям Луцької міської територіальної громади, житло яких стало непридатним до проживання внаслідок ворожої атаки російської федерації</w:t>
      </w:r>
    </w:p>
    <w:p w14:paraId="299C5F8D" w14:textId="77777777" w:rsidR="00454498" w:rsidRDefault="00454498" w:rsidP="004544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F0A6076" w14:textId="77777777" w:rsidR="00454498" w:rsidRPr="004148DD" w:rsidRDefault="00454498" w:rsidP="00454498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Д</w:t>
      </w:r>
      <w:r w:rsidRPr="004148DD">
        <w:rPr>
          <w:rFonts w:ascii="Times New Roman" w:eastAsia="Times New Roman" w:hAnsi="Times New Roman" w:cs="Times New Roman"/>
          <w:sz w:val="24"/>
          <w:szCs w:val="24"/>
          <w:lang w:eastAsia="uk-UA"/>
        </w:rPr>
        <w:t>епартамент соціальної політики Луцької міської ради</w:t>
      </w:r>
    </w:p>
    <w:p w14:paraId="7C239091" w14:textId="77777777" w:rsidR="00454498" w:rsidRDefault="00454498" w:rsidP="00454498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від</w:t>
      </w:r>
      <w:r w:rsidRPr="004148DD">
        <w:rPr>
          <w:rFonts w:ascii="Times New Roman" w:eastAsia="Times New Roman" w:hAnsi="Times New Roman" w:cs="Times New Roman"/>
          <w:sz w:val="24"/>
          <w:szCs w:val="24"/>
          <w:lang w:eastAsia="uk-UA"/>
        </w:rPr>
        <w:t>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__________________</w:t>
      </w:r>
    </w:p>
    <w:p w14:paraId="7B6DF4B2" w14:textId="77777777" w:rsidR="00454498" w:rsidRPr="004148DD" w:rsidRDefault="00454498" w:rsidP="00454498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148D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(прізвище, ім’я, по батькові заявника)</w:t>
      </w:r>
    </w:p>
    <w:p w14:paraId="445151C4" w14:textId="77777777" w:rsidR="00454498" w:rsidRDefault="00454498" w:rsidP="00454498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148D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РНОКПП: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_________________</w:t>
      </w:r>
      <w:r w:rsidRPr="004148D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_________ </w:t>
      </w:r>
    </w:p>
    <w:p w14:paraId="7EBAA4D7" w14:textId="77777777" w:rsidR="00454498" w:rsidRDefault="00454498" w:rsidP="00454498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</w:t>
      </w:r>
      <w:r w:rsidRPr="004148DD">
        <w:rPr>
          <w:rFonts w:ascii="Times New Roman" w:eastAsia="Times New Roman" w:hAnsi="Times New Roman" w:cs="Times New Roman"/>
          <w:sz w:val="24"/>
          <w:szCs w:val="24"/>
          <w:lang w:eastAsia="uk-UA"/>
        </w:rPr>
        <w:t>аспорт (серія та номер): 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___________________________</w:t>
      </w:r>
    </w:p>
    <w:p w14:paraId="5952C7BC" w14:textId="77777777" w:rsidR="00454498" w:rsidRDefault="00454498" w:rsidP="00454498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дата народження: ___________</w:t>
      </w:r>
      <w:r w:rsidRPr="004148D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________ </w:t>
      </w:r>
    </w:p>
    <w:p w14:paraId="57C56C69" w14:textId="77777777" w:rsidR="00454498" w:rsidRDefault="00454498" w:rsidP="00454498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к</w:t>
      </w:r>
      <w:r w:rsidRPr="004148DD">
        <w:rPr>
          <w:rFonts w:ascii="Times New Roman" w:eastAsia="Times New Roman" w:hAnsi="Times New Roman" w:cs="Times New Roman"/>
          <w:sz w:val="24"/>
          <w:szCs w:val="24"/>
          <w:lang w:eastAsia="uk-UA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нтактний телефон: ___________</w:t>
      </w:r>
      <w:r w:rsidRPr="004148D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_____ </w:t>
      </w:r>
    </w:p>
    <w:p w14:paraId="4BDCCE50" w14:textId="77777777" w:rsidR="00454498" w:rsidRDefault="00454498" w:rsidP="00454498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а</w:t>
      </w:r>
      <w:r w:rsidRPr="004148DD">
        <w:rPr>
          <w:rFonts w:ascii="Times New Roman" w:eastAsia="Times New Roman" w:hAnsi="Times New Roman" w:cs="Times New Roman"/>
          <w:sz w:val="24"/>
          <w:szCs w:val="24"/>
          <w:lang w:eastAsia="uk-UA"/>
        </w:rPr>
        <w:t>дреса реєстрації: 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_______________________</w:t>
      </w:r>
    </w:p>
    <w:p w14:paraId="70E3A88E" w14:textId="77777777" w:rsidR="00454498" w:rsidRDefault="00454498" w:rsidP="00454498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а</w:t>
      </w:r>
      <w:r w:rsidRPr="004148DD">
        <w:rPr>
          <w:rFonts w:ascii="Times New Roman" w:eastAsia="Times New Roman" w:hAnsi="Times New Roman" w:cs="Times New Roman"/>
          <w:sz w:val="24"/>
          <w:szCs w:val="24"/>
          <w:lang w:eastAsia="uk-UA"/>
        </w:rPr>
        <w:t>дреса фактичного проживання (оренда): 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__________________________________________</w:t>
      </w:r>
    </w:p>
    <w:p w14:paraId="68C63317" w14:textId="77777777" w:rsidR="00454498" w:rsidRPr="004148DD" w:rsidRDefault="00454498" w:rsidP="00454498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електронна адреса для листування:_________________________</w:t>
      </w:r>
    </w:p>
    <w:p w14:paraId="16A2DB97" w14:textId="77777777" w:rsidR="00454498" w:rsidRDefault="00454498" w:rsidP="0045449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14:paraId="00CEE85B" w14:textId="77777777" w:rsidR="00454498" w:rsidRDefault="00454498" w:rsidP="0045449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14:paraId="1CB49CE3" w14:textId="77777777" w:rsidR="00454498" w:rsidRPr="004148DD" w:rsidRDefault="00454498" w:rsidP="0045449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4148D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ЗАЯВА</w:t>
      </w:r>
    </w:p>
    <w:p w14:paraId="57F38249" w14:textId="77777777" w:rsidR="00454498" w:rsidRDefault="00454498" w:rsidP="004544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148DD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 надання матеріальної допомоги на оплату оренди житла</w:t>
      </w:r>
    </w:p>
    <w:p w14:paraId="33DA1D59" w14:textId="77777777" w:rsidR="00454498" w:rsidRDefault="00454498" w:rsidP="004544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1A4B400" w14:textId="77777777" w:rsidR="00454498" w:rsidRPr="0043093A" w:rsidRDefault="00454498" w:rsidP="00454498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uk-UA"/>
        </w:rPr>
      </w:pPr>
    </w:p>
    <w:p w14:paraId="369A4795" w14:textId="77777777" w:rsidR="00454498" w:rsidRPr="004148DD" w:rsidRDefault="00454498" w:rsidP="004544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148DD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Прошу</w:t>
      </w:r>
      <w:r w:rsidRPr="004148D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надати мені матеріальну допомогу на оплату оренди житла відповідно до Порядку, затвердженого рішенням виконавчого комітету Луцької міської ради від «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__</w:t>
      </w:r>
      <w:r w:rsidRPr="004148DD">
        <w:rPr>
          <w:rFonts w:ascii="Times New Roman" w:eastAsia="Times New Roman" w:hAnsi="Times New Roman" w:cs="Times New Roman"/>
          <w:sz w:val="24"/>
          <w:szCs w:val="24"/>
          <w:lang w:eastAsia="uk-UA"/>
        </w:rPr>
        <w:t>__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 xml:space="preserve">» ___________ 202___ </w:t>
      </w:r>
      <w:r w:rsidRPr="004148DD">
        <w:rPr>
          <w:rFonts w:ascii="Times New Roman" w:eastAsia="Times New Roman" w:hAnsi="Times New Roman" w:cs="Times New Roman"/>
          <w:sz w:val="24"/>
          <w:szCs w:val="24"/>
          <w:lang w:eastAsia="uk-UA"/>
        </w:rPr>
        <w:t>р. № _____.</w:t>
      </w:r>
    </w:p>
    <w:p w14:paraId="57B8E1F7" w14:textId="77777777" w:rsidR="00454498" w:rsidRDefault="00454498" w:rsidP="004544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</w:p>
    <w:p w14:paraId="6AC19B77" w14:textId="77777777" w:rsidR="00454498" w:rsidRDefault="00454498" w:rsidP="004544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148DD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Відомості про пошкоджене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 </w:t>
      </w:r>
      <w:r w:rsidRPr="004148DD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/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 </w:t>
      </w:r>
      <w:r w:rsidRPr="004148DD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знищене житло:</w:t>
      </w:r>
      <w:r w:rsidRPr="004148D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14:paraId="20762329" w14:textId="77777777" w:rsidR="00454498" w:rsidRDefault="00454498" w:rsidP="004544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148DD">
        <w:rPr>
          <w:rFonts w:ascii="Times New Roman" w:eastAsia="Times New Roman" w:hAnsi="Times New Roman" w:cs="Times New Roman"/>
          <w:sz w:val="24"/>
          <w:szCs w:val="24"/>
          <w:lang w:eastAsia="uk-UA"/>
        </w:rPr>
        <w:t>Адреса: __________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__________________</w:t>
      </w:r>
      <w:r w:rsidRPr="004148DD">
        <w:rPr>
          <w:rFonts w:ascii="Times New Roman" w:eastAsia="Times New Roman" w:hAnsi="Times New Roman" w:cs="Times New Roman"/>
          <w:sz w:val="24"/>
          <w:szCs w:val="24"/>
          <w:lang w:eastAsia="uk-UA"/>
        </w:rPr>
        <w:t>______________________________________</w:t>
      </w:r>
    </w:p>
    <w:p w14:paraId="6F2FAA31" w14:textId="77777777" w:rsidR="00454498" w:rsidRDefault="00454498" w:rsidP="004544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</w:p>
    <w:p w14:paraId="12A112E3" w14:textId="77777777" w:rsidR="00454498" w:rsidRDefault="00454498" w:rsidP="004544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148DD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Відомості про договір оренди:</w:t>
      </w:r>
      <w:r w:rsidRPr="004148D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14:paraId="485E5652" w14:textId="77777777" w:rsidR="00454498" w:rsidRDefault="00454498" w:rsidP="004544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148DD">
        <w:rPr>
          <w:rFonts w:ascii="Times New Roman" w:eastAsia="Times New Roman" w:hAnsi="Times New Roman" w:cs="Times New Roman"/>
          <w:sz w:val="24"/>
          <w:szCs w:val="24"/>
          <w:lang w:eastAsia="uk-UA"/>
        </w:rPr>
        <w:t>Адреса орендованого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житла: ________________________________________________</w:t>
      </w:r>
    </w:p>
    <w:p w14:paraId="6622690B" w14:textId="77777777" w:rsidR="00454498" w:rsidRDefault="00454498" w:rsidP="004544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124C25B" w14:textId="77777777" w:rsidR="00454498" w:rsidRDefault="00454498" w:rsidP="004544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148DD">
        <w:rPr>
          <w:rFonts w:ascii="Times New Roman" w:eastAsia="Times New Roman" w:hAnsi="Times New Roman" w:cs="Times New Roman"/>
          <w:sz w:val="24"/>
          <w:szCs w:val="24"/>
          <w:lang w:eastAsia="uk-UA"/>
        </w:rPr>
        <w:t>Орендодавець: __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______________________________</w:t>
      </w:r>
      <w:r w:rsidRPr="004148DD">
        <w:rPr>
          <w:rFonts w:ascii="Times New Roman" w:eastAsia="Times New Roman" w:hAnsi="Times New Roman" w:cs="Times New Roman"/>
          <w:sz w:val="24"/>
          <w:szCs w:val="24"/>
          <w:lang w:eastAsia="uk-UA"/>
        </w:rPr>
        <w:t>________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_____</w:t>
      </w:r>
      <w:r w:rsidRPr="004148D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_______________ </w:t>
      </w:r>
    </w:p>
    <w:p w14:paraId="0A410477" w14:textId="77777777" w:rsidR="00454498" w:rsidRDefault="00454498" w:rsidP="004544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148DD">
        <w:rPr>
          <w:rFonts w:ascii="Times New Roman" w:eastAsia="Times New Roman" w:hAnsi="Times New Roman" w:cs="Times New Roman"/>
          <w:sz w:val="24"/>
          <w:szCs w:val="24"/>
          <w:lang w:eastAsia="uk-UA"/>
        </w:rPr>
        <w:t>Дата укладення договору: ______________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_______</w:t>
      </w:r>
      <w:r w:rsidRPr="004148D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____ </w:t>
      </w:r>
    </w:p>
    <w:p w14:paraId="7B54EFD1" w14:textId="77777777" w:rsidR="00454498" w:rsidRDefault="00454498" w:rsidP="004544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148D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Строк дії договору: з _____________ по _____________ </w:t>
      </w:r>
    </w:p>
    <w:p w14:paraId="048113AC" w14:textId="77777777" w:rsidR="00454498" w:rsidRPr="004148DD" w:rsidRDefault="00454498" w:rsidP="004544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148DD">
        <w:rPr>
          <w:rFonts w:ascii="Times New Roman" w:eastAsia="Times New Roman" w:hAnsi="Times New Roman" w:cs="Times New Roman"/>
          <w:sz w:val="24"/>
          <w:szCs w:val="24"/>
          <w:lang w:eastAsia="uk-UA"/>
        </w:rPr>
        <w:t>Сума орендної плати за місяць: ________________ грн</w:t>
      </w:r>
    </w:p>
    <w:p w14:paraId="66DC72F1" w14:textId="77777777" w:rsidR="00454498" w:rsidRDefault="00454498" w:rsidP="0045449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</w:p>
    <w:p w14:paraId="32327001" w14:textId="77777777" w:rsidR="00454498" w:rsidRDefault="00454498" w:rsidP="0045449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</w:p>
    <w:p w14:paraId="53FF91C8" w14:textId="77777777" w:rsidR="00454498" w:rsidRDefault="00454498" w:rsidP="0045449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</w:p>
    <w:p w14:paraId="0E888112" w14:textId="77777777" w:rsidR="00454498" w:rsidRDefault="00454498" w:rsidP="004544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148DD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lastRenderedPageBreak/>
        <w:t>Склад сім’ї</w:t>
      </w:r>
      <w:r w:rsidRPr="004148D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(включаючи заявника):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22"/>
        <w:gridCol w:w="2195"/>
        <w:gridCol w:w="1815"/>
        <w:gridCol w:w="2211"/>
        <w:gridCol w:w="2427"/>
      </w:tblGrid>
      <w:tr w:rsidR="00454498" w14:paraId="69440335" w14:textId="77777777" w:rsidTr="00F51D8D">
        <w:tc>
          <w:tcPr>
            <w:tcW w:w="959" w:type="dxa"/>
            <w:vAlign w:val="center"/>
          </w:tcPr>
          <w:p w14:paraId="25CC5A18" w14:textId="77777777" w:rsidR="00454498" w:rsidRPr="004148DD" w:rsidRDefault="00454498" w:rsidP="00F51D8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4148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№</w:t>
            </w:r>
          </w:p>
        </w:tc>
        <w:tc>
          <w:tcPr>
            <w:tcW w:w="2268" w:type="dxa"/>
            <w:vAlign w:val="center"/>
          </w:tcPr>
          <w:p w14:paraId="2BA91A4B" w14:textId="77777777" w:rsidR="00454498" w:rsidRPr="004148DD" w:rsidRDefault="00454498" w:rsidP="00F51D8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4148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Прізвище, ім’я, по батькові</w:t>
            </w:r>
          </w:p>
        </w:tc>
        <w:tc>
          <w:tcPr>
            <w:tcW w:w="1843" w:type="dxa"/>
            <w:vAlign w:val="center"/>
          </w:tcPr>
          <w:p w14:paraId="11628558" w14:textId="77777777" w:rsidR="00454498" w:rsidRPr="004148DD" w:rsidRDefault="00454498" w:rsidP="00F51D8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4148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Дата народження</w:t>
            </w:r>
          </w:p>
        </w:tc>
        <w:tc>
          <w:tcPr>
            <w:tcW w:w="2268" w:type="dxa"/>
            <w:vAlign w:val="center"/>
          </w:tcPr>
          <w:p w14:paraId="0BA22922" w14:textId="77777777" w:rsidR="00454498" w:rsidRPr="004148DD" w:rsidRDefault="00454498" w:rsidP="00F51D8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4148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Ступінь споріднення</w:t>
            </w:r>
          </w:p>
        </w:tc>
        <w:tc>
          <w:tcPr>
            <w:tcW w:w="2517" w:type="dxa"/>
            <w:vAlign w:val="center"/>
          </w:tcPr>
          <w:p w14:paraId="6710BE9D" w14:textId="77777777" w:rsidR="00454498" w:rsidRDefault="00454498" w:rsidP="00F51D8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4148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РНОКПП </w:t>
            </w:r>
          </w:p>
          <w:p w14:paraId="086D6EE5" w14:textId="77777777" w:rsidR="00454498" w:rsidRPr="004148DD" w:rsidRDefault="00454498" w:rsidP="00F51D8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4148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(за наявності)</w:t>
            </w:r>
          </w:p>
        </w:tc>
      </w:tr>
      <w:tr w:rsidR="00454498" w14:paraId="008254C3" w14:textId="77777777" w:rsidTr="00F51D8D">
        <w:tc>
          <w:tcPr>
            <w:tcW w:w="959" w:type="dxa"/>
          </w:tcPr>
          <w:p w14:paraId="713BF50C" w14:textId="77777777" w:rsidR="00454498" w:rsidRPr="004148DD" w:rsidRDefault="00454498" w:rsidP="00454498">
            <w:pPr>
              <w:pStyle w:val="a9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268" w:type="dxa"/>
          </w:tcPr>
          <w:p w14:paraId="2434C3AC" w14:textId="77777777" w:rsidR="00454498" w:rsidRDefault="00454498" w:rsidP="00F51D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</w:tcPr>
          <w:p w14:paraId="17437022" w14:textId="77777777" w:rsidR="00454498" w:rsidRDefault="00454498" w:rsidP="00F51D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268" w:type="dxa"/>
          </w:tcPr>
          <w:p w14:paraId="1131893E" w14:textId="77777777" w:rsidR="00454498" w:rsidRDefault="00454498" w:rsidP="00F51D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48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Заявник</w:t>
            </w:r>
          </w:p>
        </w:tc>
        <w:tc>
          <w:tcPr>
            <w:tcW w:w="2517" w:type="dxa"/>
          </w:tcPr>
          <w:p w14:paraId="346ACE8A" w14:textId="77777777" w:rsidR="00454498" w:rsidRDefault="00454498" w:rsidP="00F51D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54498" w14:paraId="1FF8E887" w14:textId="77777777" w:rsidTr="00F51D8D">
        <w:tc>
          <w:tcPr>
            <w:tcW w:w="959" w:type="dxa"/>
          </w:tcPr>
          <w:p w14:paraId="22FA5B0A" w14:textId="77777777" w:rsidR="00454498" w:rsidRPr="004148DD" w:rsidRDefault="00454498" w:rsidP="00454498">
            <w:pPr>
              <w:pStyle w:val="a9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268" w:type="dxa"/>
          </w:tcPr>
          <w:p w14:paraId="798349D3" w14:textId="77777777" w:rsidR="00454498" w:rsidRDefault="00454498" w:rsidP="00F51D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</w:tcPr>
          <w:p w14:paraId="3CB41C06" w14:textId="77777777" w:rsidR="00454498" w:rsidRDefault="00454498" w:rsidP="00F51D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268" w:type="dxa"/>
          </w:tcPr>
          <w:p w14:paraId="64A3F7DB" w14:textId="77777777" w:rsidR="00454498" w:rsidRDefault="00454498" w:rsidP="00F51D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517" w:type="dxa"/>
          </w:tcPr>
          <w:p w14:paraId="0168790F" w14:textId="77777777" w:rsidR="00454498" w:rsidRDefault="00454498" w:rsidP="00F51D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54498" w14:paraId="7CA72DD1" w14:textId="77777777" w:rsidTr="00F51D8D">
        <w:tc>
          <w:tcPr>
            <w:tcW w:w="959" w:type="dxa"/>
          </w:tcPr>
          <w:p w14:paraId="2AFD3FBD" w14:textId="77777777" w:rsidR="00454498" w:rsidRPr="004148DD" w:rsidRDefault="00454498" w:rsidP="00454498">
            <w:pPr>
              <w:pStyle w:val="a9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268" w:type="dxa"/>
          </w:tcPr>
          <w:p w14:paraId="5082F995" w14:textId="77777777" w:rsidR="00454498" w:rsidRDefault="00454498" w:rsidP="00F51D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</w:tcPr>
          <w:p w14:paraId="4BADA900" w14:textId="77777777" w:rsidR="00454498" w:rsidRDefault="00454498" w:rsidP="00F51D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268" w:type="dxa"/>
          </w:tcPr>
          <w:p w14:paraId="60393B51" w14:textId="77777777" w:rsidR="00454498" w:rsidRDefault="00454498" w:rsidP="00F51D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517" w:type="dxa"/>
          </w:tcPr>
          <w:p w14:paraId="0EA575DC" w14:textId="77777777" w:rsidR="00454498" w:rsidRDefault="00454498" w:rsidP="00F51D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54498" w14:paraId="2E653862" w14:textId="77777777" w:rsidTr="00F51D8D">
        <w:tc>
          <w:tcPr>
            <w:tcW w:w="959" w:type="dxa"/>
          </w:tcPr>
          <w:p w14:paraId="3495B445" w14:textId="77777777" w:rsidR="00454498" w:rsidRPr="004148DD" w:rsidRDefault="00454498" w:rsidP="00454498">
            <w:pPr>
              <w:pStyle w:val="a9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268" w:type="dxa"/>
          </w:tcPr>
          <w:p w14:paraId="6E3192F4" w14:textId="77777777" w:rsidR="00454498" w:rsidRDefault="00454498" w:rsidP="00F51D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</w:tcPr>
          <w:p w14:paraId="7EDF9D50" w14:textId="77777777" w:rsidR="00454498" w:rsidRDefault="00454498" w:rsidP="00F51D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268" w:type="dxa"/>
          </w:tcPr>
          <w:p w14:paraId="63A2FDDF" w14:textId="77777777" w:rsidR="00454498" w:rsidRDefault="00454498" w:rsidP="00F51D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517" w:type="dxa"/>
          </w:tcPr>
          <w:p w14:paraId="7EF23EEE" w14:textId="77777777" w:rsidR="00454498" w:rsidRDefault="00454498" w:rsidP="00F51D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54498" w14:paraId="3695C8DE" w14:textId="77777777" w:rsidTr="00F51D8D">
        <w:tc>
          <w:tcPr>
            <w:tcW w:w="959" w:type="dxa"/>
          </w:tcPr>
          <w:p w14:paraId="7C30CE41" w14:textId="77777777" w:rsidR="00454498" w:rsidRPr="004148DD" w:rsidRDefault="00454498" w:rsidP="00454498">
            <w:pPr>
              <w:pStyle w:val="a9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268" w:type="dxa"/>
          </w:tcPr>
          <w:p w14:paraId="77659ED4" w14:textId="77777777" w:rsidR="00454498" w:rsidRDefault="00454498" w:rsidP="00F51D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</w:tcPr>
          <w:p w14:paraId="108B17BD" w14:textId="77777777" w:rsidR="00454498" w:rsidRDefault="00454498" w:rsidP="00F51D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268" w:type="dxa"/>
          </w:tcPr>
          <w:p w14:paraId="431A76B7" w14:textId="77777777" w:rsidR="00454498" w:rsidRDefault="00454498" w:rsidP="00F51D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517" w:type="dxa"/>
          </w:tcPr>
          <w:p w14:paraId="69492823" w14:textId="77777777" w:rsidR="00454498" w:rsidRDefault="00454498" w:rsidP="00F51D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54498" w14:paraId="2AD1BD25" w14:textId="77777777" w:rsidTr="00F51D8D">
        <w:tc>
          <w:tcPr>
            <w:tcW w:w="959" w:type="dxa"/>
          </w:tcPr>
          <w:p w14:paraId="2B47B3AF" w14:textId="77777777" w:rsidR="00454498" w:rsidRPr="004148DD" w:rsidRDefault="00454498" w:rsidP="00454498">
            <w:pPr>
              <w:pStyle w:val="a9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268" w:type="dxa"/>
          </w:tcPr>
          <w:p w14:paraId="78C4FB8A" w14:textId="77777777" w:rsidR="00454498" w:rsidRDefault="00454498" w:rsidP="00F51D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</w:tcPr>
          <w:p w14:paraId="37F2DB76" w14:textId="77777777" w:rsidR="00454498" w:rsidRDefault="00454498" w:rsidP="00F51D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268" w:type="dxa"/>
          </w:tcPr>
          <w:p w14:paraId="7ADA214B" w14:textId="77777777" w:rsidR="00454498" w:rsidRDefault="00454498" w:rsidP="00F51D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517" w:type="dxa"/>
          </w:tcPr>
          <w:p w14:paraId="1D3C3BE0" w14:textId="77777777" w:rsidR="00454498" w:rsidRDefault="00454498" w:rsidP="00F51D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54498" w14:paraId="02BDCBB2" w14:textId="77777777" w:rsidTr="00F51D8D">
        <w:tc>
          <w:tcPr>
            <w:tcW w:w="959" w:type="dxa"/>
          </w:tcPr>
          <w:p w14:paraId="4B51F3D5" w14:textId="77777777" w:rsidR="00454498" w:rsidRPr="004148DD" w:rsidRDefault="00454498" w:rsidP="00454498">
            <w:pPr>
              <w:pStyle w:val="a9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268" w:type="dxa"/>
          </w:tcPr>
          <w:p w14:paraId="2203FF7B" w14:textId="77777777" w:rsidR="00454498" w:rsidRDefault="00454498" w:rsidP="00F51D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</w:tcPr>
          <w:p w14:paraId="0E6CE801" w14:textId="77777777" w:rsidR="00454498" w:rsidRDefault="00454498" w:rsidP="00F51D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268" w:type="dxa"/>
          </w:tcPr>
          <w:p w14:paraId="030D2B6F" w14:textId="77777777" w:rsidR="00454498" w:rsidRDefault="00454498" w:rsidP="00F51D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517" w:type="dxa"/>
          </w:tcPr>
          <w:p w14:paraId="2B47F63A" w14:textId="77777777" w:rsidR="00454498" w:rsidRDefault="00454498" w:rsidP="00F51D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54498" w14:paraId="3032C54A" w14:textId="77777777" w:rsidTr="00F51D8D">
        <w:tc>
          <w:tcPr>
            <w:tcW w:w="959" w:type="dxa"/>
          </w:tcPr>
          <w:p w14:paraId="463C0DC2" w14:textId="77777777" w:rsidR="00454498" w:rsidRPr="004148DD" w:rsidRDefault="00454498" w:rsidP="00454498">
            <w:pPr>
              <w:pStyle w:val="a9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268" w:type="dxa"/>
          </w:tcPr>
          <w:p w14:paraId="08E897C2" w14:textId="77777777" w:rsidR="00454498" w:rsidRDefault="00454498" w:rsidP="00F51D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</w:tcPr>
          <w:p w14:paraId="5E12B482" w14:textId="77777777" w:rsidR="00454498" w:rsidRDefault="00454498" w:rsidP="00F51D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268" w:type="dxa"/>
          </w:tcPr>
          <w:p w14:paraId="0EA3C090" w14:textId="77777777" w:rsidR="00454498" w:rsidRDefault="00454498" w:rsidP="00F51D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517" w:type="dxa"/>
          </w:tcPr>
          <w:p w14:paraId="3B1F05EA" w14:textId="77777777" w:rsidR="00454498" w:rsidRDefault="00454498" w:rsidP="00F51D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54498" w14:paraId="315B43E6" w14:textId="77777777" w:rsidTr="00F51D8D">
        <w:tc>
          <w:tcPr>
            <w:tcW w:w="959" w:type="dxa"/>
          </w:tcPr>
          <w:p w14:paraId="26C77536" w14:textId="77777777" w:rsidR="00454498" w:rsidRPr="004148DD" w:rsidRDefault="00454498" w:rsidP="00454498">
            <w:pPr>
              <w:pStyle w:val="a9"/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268" w:type="dxa"/>
          </w:tcPr>
          <w:p w14:paraId="4CE85D7A" w14:textId="77777777" w:rsidR="00454498" w:rsidRDefault="00454498" w:rsidP="00F51D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</w:tcPr>
          <w:p w14:paraId="0956E864" w14:textId="77777777" w:rsidR="00454498" w:rsidRDefault="00454498" w:rsidP="00F51D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268" w:type="dxa"/>
          </w:tcPr>
          <w:p w14:paraId="661DFA59" w14:textId="77777777" w:rsidR="00454498" w:rsidRDefault="00454498" w:rsidP="00F51D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517" w:type="dxa"/>
          </w:tcPr>
          <w:p w14:paraId="271A271D" w14:textId="77777777" w:rsidR="00454498" w:rsidRDefault="00454498" w:rsidP="00F51D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14:paraId="1548A985" w14:textId="77777777" w:rsidR="00454498" w:rsidRPr="004148DD" w:rsidRDefault="00454498" w:rsidP="004544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1F9C1A6D" w14:textId="77777777" w:rsidR="00454498" w:rsidRPr="004148DD" w:rsidRDefault="00454498" w:rsidP="004544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4148DD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Декларація заявника (заповнюється власноручно):</w:t>
      </w:r>
    </w:p>
    <w:p w14:paraId="42AE8989" w14:textId="77777777" w:rsidR="00454498" w:rsidRPr="004148DD" w:rsidRDefault="00454498" w:rsidP="004544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4148DD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Я, _____________________________________________________________________,</w:t>
      </w:r>
    </w:p>
    <w:p w14:paraId="3CDF209D" w14:textId="77777777" w:rsidR="00454498" w:rsidRPr="004148DD" w:rsidRDefault="00454498" w:rsidP="004544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4148DD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підтверджую та заявляю, що:</w:t>
      </w:r>
    </w:p>
    <w:p w14:paraId="56F30AB0" w14:textId="77777777" w:rsidR="00454498" w:rsidRPr="004148DD" w:rsidRDefault="00454498" w:rsidP="004544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4148DD">
        <w:rPr>
          <w:rFonts w:ascii="Arial Unicode MS" w:eastAsia="Times New Roman" w:hAnsi="Arial Unicode MS" w:cs="Arial Unicode MS"/>
          <w:bCs/>
          <w:sz w:val="24"/>
          <w:szCs w:val="24"/>
          <w:lang w:eastAsia="uk-UA"/>
        </w:rPr>
        <w:t>☐</w:t>
      </w:r>
      <w:r w:rsidRPr="004148DD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Я та члени моєї сім’ї не маємо у власності придатного для проживання житлового приміщення (або частки в ньому</w:t>
      </w:r>
      <w:r w:rsidRPr="00282FA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uk-UA"/>
        </w:rPr>
        <w:t xml:space="preserve">) на території </w:t>
      </w:r>
      <w:r w:rsidR="00282FA7" w:rsidRPr="00282FA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uk-UA"/>
        </w:rPr>
        <w:t>громади</w:t>
      </w:r>
      <w:r w:rsidRPr="00282FA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uk-UA"/>
        </w:rPr>
        <w:t xml:space="preserve">, яке </w:t>
      </w:r>
      <w:r w:rsidRPr="004148DD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забезпечує реальну можливість постійного проживання нашої сім’ї.</w:t>
      </w:r>
    </w:p>
    <w:p w14:paraId="44EDF21B" w14:textId="77777777" w:rsidR="00454498" w:rsidRPr="004148DD" w:rsidRDefault="00454498" w:rsidP="004544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4148DD">
        <w:rPr>
          <w:rFonts w:ascii="Arial Unicode MS" w:eastAsia="Times New Roman" w:hAnsi="Arial Unicode MS" w:cs="Arial Unicode MS"/>
          <w:bCs/>
          <w:sz w:val="24"/>
          <w:szCs w:val="24"/>
          <w:lang w:eastAsia="uk-UA"/>
        </w:rPr>
        <w:t>☐</w:t>
      </w:r>
      <w:r w:rsidRPr="004148DD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У разі наявності будь-яких часток у праві власності на житло такі частки не виділені в натурі як окреме приміщення та не забезпечують реальної можливості постійного проживання.</w:t>
      </w:r>
    </w:p>
    <w:p w14:paraId="776DCC6C" w14:textId="77777777" w:rsidR="00454498" w:rsidRPr="004148DD" w:rsidRDefault="00454498" w:rsidP="004544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4148DD">
        <w:rPr>
          <w:rFonts w:ascii="Arial Unicode MS" w:eastAsia="Times New Roman" w:hAnsi="Arial Unicode MS" w:cs="Arial Unicode MS"/>
          <w:bCs/>
          <w:sz w:val="24"/>
          <w:szCs w:val="24"/>
          <w:lang w:eastAsia="uk-UA"/>
        </w:rPr>
        <w:t>☐</w:t>
      </w:r>
      <w:r w:rsidRPr="004148DD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Договір оренди укладено не з близькими родичами першого ступеня споріднення (батьками, дітьми (у тому числі усиновленими), чоловіком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 </w:t>
      </w:r>
      <w:r w:rsidRPr="004148DD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/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 </w:t>
      </w:r>
      <w:r w:rsidRPr="004148DD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дружиною).</w:t>
      </w:r>
    </w:p>
    <w:p w14:paraId="4A484A8A" w14:textId="77777777" w:rsidR="00454498" w:rsidRPr="004148DD" w:rsidRDefault="00454498" w:rsidP="004544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4148DD">
        <w:rPr>
          <w:rFonts w:ascii="Arial Unicode MS" w:eastAsia="Times New Roman" w:hAnsi="Arial Unicode MS" w:cs="Arial Unicode MS"/>
          <w:bCs/>
          <w:sz w:val="24"/>
          <w:szCs w:val="24"/>
          <w:lang w:eastAsia="uk-UA"/>
        </w:rPr>
        <w:t>☐</w:t>
      </w:r>
      <w:r w:rsidRPr="004148DD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Я та члени моєї сім’ї фактично проживаємо за адресою орендованого житла.</w:t>
      </w:r>
    </w:p>
    <w:p w14:paraId="52605AFC" w14:textId="77777777" w:rsidR="00454498" w:rsidRPr="004148DD" w:rsidRDefault="00454498" w:rsidP="004544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4148DD">
        <w:rPr>
          <w:rFonts w:ascii="Arial Unicode MS" w:eastAsia="Times New Roman" w:hAnsi="Arial Unicode MS" w:cs="Arial Unicode MS"/>
          <w:bCs/>
          <w:sz w:val="24"/>
          <w:szCs w:val="24"/>
          <w:lang w:eastAsia="uk-UA"/>
        </w:rPr>
        <w:t>☐</w:t>
      </w:r>
      <w:r w:rsidRPr="004148DD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Я зобов’язуюсь протягом 5 робочих днів повідомити департамент про будь-які зміни, що впливають на право отримання допомоги.</w:t>
      </w:r>
    </w:p>
    <w:p w14:paraId="558F60FE" w14:textId="77777777" w:rsidR="00454498" w:rsidRPr="004148DD" w:rsidRDefault="00454498" w:rsidP="004544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4148DD">
        <w:rPr>
          <w:rFonts w:ascii="Arial Unicode MS" w:eastAsia="Times New Roman" w:hAnsi="Arial Unicode MS" w:cs="Arial Unicode MS"/>
          <w:bCs/>
          <w:sz w:val="24"/>
          <w:szCs w:val="24"/>
          <w:lang w:eastAsia="uk-UA"/>
        </w:rPr>
        <w:t>☐</w:t>
      </w:r>
      <w:r w:rsidRPr="004148DD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Подані мною відомості є достовірними.</w:t>
      </w:r>
    </w:p>
    <w:p w14:paraId="7888DC3E" w14:textId="77777777" w:rsidR="00454498" w:rsidRPr="004148DD" w:rsidRDefault="00454498" w:rsidP="004544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4148DD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Даю згоду на:</w:t>
      </w:r>
    </w:p>
    <w:p w14:paraId="35762CE9" w14:textId="77777777" w:rsidR="00454498" w:rsidRPr="004148DD" w:rsidRDefault="00454498" w:rsidP="004544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4148DD">
        <w:rPr>
          <w:rFonts w:ascii="Arial Unicode MS" w:eastAsia="Times New Roman" w:hAnsi="Arial Unicode MS" w:cs="Arial Unicode MS"/>
          <w:bCs/>
          <w:sz w:val="24"/>
          <w:szCs w:val="24"/>
          <w:lang w:eastAsia="uk-UA"/>
        </w:rPr>
        <w:t>☐</w:t>
      </w:r>
      <w:r w:rsidRPr="004148DD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обробку моїх персональних даних;</w:t>
      </w:r>
    </w:p>
    <w:p w14:paraId="11A5C030" w14:textId="77777777" w:rsidR="00454498" w:rsidRPr="004148DD" w:rsidRDefault="00454498" w:rsidP="004544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4148DD">
        <w:rPr>
          <w:rFonts w:ascii="Arial Unicode MS" w:eastAsia="Times New Roman" w:hAnsi="Arial Unicode MS" w:cs="Arial Unicode MS"/>
          <w:bCs/>
          <w:sz w:val="24"/>
          <w:szCs w:val="24"/>
          <w:lang w:eastAsia="uk-UA"/>
        </w:rPr>
        <w:t>☐</w:t>
      </w:r>
      <w:r w:rsidRPr="004148DD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перевірку відомостей через державні реєстри;</w:t>
      </w:r>
    </w:p>
    <w:p w14:paraId="1ECAA73D" w14:textId="77777777" w:rsidR="00454498" w:rsidRPr="004148DD" w:rsidRDefault="00454498" w:rsidP="004544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4148DD">
        <w:rPr>
          <w:rFonts w:ascii="Arial Unicode MS" w:eastAsia="Times New Roman" w:hAnsi="Arial Unicode MS" w:cs="Arial Unicode MS"/>
          <w:bCs/>
          <w:sz w:val="24"/>
          <w:szCs w:val="24"/>
          <w:lang w:eastAsia="uk-UA"/>
        </w:rPr>
        <w:t>☐</w:t>
      </w:r>
      <w:r w:rsidRPr="004148DD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проведення обстеження умов проживання (за потреби).</w:t>
      </w:r>
    </w:p>
    <w:p w14:paraId="5F7E92AB" w14:textId="77777777" w:rsidR="00454498" w:rsidRDefault="00454498" w:rsidP="004544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</w:p>
    <w:p w14:paraId="15CD9D37" w14:textId="77777777" w:rsidR="00454498" w:rsidRPr="004148DD" w:rsidRDefault="00454498" w:rsidP="004544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4148DD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Попередження:</w:t>
      </w:r>
    </w:p>
    <w:p w14:paraId="0C14FA76" w14:textId="77777777" w:rsidR="00454498" w:rsidRPr="004148DD" w:rsidRDefault="00454498" w:rsidP="004544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4148DD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За надання завідомо неправдивих відомостей я несу відповідальність відповідно до статей 190 та 358 Кримінального кодексу України.</w:t>
      </w:r>
    </w:p>
    <w:p w14:paraId="1BD92C2E" w14:textId="77777777" w:rsidR="00454498" w:rsidRDefault="00454498" w:rsidP="004544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758093BC" w14:textId="77777777" w:rsidR="00454498" w:rsidRDefault="00454498" w:rsidP="004544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0B087E2" w14:textId="77777777" w:rsidR="00454498" w:rsidRPr="00454498" w:rsidRDefault="00454498" w:rsidP="004544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5449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«__» ___________ 202____  р.                                         _________________________</w:t>
      </w:r>
    </w:p>
    <w:p w14:paraId="6F59DB37" w14:textId="77777777" w:rsidR="00454498" w:rsidRPr="004148DD" w:rsidRDefault="00454498" w:rsidP="004544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                                                                            </w:t>
      </w:r>
      <w:r w:rsidRPr="004148DD">
        <w:rPr>
          <w:rFonts w:ascii="Times New Roman" w:eastAsia="Times New Roman" w:hAnsi="Times New Roman" w:cs="Times New Roman"/>
          <w:sz w:val="24"/>
          <w:szCs w:val="24"/>
          <w:lang w:eastAsia="uk-UA"/>
        </w:rPr>
        <w:t>(підпис заявника)</w:t>
      </w:r>
    </w:p>
    <w:p w14:paraId="653BBF52" w14:textId="77777777" w:rsidR="00454498" w:rsidRDefault="00454498" w:rsidP="00454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278DD2" w14:textId="20069CFF" w:rsidR="00454498" w:rsidRPr="004148DD" w:rsidRDefault="00E24B32" w:rsidP="00454498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Майборода</w:t>
      </w:r>
      <w:r w:rsidR="00454498" w:rsidRPr="00F11DCE">
        <w:rPr>
          <w:rFonts w:ascii="Times New Roman" w:hAnsi="Times New Roman" w:cs="Times New Roman"/>
          <w:sz w:val="24"/>
          <w:szCs w:val="24"/>
        </w:rPr>
        <w:t xml:space="preserve"> 284 1</w:t>
      </w:r>
      <w:r>
        <w:rPr>
          <w:rFonts w:ascii="Times New Roman" w:hAnsi="Times New Roman" w:cs="Times New Roman"/>
          <w:sz w:val="24"/>
          <w:szCs w:val="24"/>
        </w:rPr>
        <w:t>77</w:t>
      </w:r>
      <w:r w:rsidR="00454498" w:rsidRPr="00F11DCE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87893BF" w14:textId="77777777" w:rsidR="00454498" w:rsidRPr="00F11DCE" w:rsidRDefault="00454498" w:rsidP="00F11D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54498" w:rsidRPr="00F11DCE" w:rsidSect="00E24B32">
      <w:headerReference w:type="default" r:id="rId7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52AD2" w14:textId="77777777" w:rsidR="0040267A" w:rsidRDefault="0040267A" w:rsidP="00DC5D1F">
      <w:pPr>
        <w:spacing w:after="0" w:line="240" w:lineRule="auto"/>
      </w:pPr>
      <w:r>
        <w:separator/>
      </w:r>
    </w:p>
  </w:endnote>
  <w:endnote w:type="continuationSeparator" w:id="0">
    <w:p w14:paraId="363AEE63" w14:textId="77777777" w:rsidR="0040267A" w:rsidRDefault="0040267A" w:rsidP="00DC5D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2E151" w14:textId="77777777" w:rsidR="0040267A" w:rsidRDefault="0040267A" w:rsidP="00DC5D1F">
      <w:pPr>
        <w:spacing w:after="0" w:line="240" w:lineRule="auto"/>
      </w:pPr>
      <w:r>
        <w:separator/>
      </w:r>
    </w:p>
  </w:footnote>
  <w:footnote w:type="continuationSeparator" w:id="0">
    <w:p w14:paraId="2548B47F" w14:textId="77777777" w:rsidR="0040267A" w:rsidRDefault="0040267A" w:rsidP="00DC5D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60567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50CDAA14" w14:textId="77777777" w:rsidR="00DC5D1F" w:rsidRPr="00F55186" w:rsidRDefault="009F5FBE">
        <w:pPr>
          <w:pStyle w:val="a5"/>
          <w:jc w:val="center"/>
          <w:rPr>
            <w:rFonts w:ascii="Times New Roman" w:hAnsi="Times New Roman" w:cs="Times New Roman"/>
          </w:rPr>
        </w:pPr>
        <w:r w:rsidRPr="00F55186">
          <w:rPr>
            <w:rFonts w:ascii="Times New Roman" w:hAnsi="Times New Roman" w:cs="Times New Roman"/>
          </w:rPr>
          <w:fldChar w:fldCharType="begin"/>
        </w:r>
        <w:r w:rsidR="00DC5D1F" w:rsidRPr="00F55186">
          <w:rPr>
            <w:rFonts w:ascii="Times New Roman" w:hAnsi="Times New Roman" w:cs="Times New Roman"/>
          </w:rPr>
          <w:instrText>PAGE   \* MERGEFORMAT</w:instrText>
        </w:r>
        <w:r w:rsidRPr="00F55186">
          <w:rPr>
            <w:rFonts w:ascii="Times New Roman" w:hAnsi="Times New Roman" w:cs="Times New Roman"/>
          </w:rPr>
          <w:fldChar w:fldCharType="separate"/>
        </w:r>
        <w:r w:rsidR="00F2614E">
          <w:rPr>
            <w:rFonts w:ascii="Times New Roman" w:hAnsi="Times New Roman" w:cs="Times New Roman"/>
            <w:noProof/>
          </w:rPr>
          <w:t>5</w:t>
        </w:r>
        <w:r w:rsidRPr="00F55186">
          <w:rPr>
            <w:rFonts w:ascii="Times New Roman" w:hAnsi="Times New Roman" w:cs="Times New Roman"/>
          </w:rPr>
          <w:fldChar w:fldCharType="end"/>
        </w:r>
      </w:p>
    </w:sdtContent>
  </w:sdt>
  <w:p w14:paraId="7D02999A" w14:textId="77777777" w:rsidR="00DC5D1F" w:rsidRDefault="00DC5D1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63ECB"/>
    <w:multiLevelType w:val="hybridMultilevel"/>
    <w:tmpl w:val="6412710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632A6D"/>
    <w:multiLevelType w:val="multilevel"/>
    <w:tmpl w:val="B6EC0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B8752F"/>
    <w:multiLevelType w:val="multilevel"/>
    <w:tmpl w:val="C7F47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CA6254"/>
    <w:multiLevelType w:val="multilevel"/>
    <w:tmpl w:val="FB12A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884776"/>
    <w:multiLevelType w:val="multilevel"/>
    <w:tmpl w:val="6964A5F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EF177A"/>
    <w:multiLevelType w:val="hybridMultilevel"/>
    <w:tmpl w:val="11F42AA4"/>
    <w:lvl w:ilvl="0" w:tplc="2ED87122">
      <w:start w:val="1"/>
      <w:numFmt w:val="decimal"/>
      <w:lvlText w:val="%1)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5EDC7648"/>
    <w:multiLevelType w:val="multilevel"/>
    <w:tmpl w:val="101ED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2A75F0"/>
    <w:multiLevelType w:val="multilevel"/>
    <w:tmpl w:val="813A0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EA4B7A"/>
    <w:multiLevelType w:val="multilevel"/>
    <w:tmpl w:val="BA0CE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13351718">
    <w:abstractNumId w:val="7"/>
  </w:num>
  <w:num w:numId="2" w16cid:durableId="131407510">
    <w:abstractNumId w:val="6"/>
  </w:num>
  <w:num w:numId="3" w16cid:durableId="1758671887">
    <w:abstractNumId w:val="3"/>
  </w:num>
  <w:num w:numId="4" w16cid:durableId="2037347699">
    <w:abstractNumId w:val="8"/>
  </w:num>
  <w:num w:numId="5" w16cid:durableId="485705953">
    <w:abstractNumId w:val="1"/>
  </w:num>
  <w:num w:numId="6" w16cid:durableId="820579245">
    <w:abstractNumId w:val="2"/>
  </w:num>
  <w:num w:numId="7" w16cid:durableId="2061437014">
    <w:abstractNumId w:val="4"/>
  </w:num>
  <w:num w:numId="8" w16cid:durableId="2083022556">
    <w:abstractNumId w:val="5"/>
  </w:num>
  <w:num w:numId="9" w16cid:durableId="250941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3E20"/>
    <w:rsid w:val="00014984"/>
    <w:rsid w:val="00045F64"/>
    <w:rsid w:val="0011600A"/>
    <w:rsid w:val="001703DB"/>
    <w:rsid w:val="001C2FD0"/>
    <w:rsid w:val="00282FA7"/>
    <w:rsid w:val="00393B9F"/>
    <w:rsid w:val="003B1AC0"/>
    <w:rsid w:val="003B2A2D"/>
    <w:rsid w:val="0040267A"/>
    <w:rsid w:val="00423E20"/>
    <w:rsid w:val="00454498"/>
    <w:rsid w:val="0057164E"/>
    <w:rsid w:val="005903DC"/>
    <w:rsid w:val="005C5EBA"/>
    <w:rsid w:val="005E50CD"/>
    <w:rsid w:val="005F2EE9"/>
    <w:rsid w:val="006E3AE8"/>
    <w:rsid w:val="00701A6F"/>
    <w:rsid w:val="00745764"/>
    <w:rsid w:val="007B69C0"/>
    <w:rsid w:val="007D221D"/>
    <w:rsid w:val="009F5FBE"/>
    <w:rsid w:val="00A003D4"/>
    <w:rsid w:val="00AB2BFB"/>
    <w:rsid w:val="00AC7074"/>
    <w:rsid w:val="00B41C5D"/>
    <w:rsid w:val="00B65609"/>
    <w:rsid w:val="00B92206"/>
    <w:rsid w:val="00BB299E"/>
    <w:rsid w:val="00CC7AFF"/>
    <w:rsid w:val="00D12CFA"/>
    <w:rsid w:val="00D26256"/>
    <w:rsid w:val="00D71E59"/>
    <w:rsid w:val="00DC5D1F"/>
    <w:rsid w:val="00E24B32"/>
    <w:rsid w:val="00EB14A6"/>
    <w:rsid w:val="00ED46E8"/>
    <w:rsid w:val="00F11DCE"/>
    <w:rsid w:val="00F20ACA"/>
    <w:rsid w:val="00F2614E"/>
    <w:rsid w:val="00F55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B8CD25"/>
  <w15:docId w15:val="{7CEA2C38-2028-495D-9DC7-B7087339C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5FBE"/>
  </w:style>
  <w:style w:type="paragraph" w:styleId="3">
    <w:name w:val="heading 3"/>
    <w:basedOn w:val="a"/>
    <w:link w:val="30"/>
    <w:uiPriority w:val="9"/>
    <w:qFormat/>
    <w:rsid w:val="00423E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23E20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semiHidden/>
    <w:unhideWhenUsed/>
    <w:rsid w:val="00423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423E20"/>
    <w:rPr>
      <w:b/>
      <w:bCs/>
    </w:rPr>
  </w:style>
  <w:style w:type="paragraph" w:styleId="a5">
    <w:name w:val="header"/>
    <w:basedOn w:val="a"/>
    <w:link w:val="a6"/>
    <w:uiPriority w:val="99"/>
    <w:unhideWhenUsed/>
    <w:rsid w:val="00DC5D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DC5D1F"/>
  </w:style>
  <w:style w:type="paragraph" w:styleId="a7">
    <w:name w:val="footer"/>
    <w:basedOn w:val="a"/>
    <w:link w:val="a8"/>
    <w:uiPriority w:val="99"/>
    <w:unhideWhenUsed/>
    <w:rsid w:val="00DC5D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DC5D1F"/>
  </w:style>
  <w:style w:type="paragraph" w:styleId="a9">
    <w:name w:val="List Paragraph"/>
    <w:basedOn w:val="a"/>
    <w:uiPriority w:val="34"/>
    <w:qFormat/>
    <w:rsid w:val="003B1AC0"/>
    <w:pPr>
      <w:ind w:left="720"/>
      <w:contextualSpacing/>
    </w:pPr>
  </w:style>
  <w:style w:type="table" w:styleId="aa">
    <w:name w:val="Table Grid"/>
    <w:basedOn w:val="a1"/>
    <w:uiPriority w:val="59"/>
    <w:rsid w:val="004544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4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5957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31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7970</Words>
  <Characters>4543</Characters>
  <Application>Microsoft Office Word</Application>
  <DocSecurity>0</DocSecurity>
  <Lines>37</Lines>
  <Paragraphs>24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12489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Ірина Демидюк</cp:lastModifiedBy>
  <cp:revision>8</cp:revision>
  <cp:lastPrinted>2026-05-11T08:00:00Z</cp:lastPrinted>
  <dcterms:created xsi:type="dcterms:W3CDTF">2026-05-07T12:40:00Z</dcterms:created>
  <dcterms:modified xsi:type="dcterms:W3CDTF">2026-05-11T09:38:00Z</dcterms:modified>
</cp:coreProperties>
</file>