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B0" w:rsidRDefault="005147E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1B693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pt;visibility:visible;mso-wrap-distance-right:0" o:ole="">
            <v:imagedata r:id="rId5" o:title=""/>
          </v:shape>
          <o:OLEObject Type="Embed" ProgID="PBrush" ShapeID="ole_rId2" DrawAspect="Content" ObjectID="_1839476991" r:id="rId6"/>
        </w:object>
      </w:r>
    </w:p>
    <w:p w:rsidR="00041AB0" w:rsidRDefault="00041AB0">
      <w:pPr>
        <w:jc w:val="center"/>
        <w:rPr>
          <w:sz w:val="16"/>
          <w:szCs w:val="16"/>
        </w:rPr>
      </w:pPr>
    </w:p>
    <w:p w:rsidR="00041AB0" w:rsidRDefault="001B6935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041AB0" w:rsidRDefault="00041AB0">
      <w:pPr>
        <w:rPr>
          <w:sz w:val="20"/>
          <w:szCs w:val="20"/>
        </w:rPr>
      </w:pPr>
    </w:p>
    <w:p w:rsidR="00041AB0" w:rsidRDefault="001B6935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41AB0" w:rsidRDefault="00041AB0">
      <w:pPr>
        <w:jc w:val="center"/>
        <w:rPr>
          <w:b/>
          <w:bCs/>
          <w:sz w:val="40"/>
          <w:szCs w:val="40"/>
        </w:rPr>
      </w:pPr>
    </w:p>
    <w:p w:rsidR="001B6935" w:rsidRDefault="001B6935" w:rsidP="001B6935">
      <w:pPr>
        <w:tabs>
          <w:tab w:val="left" w:pos="4305"/>
          <w:tab w:val="left" w:pos="7590"/>
        </w:tabs>
      </w:pPr>
      <w:r>
        <w:t xml:space="preserve"> ________________</w:t>
      </w:r>
      <w:r>
        <w:tab/>
        <w:t>м. Луцьк</w:t>
      </w:r>
      <w:r>
        <w:tab/>
        <w:t>№_____________</w:t>
      </w:r>
    </w:p>
    <w:p w:rsidR="001B6935" w:rsidRPr="001B6935" w:rsidRDefault="001B6935" w:rsidP="001B6935"/>
    <w:p w:rsidR="001B6935" w:rsidRDefault="001B6935" w:rsidP="001B6935">
      <w:pPr>
        <w:ind w:right="5102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>
        <w:rPr>
          <w:sz w:val="28"/>
          <w:szCs w:val="28"/>
        </w:rPr>
        <w:t xml:space="preserve"> на 2026–2028</w:t>
      </w:r>
      <w:r w:rsidRPr="006A7EF4">
        <w:rPr>
          <w:sz w:val="28"/>
          <w:szCs w:val="28"/>
        </w:rPr>
        <w:t xml:space="preserve"> роки </w:t>
      </w:r>
    </w:p>
    <w:p w:rsidR="001B6935" w:rsidRDefault="001B6935" w:rsidP="001B6935">
      <w:pPr>
        <w:ind w:right="5102"/>
        <w:jc w:val="both"/>
        <w:rPr>
          <w:sz w:val="28"/>
          <w:szCs w:val="28"/>
        </w:rPr>
      </w:pPr>
    </w:p>
    <w:p w:rsidR="001B6935" w:rsidRDefault="001B6935" w:rsidP="001B6935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 xml:space="preserve">Керуючись Законом України «Про місцеве самоврядування в Україні», з метою </w:t>
      </w:r>
      <w:r>
        <w:rPr>
          <w:sz w:val="28"/>
          <w:szCs w:val="28"/>
        </w:rPr>
        <w:t>належної матеріальної підтримки соціально вразливих категорій</w:t>
      </w:r>
      <w:r w:rsidRPr="00D1568B">
        <w:rPr>
          <w:sz w:val="28"/>
          <w:szCs w:val="28"/>
        </w:rPr>
        <w:t xml:space="preserve"> населення Луцької міської територіальної громади, міська рада</w:t>
      </w:r>
    </w:p>
    <w:p w:rsidR="001B6935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6A7EF4" w:rsidRDefault="001B6935" w:rsidP="001B6935">
      <w:pPr>
        <w:jc w:val="both"/>
        <w:rPr>
          <w:sz w:val="28"/>
          <w:szCs w:val="28"/>
        </w:rPr>
      </w:pPr>
      <w:r w:rsidRPr="006A7EF4">
        <w:rPr>
          <w:sz w:val="28"/>
          <w:szCs w:val="28"/>
        </w:rPr>
        <w:t>ВИРІШИЛА:</w:t>
      </w:r>
    </w:p>
    <w:p w:rsidR="001B6935" w:rsidRDefault="001B6935" w:rsidP="001B6935">
      <w:pPr>
        <w:ind w:firstLine="567"/>
        <w:jc w:val="both"/>
        <w:rPr>
          <w:sz w:val="28"/>
          <w:szCs w:val="28"/>
        </w:rPr>
      </w:pPr>
    </w:p>
    <w:p w:rsidR="005D499E" w:rsidRDefault="001B6935" w:rsidP="001648A5">
      <w:pPr>
        <w:ind w:firstLine="567"/>
        <w:jc w:val="both"/>
        <w:rPr>
          <w:sz w:val="28"/>
          <w:szCs w:val="28"/>
        </w:rPr>
      </w:pPr>
      <w:r w:rsidRPr="001648A5">
        <w:rPr>
          <w:sz w:val="28"/>
          <w:szCs w:val="28"/>
        </w:rPr>
        <w:t>1. Внести зміни до Програми соціального захисту населення Луцької міської територіальної громади на 202</w:t>
      </w:r>
      <w:r w:rsidR="00C874E3">
        <w:rPr>
          <w:sz w:val="28"/>
          <w:szCs w:val="28"/>
        </w:rPr>
        <w:t>6</w:t>
      </w:r>
      <w:r w:rsidRPr="001648A5">
        <w:rPr>
          <w:sz w:val="28"/>
          <w:szCs w:val="28"/>
        </w:rPr>
        <w:t>–2028 роки (далі</w:t>
      </w:r>
      <w:r w:rsidRPr="001648A5">
        <w:rPr>
          <w:sz w:val="28"/>
          <w:szCs w:val="28"/>
          <w:lang w:val="en-US"/>
        </w:rPr>
        <w:t> </w:t>
      </w:r>
      <w:r w:rsidRPr="001648A5">
        <w:rPr>
          <w:sz w:val="28"/>
          <w:szCs w:val="28"/>
        </w:rPr>
        <w:t>–</w:t>
      </w:r>
      <w:r w:rsidRPr="001648A5">
        <w:rPr>
          <w:sz w:val="28"/>
          <w:szCs w:val="28"/>
          <w:lang w:val="en-US"/>
        </w:rPr>
        <w:t> </w:t>
      </w:r>
      <w:r w:rsidRPr="001648A5">
        <w:rPr>
          <w:sz w:val="28"/>
          <w:szCs w:val="28"/>
        </w:rPr>
        <w:t>Програма), затвердженої рішенням місь</w:t>
      </w:r>
      <w:r w:rsidR="006A7B27">
        <w:rPr>
          <w:sz w:val="28"/>
          <w:szCs w:val="28"/>
        </w:rPr>
        <w:t>кої ради від 24.09.2025 № 81/74</w:t>
      </w:r>
      <w:r w:rsidR="001648A5" w:rsidRPr="001648A5">
        <w:rPr>
          <w:sz w:val="28"/>
          <w:szCs w:val="28"/>
        </w:rPr>
        <w:t>,</w:t>
      </w:r>
      <w:r w:rsidR="003F0FFF">
        <w:rPr>
          <w:sz w:val="28"/>
          <w:szCs w:val="28"/>
        </w:rPr>
        <w:t xml:space="preserve"> з врахуванням змін, внесених рішенням місько</w:t>
      </w:r>
      <w:r w:rsidR="00D00A1F">
        <w:rPr>
          <w:sz w:val="28"/>
          <w:szCs w:val="28"/>
        </w:rPr>
        <w:t xml:space="preserve">ї ради від 28.01.2026 № 87/111, </w:t>
      </w:r>
      <w:r w:rsidR="001648A5" w:rsidRPr="001648A5">
        <w:rPr>
          <w:sz w:val="28"/>
          <w:szCs w:val="28"/>
        </w:rPr>
        <w:t>виклавши</w:t>
      </w:r>
      <w:r w:rsidR="005D499E">
        <w:rPr>
          <w:sz w:val="28"/>
          <w:szCs w:val="28"/>
        </w:rPr>
        <w:t xml:space="preserve"> </w:t>
      </w:r>
      <w:r w:rsidR="00696700" w:rsidRPr="006A7EF4">
        <w:rPr>
          <w:sz w:val="28"/>
          <w:szCs w:val="28"/>
        </w:rPr>
        <w:t>паспорт Програ</w:t>
      </w:r>
      <w:r w:rsidR="00696700">
        <w:rPr>
          <w:sz w:val="28"/>
          <w:szCs w:val="28"/>
        </w:rPr>
        <w:t>ми, додатки 1 та 2 до Програми в</w:t>
      </w:r>
      <w:r w:rsidR="00696700" w:rsidRPr="006A7EF4">
        <w:rPr>
          <w:sz w:val="28"/>
          <w:szCs w:val="28"/>
        </w:rPr>
        <w:t xml:space="preserve"> новій редакції </w:t>
      </w:r>
      <w:r w:rsidR="005D499E" w:rsidRPr="001648A5">
        <w:rPr>
          <w:sz w:val="28"/>
          <w:szCs w:val="28"/>
        </w:rPr>
        <w:t>(додається).</w:t>
      </w:r>
    </w:p>
    <w:p w:rsidR="001B6935" w:rsidRPr="006A7EF4" w:rsidRDefault="001648A5" w:rsidP="001648A5">
      <w:pPr>
        <w:ind w:firstLine="567"/>
        <w:jc w:val="both"/>
        <w:rPr>
          <w:sz w:val="28"/>
          <w:szCs w:val="28"/>
        </w:rPr>
      </w:pPr>
      <w:r w:rsidRPr="001648A5">
        <w:rPr>
          <w:sz w:val="28"/>
          <w:szCs w:val="28"/>
        </w:rPr>
        <w:t xml:space="preserve"> </w:t>
      </w:r>
      <w:r w:rsidR="001B6935" w:rsidRPr="006A7EF4">
        <w:rPr>
          <w:sz w:val="28"/>
          <w:szCs w:val="28"/>
        </w:rPr>
        <w:t>2. Контроль за виконанням рішення покласти на заступника міського голови</w:t>
      </w:r>
      <w:r w:rsidR="00431F96">
        <w:rPr>
          <w:sz w:val="28"/>
          <w:szCs w:val="28"/>
        </w:rPr>
        <w:t xml:space="preserve"> з питань діяльності виконавчих органів міської ради</w:t>
      </w:r>
      <w:r w:rsidR="001B6935" w:rsidRPr="006A7EF4">
        <w:rPr>
          <w:sz w:val="28"/>
          <w:szCs w:val="28"/>
        </w:rPr>
        <w:t xml:space="preserve"> </w:t>
      </w:r>
      <w:r w:rsidR="00D00A1F">
        <w:rPr>
          <w:sz w:val="28"/>
          <w:szCs w:val="28"/>
        </w:rPr>
        <w:t xml:space="preserve">Наталію </w:t>
      </w:r>
      <w:r w:rsidR="003F0FFF">
        <w:rPr>
          <w:sz w:val="28"/>
          <w:szCs w:val="28"/>
        </w:rPr>
        <w:t xml:space="preserve">Муравйову, </w:t>
      </w:r>
      <w:r w:rsidR="001B6935" w:rsidRPr="006A7EF4">
        <w:rPr>
          <w:sz w:val="28"/>
          <w:szCs w:val="28"/>
        </w:rPr>
        <w:t xml:space="preserve">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1B6935" w:rsidRPr="006A7EF4">
        <w:rPr>
          <w:bCs/>
          <w:sz w:val="28"/>
          <w:szCs w:val="28"/>
        </w:rPr>
        <w:t>з питань планування соціально-економічног</w:t>
      </w:r>
      <w:r w:rsidR="003F0FFF">
        <w:rPr>
          <w:bCs/>
          <w:sz w:val="28"/>
          <w:szCs w:val="28"/>
        </w:rPr>
        <w:t>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1B6935" w:rsidRPr="006A7EF4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6A7EF4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3F0FFF" w:rsidRDefault="00714BC5" w:rsidP="001B6935">
      <w:pPr>
        <w:tabs>
          <w:tab w:val="left" w:pos="7513"/>
        </w:tabs>
        <w:rPr>
          <w:sz w:val="28"/>
          <w:szCs w:val="28"/>
        </w:rPr>
      </w:pPr>
      <w:r w:rsidRPr="003F0FFF">
        <w:rPr>
          <w:sz w:val="28"/>
          <w:szCs w:val="28"/>
        </w:rPr>
        <w:t xml:space="preserve">Секретар міської ради                           </w:t>
      </w:r>
      <w:r w:rsidR="003F0FFF">
        <w:rPr>
          <w:sz w:val="28"/>
          <w:szCs w:val="28"/>
        </w:rPr>
        <w:t xml:space="preserve">                          </w:t>
      </w:r>
      <w:r w:rsidRPr="003F0FFF">
        <w:rPr>
          <w:sz w:val="28"/>
          <w:szCs w:val="28"/>
        </w:rPr>
        <w:t xml:space="preserve">       </w:t>
      </w:r>
      <w:r w:rsidR="003F0FFF" w:rsidRPr="003F0FFF">
        <w:rPr>
          <w:sz w:val="28"/>
          <w:szCs w:val="28"/>
        </w:rPr>
        <w:t>Катерина ШКЛЬОДА</w:t>
      </w:r>
    </w:p>
    <w:p w:rsidR="001B6935" w:rsidRDefault="001B6935" w:rsidP="001B6935">
      <w:pPr>
        <w:tabs>
          <w:tab w:val="left" w:pos="7513"/>
        </w:tabs>
        <w:rPr>
          <w:sz w:val="32"/>
          <w:szCs w:val="32"/>
        </w:rPr>
      </w:pPr>
    </w:p>
    <w:p w:rsidR="001B6935" w:rsidRPr="006A7EF4" w:rsidRDefault="001B6935" w:rsidP="001B6935">
      <w:pPr>
        <w:tabs>
          <w:tab w:val="left" w:pos="7513"/>
        </w:tabs>
        <w:rPr>
          <w:sz w:val="32"/>
          <w:szCs w:val="32"/>
        </w:rPr>
      </w:pPr>
    </w:p>
    <w:p w:rsidR="001B6935" w:rsidRPr="006A7EF4" w:rsidRDefault="00555C8A" w:rsidP="001B6935">
      <w:pPr>
        <w:tabs>
          <w:tab w:val="left" w:pos="7513"/>
        </w:tabs>
        <w:ind w:right="-365"/>
        <w:jc w:val="both"/>
        <w:rPr>
          <w:sz w:val="28"/>
          <w:szCs w:val="28"/>
        </w:rPr>
      </w:pPr>
      <w:proofErr w:type="spellStart"/>
      <w:r>
        <w:t>Козлюк</w:t>
      </w:r>
      <w:proofErr w:type="spellEnd"/>
      <w:r w:rsidR="001B6935" w:rsidRPr="006A7EF4">
        <w:t xml:space="preserve"> 284</w:t>
      </w:r>
      <w:r w:rsidR="001B6935">
        <w:t> </w:t>
      </w:r>
      <w:r>
        <w:t>181</w:t>
      </w:r>
      <w:bookmarkStart w:id="0" w:name="_GoBack"/>
      <w:bookmarkEnd w:id="0"/>
    </w:p>
    <w:p w:rsidR="001B6935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6A7EF4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6A7EF4" w:rsidRDefault="001B6935" w:rsidP="001B6935">
      <w:pPr>
        <w:ind w:right="5102"/>
        <w:jc w:val="both"/>
        <w:rPr>
          <w:sz w:val="28"/>
          <w:szCs w:val="28"/>
        </w:rPr>
      </w:pPr>
    </w:p>
    <w:sectPr w:rsidR="001B6935" w:rsidRPr="006A7EF4" w:rsidSect="00B44B7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01002A87" w:usb1="00000000" w:usb2="00000000" w:usb3="00000000" w:csb0="0001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B0"/>
    <w:rsid w:val="00041AB0"/>
    <w:rsid w:val="001648A5"/>
    <w:rsid w:val="001B6935"/>
    <w:rsid w:val="001E2F9F"/>
    <w:rsid w:val="003F0FFF"/>
    <w:rsid w:val="00431F96"/>
    <w:rsid w:val="005147E6"/>
    <w:rsid w:val="00555C8A"/>
    <w:rsid w:val="005D499E"/>
    <w:rsid w:val="00696700"/>
    <w:rsid w:val="006A7B27"/>
    <w:rsid w:val="00714BC5"/>
    <w:rsid w:val="00B44B7B"/>
    <w:rsid w:val="00BB32E6"/>
    <w:rsid w:val="00C874E3"/>
    <w:rsid w:val="00D00A1F"/>
    <w:rsid w:val="00D3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B44B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B44B7B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  <w:rsid w:val="00B44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B44B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B44B7B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  <w:rsid w:val="00B4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8</cp:revision>
  <cp:lastPrinted>2026-04-30T08:26:00Z</cp:lastPrinted>
  <dcterms:created xsi:type="dcterms:W3CDTF">2026-04-30T08:06:00Z</dcterms:created>
  <dcterms:modified xsi:type="dcterms:W3CDTF">2026-05-05T06:03:00Z</dcterms:modified>
  <dc:language>uk-UA</dc:language>
</cp:coreProperties>
</file>