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C062" w14:textId="77777777" w:rsidR="0067225E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Додаток 2</w:t>
      </w:r>
    </w:p>
    <w:p w14:paraId="73315D5E" w14:textId="77777777" w:rsidR="0067225E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</w:t>
      </w:r>
    </w:p>
    <w:p w14:paraId="47D7E352" w14:textId="77777777" w:rsidR="0067225E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4038AA83" w14:textId="77777777" w:rsidR="0067225E" w:rsidRDefault="0067225E">
      <w:pPr>
        <w:pStyle w:val="Standard"/>
        <w:rPr>
          <w:rFonts w:ascii="Times New Roman" w:hAnsi="Times New Roman"/>
          <w:sz w:val="28"/>
          <w:szCs w:val="28"/>
        </w:rPr>
      </w:pPr>
    </w:p>
    <w:p w14:paraId="58F248BE" w14:textId="77777777" w:rsidR="0067225E" w:rsidRDefault="0067225E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7DD112B6" w14:textId="0C139D3B" w:rsidR="0067225E" w:rsidRDefault="00172C65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Доповнення до плану </w:t>
      </w:r>
    </w:p>
    <w:p w14:paraId="58C7BF4F" w14:textId="77777777" w:rsidR="0067225E" w:rsidRDefault="00000000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перевірок військового обліку на підприємствах, в організаціях (установах, закладах)</w:t>
      </w:r>
    </w:p>
    <w:p w14:paraId="020328D2" w14:textId="77777777" w:rsidR="0067225E" w:rsidRDefault="00000000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 громади 2026 рік</w:t>
      </w:r>
    </w:p>
    <w:p w14:paraId="4E41C213" w14:textId="77777777" w:rsidR="0067225E" w:rsidRDefault="0067225E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4BBF3F2D" w14:textId="77777777" w:rsidR="0067225E" w:rsidRDefault="0067225E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26" w:type="dxa"/>
        <w:tblInd w:w="-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"/>
        <w:gridCol w:w="4796"/>
        <w:gridCol w:w="1074"/>
        <w:gridCol w:w="441"/>
        <w:gridCol w:w="571"/>
        <w:gridCol w:w="401"/>
        <w:gridCol w:w="447"/>
        <w:gridCol w:w="463"/>
        <w:gridCol w:w="447"/>
        <w:gridCol w:w="446"/>
        <w:gridCol w:w="463"/>
        <w:gridCol w:w="447"/>
        <w:gridCol w:w="463"/>
        <w:gridCol w:w="512"/>
        <w:gridCol w:w="671"/>
        <w:gridCol w:w="907"/>
        <w:gridCol w:w="622"/>
        <w:gridCol w:w="464"/>
        <w:gridCol w:w="1294"/>
      </w:tblGrid>
      <w:tr w:rsidR="0067225E" w14:paraId="0C8D00BF" w14:textId="77777777" w:rsidTr="00172C65">
        <w:trPr>
          <w:trHeight w:val="120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70ED9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71168AF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9D0D9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підприємств, установ, організацій з питань військового обліку та бронювання військовозобов’язаних за національною економікою України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1FDF56A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Ідентифікаційний код</w:t>
            </w:r>
          </w:p>
        </w:tc>
        <w:tc>
          <w:tcPr>
            <w:tcW w:w="51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CC284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Планові дати перевірок на 2026 рік</w:t>
            </w:r>
          </w:p>
        </w:tc>
        <w:tc>
          <w:tcPr>
            <w:tcW w:w="2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2814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перевірок</w:t>
            </w: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17736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Відмітка про виконання</w:t>
            </w:r>
          </w:p>
          <w:p w14:paraId="6BB7147A" w14:textId="77777777" w:rsidR="0067225E" w:rsidRDefault="0067225E">
            <w:pPr>
              <w:pStyle w:val="user3"/>
              <w:jc w:val="center"/>
              <w:rPr>
                <w:rFonts w:ascii="Times New Roman" w:hAnsi="Times New Roman"/>
              </w:rPr>
            </w:pPr>
          </w:p>
          <w:p w14:paraId="69997F8F" w14:textId="77777777" w:rsidR="0067225E" w:rsidRDefault="0067225E">
            <w:pPr>
              <w:pStyle w:val="user3"/>
              <w:jc w:val="center"/>
              <w:rPr>
                <w:rFonts w:ascii="Times New Roman" w:hAnsi="Times New Roman"/>
              </w:rPr>
            </w:pPr>
          </w:p>
          <w:p w14:paraId="40BF78E0" w14:textId="77777777" w:rsidR="0067225E" w:rsidRDefault="0067225E">
            <w:pPr>
              <w:pStyle w:val="user3"/>
              <w:jc w:val="center"/>
              <w:rPr>
                <w:rFonts w:ascii="Times New Roman" w:hAnsi="Times New Roman"/>
              </w:rPr>
            </w:pPr>
          </w:p>
        </w:tc>
      </w:tr>
      <w:tr w:rsidR="0067225E" w14:paraId="71BB2D33" w14:textId="77777777" w:rsidTr="00172C65"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24AEC" w14:textId="77777777" w:rsidR="0067225E" w:rsidRDefault="0067225E"/>
        </w:tc>
        <w:tc>
          <w:tcPr>
            <w:tcW w:w="4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107AB" w14:textId="77777777" w:rsidR="0067225E" w:rsidRDefault="0067225E"/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CEFECFD" w14:textId="77777777" w:rsidR="0067225E" w:rsidRDefault="0067225E"/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634C6C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B77B302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A1B4399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FCFF54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EDBFC93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875830C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червень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F312F91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липень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CFA76BC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A9F8D1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BB40C5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8B08D0D" w14:textId="77777777" w:rsidR="0067225E" w:rsidRDefault="00000000">
            <w:pPr>
              <w:pStyle w:val="user3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EA24" w14:textId="77777777" w:rsidR="0067225E" w:rsidRDefault="00000000">
            <w:pPr>
              <w:pStyle w:val="user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військовозобов’язаних</w:t>
            </w:r>
          </w:p>
        </w:tc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B662652" w14:textId="77777777" w:rsidR="0067225E" w:rsidRDefault="00000000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призовників</w:t>
            </w: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8D6F4" w14:textId="77777777" w:rsidR="0067225E" w:rsidRDefault="0067225E">
            <w:pPr>
              <w:pStyle w:val="user3"/>
              <w:jc w:val="center"/>
              <w:rPr>
                <w:rFonts w:ascii="Times New Roman" w:hAnsi="Times New Roman"/>
              </w:rPr>
            </w:pPr>
          </w:p>
        </w:tc>
      </w:tr>
      <w:tr w:rsidR="0067225E" w14:paraId="0E5CDA09" w14:textId="77777777" w:rsidTr="00172C65">
        <w:trPr>
          <w:cantSplit/>
          <w:trHeight w:val="2056"/>
        </w:trPr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1E035" w14:textId="77777777" w:rsidR="0067225E" w:rsidRDefault="0067225E"/>
        </w:tc>
        <w:tc>
          <w:tcPr>
            <w:tcW w:w="4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33A3" w14:textId="77777777" w:rsidR="0067225E" w:rsidRDefault="0067225E"/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7A0BAA6" w14:textId="77777777" w:rsidR="0067225E" w:rsidRDefault="0067225E"/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C254241" w14:textId="77777777" w:rsidR="0067225E" w:rsidRDefault="0067225E"/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C6B8A30" w14:textId="77777777" w:rsidR="0067225E" w:rsidRDefault="0067225E"/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A10D5C" w14:textId="77777777" w:rsidR="0067225E" w:rsidRDefault="0067225E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8A458F" w14:textId="77777777" w:rsidR="0067225E" w:rsidRDefault="0067225E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09B4F32" w14:textId="77777777" w:rsidR="0067225E" w:rsidRDefault="0067225E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13A1F9B" w14:textId="77777777" w:rsidR="0067225E" w:rsidRDefault="0067225E"/>
        </w:tc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DDB7378" w14:textId="77777777" w:rsidR="0067225E" w:rsidRDefault="0067225E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6E9ADAB" w14:textId="77777777" w:rsidR="0067225E" w:rsidRDefault="0067225E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DB84241" w14:textId="77777777" w:rsidR="0067225E" w:rsidRDefault="0067225E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0D275E0" w14:textId="77777777" w:rsidR="0067225E" w:rsidRDefault="0067225E"/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5011067" w14:textId="77777777" w:rsidR="0067225E" w:rsidRDefault="0067225E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4DF2D57" w14:textId="77777777" w:rsidR="0067225E" w:rsidRDefault="00000000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офіцерів (резервістів)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0DB27FE" w14:textId="77777777" w:rsidR="0067225E" w:rsidRDefault="00000000">
            <w:pPr>
              <w:pStyle w:val="Standard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старшин,  сержантів, солдатів (резервістів)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299F665" w14:textId="77777777" w:rsidR="0067225E" w:rsidRDefault="00000000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жінок (резервістів)</w:t>
            </w:r>
          </w:p>
        </w:tc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78E403B" w14:textId="77777777" w:rsidR="0067225E" w:rsidRDefault="0067225E"/>
        </w:tc>
        <w:tc>
          <w:tcPr>
            <w:tcW w:w="1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F278" w14:textId="77777777" w:rsidR="0067225E" w:rsidRDefault="0067225E"/>
        </w:tc>
      </w:tr>
      <w:tr w:rsidR="0067225E" w14:paraId="338C36D3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4917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A537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BE8C1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E950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F860D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69D1C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DC5D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C788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8DE3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22372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6880F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7168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60F8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0127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3270F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47E3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89659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CA7BB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B6AC7" w14:textId="77777777" w:rsidR="0067225E" w:rsidRDefault="0000000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67225E" w14:paraId="00389D05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1106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DAE3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«КЕРБІС»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F09C8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43531408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3D4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F3B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31B5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392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6E8A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69AB" w14:textId="272A81DE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7E4B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CD6D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FB8B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664C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A3F29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E1A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DB1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2B9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341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65E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5E" w14:paraId="249E61E5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88D8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9543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СІЛЬСЬКОГОСПОДАРСЬКИЙ ВИРОБНИЧИЙ КООПЕРАТИВ «УРОЖАЙ»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D9D0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03737349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EA3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AFC1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3C2D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8BF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B29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0A40" w14:textId="33A8DF51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DFFD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6C33B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6B7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E8C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263F8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06D9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7FE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CA25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AA8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E187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DE7" w14:paraId="6E7B9074" w14:textId="77777777" w:rsidTr="00E408B9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1C84" w14:textId="77777777" w:rsidR="008F5DE7" w:rsidRDefault="008F5DE7" w:rsidP="00E408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AD177" w14:textId="77777777" w:rsidR="008F5DE7" w:rsidRDefault="008F5DE7" w:rsidP="00E408B9">
            <w:pPr>
              <w:pStyle w:val="Standard"/>
              <w:ind w:left="61" w:right="13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9015" w14:textId="77777777" w:rsidR="008F5DE7" w:rsidRDefault="008F5DE7" w:rsidP="00E408B9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44E7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3281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C3781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5C5B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D8B6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AD29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DF14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CCC4C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644C4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0624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8558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15AF5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489C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D802F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B5A0D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A696F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67225E" w14:paraId="121A1313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E4E4A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FC4B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«АМЕКС-УКРАЇНА»</w:t>
            </w:r>
          </w:p>
          <w:p w14:paraId="04AE6901" w14:textId="77777777" w:rsidR="008F5DE7" w:rsidRDefault="008F5DE7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F0DD3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34585898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35E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18D0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3D65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1F0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0B5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BA23" w14:textId="4412F7F9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86A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0F935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2ABC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56F41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B4F5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FD228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F00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DBF18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B61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56F1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5E" w14:paraId="3462C787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8A3C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DA77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«РОЛЛ ТРАНС ГРУП»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AE9AF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37669268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D25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1F8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A982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75B8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E931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1AC0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8CD5" w14:textId="26BFE29A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7CBD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4496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D5A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6511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2660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0B9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65E9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083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12B9B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5E" w14:paraId="384A81CE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6760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A5D7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«ФЕД ТРАНС»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0C62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46186248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FF4B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7A51B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5D3E0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14C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554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68558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4334" w14:textId="7C95CD7A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119C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60D8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509C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B976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B71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A5C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1BA9B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C64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F9F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5E" w14:paraId="341775B0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917B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E6C2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«ЕКО-ВТОРСЕРВІС»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A0D5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46208287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EC4A0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9FF4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EF6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2D7D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03E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998C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A6786" w14:textId="7921CC75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6D7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B2A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BEE29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82E5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698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2DD1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9999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40F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5C3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5E" w14:paraId="3DE0F4C7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ABF80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4DD1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ВОЛИНСЬКА ОБЛАСНА ДЕРЖАВНА ЛІКАРНЯ ВЕТЕРИНАРНОЇ МЕДИЦИНИ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2D3D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00692512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B2D4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454B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76C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36DAA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BD2C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ED1E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713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123D" w14:textId="20ADA3BC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7E09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3EAD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516A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38A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729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1A7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7BB4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7EA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5E" w14:paraId="3B35537D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B4DA8" w14:textId="77777777" w:rsidR="0067225E" w:rsidRDefault="0067225E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F1E4C" w14:textId="77777777" w:rsidR="0067225E" w:rsidRDefault="00000000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«ТЕЛЕМЕРЕЖІ УКРАЇНИ»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EB41" w14:textId="77777777" w:rsidR="0067225E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33559741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E572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0F2C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CCC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8DD7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36A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1FAA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F683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DB60" w14:textId="0341DF27" w:rsidR="0067225E" w:rsidRDefault="000912D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DF45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B3B66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29006" w14:textId="77777777" w:rsidR="0067225E" w:rsidRDefault="006722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F318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9D369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02800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856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A97F" w14:textId="77777777" w:rsidR="0067225E" w:rsidRDefault="0067225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C65" w14:paraId="62A947A1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C10C" w14:textId="77777777" w:rsidR="00172C65" w:rsidRDefault="00172C65" w:rsidP="00172C65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ACA4" w14:textId="77777777" w:rsidR="00172C65" w:rsidRDefault="00172C65" w:rsidP="00172C65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«БАЛАНС СЕРВІС ПЛЮС»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1420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33667576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F5E8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766F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6029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C496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711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DEA5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1E81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2E67" w14:textId="44EA4A14" w:rsidR="00172C65" w:rsidRDefault="000912D8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02B4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92B4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B8A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3138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F48E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7C2CE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1CCC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8E49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C65" w14:paraId="26086405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E5C7" w14:textId="77777777" w:rsidR="00172C65" w:rsidRDefault="00172C65" w:rsidP="00172C65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B831" w14:textId="77777777" w:rsidR="00172C65" w:rsidRDefault="00172C65" w:rsidP="00172C65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ПОЛІСЬКА ДОСЛІДНА СТАНЦІЯ НАЦІОНАЛЬНОГО НАУКОВОГО ЦЕНТРУ «ІНСТИТУТ ГРУНТОЗНАВСТВА ТА АГРОХІМІЇ ІМЕНІ О.Н.СОКОЛОВСЬКОГО»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B12C9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05539695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C5A78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A94E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C48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CC9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346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CC1C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FC7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7B7E7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DBC2" w14:textId="6B28BC87" w:rsidR="00172C65" w:rsidRDefault="000912D8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55D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64C2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95B24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A46DF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DCE3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C57A9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E622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C65" w14:paraId="6BE88241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DA1A" w14:textId="77777777" w:rsidR="00172C65" w:rsidRDefault="00172C65" w:rsidP="00172C65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8D976" w14:textId="77777777" w:rsidR="00172C65" w:rsidRDefault="00172C65" w:rsidP="00172C65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ПРИВАТНЕ ПІДПРИЄМТСВО «ЗЕВС-ГАРАНТ»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B3851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36177829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5AF6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598D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22F5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D557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43742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B1D9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A7A1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7E2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5FCD4" w14:textId="5A514012" w:rsidR="00172C65" w:rsidRDefault="000912D8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10B02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3C31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2164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03B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0DCBF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426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8FE1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C65" w14:paraId="11924052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9D772" w14:textId="77777777" w:rsidR="00172C65" w:rsidRDefault="00172C65" w:rsidP="00172C65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168B" w14:textId="77777777" w:rsidR="00172C65" w:rsidRDefault="00172C65" w:rsidP="00172C65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«ФОРТА ТРАНС»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9C1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46390106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C6CF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981F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CD48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0BE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D1CC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4504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965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C3C0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97A69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E9EF" w14:textId="7A13CED9" w:rsidR="00172C65" w:rsidRDefault="000912D8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3CD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B7EE4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C8DF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D6E5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FEC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4426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DE7" w14:paraId="667EBC2A" w14:textId="77777777" w:rsidTr="00E408B9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96C6" w14:textId="77777777" w:rsidR="008F5DE7" w:rsidRDefault="008F5DE7" w:rsidP="00E408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DB4E" w14:textId="77777777" w:rsidR="008F5DE7" w:rsidRDefault="008F5DE7" w:rsidP="00E408B9">
            <w:pPr>
              <w:pStyle w:val="Standard"/>
              <w:ind w:left="61" w:right="13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3414" w14:textId="77777777" w:rsidR="008F5DE7" w:rsidRDefault="008F5DE7" w:rsidP="00E408B9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9697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F08F6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7146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7534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A1F96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A9336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50AB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5FA0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5D1C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C8CB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1AD8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9721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8B7A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B3E5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133C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C3BC" w14:textId="77777777" w:rsidR="008F5DE7" w:rsidRDefault="008F5DE7" w:rsidP="00E40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172C65" w14:paraId="2A803E74" w14:textId="77777777" w:rsidTr="00172C65">
        <w:trPr>
          <w:trHeight w:val="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4D73" w14:textId="77777777" w:rsidR="00172C65" w:rsidRDefault="00172C65" w:rsidP="00172C65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A0F71" w14:textId="77777777" w:rsidR="00172C65" w:rsidRDefault="00172C65" w:rsidP="00172C65">
            <w:pPr>
              <w:pStyle w:val="Standard"/>
              <w:ind w:left="61" w:right="1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ТОВАРИСТВО З ОБМЕЖЕНОЮ ВІДПОВІДАЛЬНІСТЮ «ВІН ГЕЙМЗ»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33A6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45170640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39BA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66E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510C0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06540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1760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9086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2592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110F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16B7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1FAD" w14:textId="65B64880" w:rsidR="00172C65" w:rsidRDefault="000912D8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00B6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3E15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57C3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AD27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09ECB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7B55" w14:textId="77777777" w:rsidR="00172C65" w:rsidRDefault="00172C65" w:rsidP="00172C6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221023378"/>
            <w:bookmarkEnd w:id="0"/>
          </w:p>
        </w:tc>
      </w:tr>
    </w:tbl>
    <w:p w14:paraId="14E8A210" w14:textId="77777777" w:rsidR="0067225E" w:rsidRDefault="0067225E">
      <w:pPr>
        <w:pStyle w:val="Standard"/>
        <w:rPr>
          <w:rFonts w:ascii="Times New Roman" w:hAnsi="Times New Roman"/>
          <w:sz w:val="28"/>
          <w:szCs w:val="28"/>
        </w:rPr>
      </w:pPr>
    </w:p>
    <w:p w14:paraId="1BCA0477" w14:textId="77777777" w:rsidR="008F5DE7" w:rsidRDefault="008F5DE7">
      <w:pPr>
        <w:pStyle w:val="Standard"/>
        <w:ind w:left="-851"/>
        <w:rPr>
          <w:rFonts w:ascii="Times New Roman" w:hAnsi="Times New Roman"/>
          <w:sz w:val="28"/>
          <w:szCs w:val="28"/>
        </w:rPr>
      </w:pPr>
    </w:p>
    <w:p w14:paraId="724DC2E9" w14:textId="77777777" w:rsidR="008F5DE7" w:rsidRDefault="008F5DE7">
      <w:pPr>
        <w:pStyle w:val="Standard"/>
        <w:ind w:left="-851"/>
        <w:rPr>
          <w:rFonts w:ascii="Times New Roman" w:hAnsi="Times New Roman"/>
          <w:sz w:val="28"/>
          <w:szCs w:val="28"/>
        </w:rPr>
      </w:pPr>
    </w:p>
    <w:p w14:paraId="48FAF0C7" w14:textId="77777777" w:rsidR="00AD3B48" w:rsidRDefault="00000000">
      <w:pPr>
        <w:pStyle w:val="Standard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15A0466D" w14:textId="642C18D1" w:rsidR="0067225E" w:rsidRDefault="00AD3B48" w:rsidP="00AD3B48">
      <w:pPr>
        <w:pStyle w:val="Standard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00000">
        <w:rPr>
          <w:rFonts w:ascii="Times New Roman" w:hAnsi="Times New Roman"/>
          <w:sz w:val="28"/>
          <w:szCs w:val="28"/>
        </w:rPr>
        <w:t>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комітету міської ради</w:t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  <w:t>Юрій ВЕРБИЧ</w:t>
      </w:r>
    </w:p>
    <w:p w14:paraId="4F0927F5" w14:textId="77777777" w:rsidR="0067225E" w:rsidRDefault="0067225E">
      <w:pPr>
        <w:pStyle w:val="Standard"/>
        <w:ind w:left="-851"/>
        <w:rPr>
          <w:rFonts w:ascii="Times New Roman" w:hAnsi="Times New Roman"/>
          <w:sz w:val="28"/>
          <w:szCs w:val="28"/>
          <w:lang w:val="en-US"/>
        </w:rPr>
      </w:pPr>
    </w:p>
    <w:p w14:paraId="2D4ECAC1" w14:textId="77777777" w:rsidR="0067225E" w:rsidRDefault="00000000">
      <w:pPr>
        <w:pStyle w:val="Standard"/>
        <w:ind w:left="-851"/>
      </w:pPr>
      <w:r>
        <w:rPr>
          <w:rFonts w:ascii="Times New Roman" w:hAnsi="Times New Roman"/>
        </w:rPr>
        <w:t>Бенесько 777 913</w:t>
      </w:r>
    </w:p>
    <w:sectPr w:rsidR="0067225E" w:rsidSect="008F5DE7">
      <w:headerReference w:type="even" r:id="rId8"/>
      <w:headerReference w:type="default" r:id="rId9"/>
      <w:headerReference w:type="first" r:id="rId10"/>
      <w:pgSz w:w="16838" w:h="11906" w:orient="landscape"/>
      <w:pgMar w:top="1985" w:right="567" w:bottom="1701" w:left="1701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C08C" w14:textId="77777777" w:rsidR="005643B0" w:rsidRDefault="005643B0">
      <w:r>
        <w:separator/>
      </w:r>
    </w:p>
  </w:endnote>
  <w:endnote w:type="continuationSeparator" w:id="0">
    <w:p w14:paraId="3774CE51" w14:textId="77777777" w:rsidR="005643B0" w:rsidRDefault="0056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78BA" w14:textId="77777777" w:rsidR="005643B0" w:rsidRDefault="005643B0">
      <w:r>
        <w:separator/>
      </w:r>
    </w:p>
  </w:footnote>
  <w:footnote w:type="continuationSeparator" w:id="0">
    <w:p w14:paraId="56645D1A" w14:textId="77777777" w:rsidR="005643B0" w:rsidRDefault="0056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F88C" w14:textId="77777777" w:rsidR="0067225E" w:rsidRDefault="0067225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E012" w14:textId="77777777" w:rsidR="0067225E" w:rsidRDefault="00000000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153DDFD" w14:textId="77777777" w:rsidR="0067225E" w:rsidRDefault="0067225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5707" w14:textId="77777777" w:rsidR="0067225E" w:rsidRDefault="006722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96C14"/>
    <w:multiLevelType w:val="multilevel"/>
    <w:tmpl w:val="03B80FFA"/>
    <w:lvl w:ilvl="0">
      <w:start w:val="7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CE65B7A"/>
    <w:multiLevelType w:val="multilevel"/>
    <w:tmpl w:val="333A7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4876785">
    <w:abstractNumId w:val="0"/>
  </w:num>
  <w:num w:numId="2" w16cid:durableId="33241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5E"/>
    <w:rsid w:val="000912D8"/>
    <w:rsid w:val="00172C65"/>
    <w:rsid w:val="002A106C"/>
    <w:rsid w:val="00326DDD"/>
    <w:rsid w:val="005342F7"/>
    <w:rsid w:val="005643B0"/>
    <w:rsid w:val="0067225E"/>
    <w:rsid w:val="008F5DE7"/>
    <w:rsid w:val="009D370A"/>
    <w:rsid w:val="00AD3B48"/>
    <w:rsid w:val="00CD1578"/>
    <w:rsid w:val="00E86060"/>
    <w:rsid w:val="00F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D010"/>
  <w15:docId w15:val="{9E333B3E-8FA4-45C3-9778-94C14C08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Маркери (user)"/>
    <w:qFormat/>
    <w:rPr>
      <w:rFonts w:ascii="OpenSymbol" w:eastAsia="OpenSymbol" w:hAnsi="OpenSymbol" w:cs="OpenSymbol"/>
    </w:rPr>
  </w:style>
  <w:style w:type="character" w:customStyle="1" w:styleId="a3">
    <w:name w:val="Верхній колонтитул Знак"/>
    <w:basedOn w:val="a0"/>
    <w:qFormat/>
    <w:rPr>
      <w:rFonts w:cs="Mangal"/>
      <w:szCs w:val="21"/>
    </w:rPr>
  </w:style>
  <w:style w:type="character" w:customStyle="1" w:styleId="user0">
    <w:name w:val="Символ нумерації (user)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user1">
    <w:name w:val="Заголовок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Покажчик (user)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user3">
    <w:name w:val="Вміст таблиці (user)"/>
    <w:basedOn w:val="Standard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customStyle="1" w:styleId="user5">
    <w:name w:val="Верхній і нижній колонтитули (user)"/>
    <w:basedOn w:val="Standard"/>
    <w:qFormat/>
    <w:pPr>
      <w:suppressLineNumbers/>
      <w:tabs>
        <w:tab w:val="center" w:pos="7285"/>
        <w:tab w:val="right" w:pos="14570"/>
      </w:tabs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footer"/>
    <w:basedOn w:val="user5"/>
  </w:style>
  <w:style w:type="paragraph" w:styleId="ab">
    <w:name w:val="header"/>
    <w:basedOn w:val="a"/>
    <w:pPr>
      <w:tabs>
        <w:tab w:val="center" w:pos="4986"/>
        <w:tab w:val="right" w:pos="9973"/>
      </w:tabs>
    </w:pPr>
    <w:rPr>
      <w:rFonts w:cs="Mangal"/>
      <w:szCs w:val="21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6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4B76-BCC8-4406-BED1-4A052DF7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Максимук Наталія Олександрівна</dc:creator>
  <dc:description/>
  <cp:lastModifiedBy>Ірина Демидюк</cp:lastModifiedBy>
  <cp:revision>14</cp:revision>
  <cp:lastPrinted>2026-05-07T08:40:00Z</cp:lastPrinted>
  <dcterms:created xsi:type="dcterms:W3CDTF">2026-05-07T08:20:00Z</dcterms:created>
  <dcterms:modified xsi:type="dcterms:W3CDTF">2026-05-08T08:57:00Z</dcterms:modified>
  <dc:language>uk-UA</dc:language>
</cp:coreProperties>
</file>