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40089225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21F5D128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</w:t>
      </w:r>
      <w:r w:rsidR="00FB0606">
        <w:t>м.</w:t>
      </w:r>
      <w:r w:rsidRPr="00925773">
        <w:t xml:space="preserve"> Луцьк                                  №________________</w:t>
      </w:r>
    </w:p>
    <w:p w14:paraId="7CB6C2DC" w14:textId="77777777" w:rsidR="00930FFE" w:rsidRDefault="00930FFE">
      <w:pPr>
        <w:rPr>
          <w:sz w:val="28"/>
          <w:szCs w:val="28"/>
        </w:rPr>
      </w:pPr>
    </w:p>
    <w:p w14:paraId="1FB46FB3" w14:textId="77777777" w:rsidR="00104B1D" w:rsidRPr="00925773" w:rsidRDefault="00104B1D">
      <w:pPr>
        <w:rPr>
          <w:sz w:val="28"/>
          <w:szCs w:val="28"/>
        </w:rPr>
      </w:pPr>
    </w:p>
    <w:p w14:paraId="392A686D" w14:textId="77777777" w:rsidR="006C6272" w:rsidRDefault="006C6272" w:rsidP="006C6272">
      <w:pPr>
        <w:ind w:right="5101"/>
        <w:jc w:val="both"/>
        <w:rPr>
          <w:sz w:val="28"/>
          <w:szCs w:val="28"/>
        </w:rPr>
      </w:pPr>
      <w:r w:rsidRPr="00925773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персонального складу Молодіжної ради при Луцькій міській</w:t>
      </w:r>
      <w:r w:rsidRPr="00102CEA">
        <w:rPr>
          <w:sz w:val="28"/>
          <w:szCs w:val="28"/>
        </w:rPr>
        <w:t xml:space="preserve"> </w:t>
      </w:r>
      <w:r>
        <w:rPr>
          <w:sz w:val="28"/>
          <w:szCs w:val="28"/>
        </w:rPr>
        <w:t>раді</w:t>
      </w:r>
    </w:p>
    <w:p w14:paraId="2E8881D7" w14:textId="77777777" w:rsidR="00102CEA" w:rsidRDefault="00102CEA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440EE3BD" w14:textId="77777777" w:rsidR="00104B1D" w:rsidRPr="00620CE0" w:rsidRDefault="00104B1D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146062DE" w14:textId="4A18F8AC" w:rsidR="006C6272" w:rsidRPr="00BE0100" w:rsidRDefault="006C6272" w:rsidP="006C6272">
      <w:pPr>
        <w:shd w:val="clear" w:color="auto" w:fill="FFFFFF"/>
        <w:tabs>
          <w:tab w:val="left" w:pos="968"/>
        </w:tabs>
        <w:ind w:right="-1" w:firstLine="567"/>
        <w:jc w:val="both"/>
        <w:rPr>
          <w:bCs/>
          <w:color w:val="000000"/>
          <w:sz w:val="28"/>
          <w:szCs w:val="28"/>
        </w:rPr>
      </w:pPr>
      <w:r w:rsidRPr="00BE0100">
        <w:rPr>
          <w:sz w:val="28"/>
          <w:szCs w:val="28"/>
        </w:rPr>
        <w:t>Відповідно до Положення про Молодіжну раду при Луцькій міській раді в редакції</w:t>
      </w:r>
      <w:r w:rsidR="00104B1D">
        <w:rPr>
          <w:sz w:val="28"/>
          <w:szCs w:val="28"/>
        </w:rPr>
        <w:t xml:space="preserve"> рішення міської ради</w:t>
      </w:r>
      <w:r w:rsidRPr="00BE0100">
        <w:rPr>
          <w:sz w:val="28"/>
          <w:szCs w:val="28"/>
        </w:rPr>
        <w:t xml:space="preserve"> </w:t>
      </w:r>
      <w:r w:rsidR="00104B1D" w:rsidRPr="00BE0100">
        <w:rPr>
          <w:sz w:val="28"/>
          <w:szCs w:val="28"/>
        </w:rPr>
        <w:t>від 31.01.2024 №</w:t>
      </w:r>
      <w:r w:rsidR="00104B1D">
        <w:rPr>
          <w:sz w:val="28"/>
          <w:szCs w:val="28"/>
        </w:rPr>
        <w:t> </w:t>
      </w:r>
      <w:r w:rsidR="00104B1D" w:rsidRPr="00BE0100">
        <w:rPr>
          <w:sz w:val="28"/>
          <w:szCs w:val="28"/>
        </w:rPr>
        <w:t>55/120</w:t>
      </w:r>
      <w:r w:rsidR="00104B1D">
        <w:rPr>
          <w:sz w:val="28"/>
          <w:szCs w:val="28"/>
        </w:rPr>
        <w:t>,</w:t>
      </w:r>
      <w:r w:rsidR="00104B1D" w:rsidRPr="00BE0100">
        <w:rPr>
          <w:sz w:val="28"/>
          <w:szCs w:val="28"/>
        </w:rPr>
        <w:t xml:space="preserve"> </w:t>
      </w:r>
      <w:r w:rsidRPr="00BE0100">
        <w:rPr>
          <w:sz w:val="28"/>
          <w:szCs w:val="28"/>
        </w:rPr>
        <w:t xml:space="preserve">на виконання </w:t>
      </w:r>
      <w:r w:rsidRPr="006C6272">
        <w:rPr>
          <w:sz w:val="28"/>
          <w:szCs w:val="28"/>
        </w:rPr>
        <w:t>Програми реалізації молодіжної політики у Луцькій міській територіальній громаді на 2024</w:t>
      </w:r>
      <w:r w:rsidR="00FB0606">
        <w:rPr>
          <w:sz w:val="28"/>
          <w:szCs w:val="28"/>
        </w:rPr>
        <w:t>–</w:t>
      </w:r>
      <w:r w:rsidRPr="006C6272">
        <w:rPr>
          <w:sz w:val="28"/>
          <w:szCs w:val="28"/>
        </w:rPr>
        <w:t>2028 роки, затвердженої рішенням міської ради від 20.12.2023 №</w:t>
      </w:r>
      <w:r w:rsidR="00FB0606">
        <w:rPr>
          <w:sz w:val="28"/>
          <w:szCs w:val="28"/>
        </w:rPr>
        <w:t> </w:t>
      </w:r>
      <w:r w:rsidRPr="006C6272">
        <w:rPr>
          <w:sz w:val="28"/>
          <w:szCs w:val="28"/>
        </w:rPr>
        <w:t xml:space="preserve">54/5, зі змінами, </w:t>
      </w:r>
      <w:r w:rsidRPr="00BE0100">
        <w:rPr>
          <w:sz w:val="28"/>
          <w:szCs w:val="28"/>
        </w:rPr>
        <w:t>у зв’язку з припиненням повноважень персонального складу Молодіжної ради при Луцькій міській раді попереднього скликання:</w:t>
      </w:r>
    </w:p>
    <w:p w14:paraId="3AF66649" w14:textId="77777777" w:rsidR="00374944" w:rsidRPr="00620CE0" w:rsidRDefault="00374944" w:rsidP="007526E5">
      <w:pPr>
        <w:pStyle w:val="14"/>
        <w:spacing w:before="0" w:after="0"/>
        <w:jc w:val="both"/>
        <w:rPr>
          <w:sz w:val="22"/>
          <w:szCs w:val="22"/>
        </w:rPr>
      </w:pPr>
    </w:p>
    <w:p w14:paraId="3814102A" w14:textId="77777777" w:rsidR="006C6272" w:rsidRPr="00AA3573" w:rsidRDefault="006C6272" w:rsidP="006C6272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 xml:space="preserve">1. Затвердити персональний склад Молодіжної ради </w:t>
      </w:r>
      <w:r>
        <w:rPr>
          <w:sz w:val="28"/>
          <w:szCs w:val="28"/>
        </w:rPr>
        <w:t>при Луцькій міській</w:t>
      </w:r>
      <w:r w:rsidRPr="00AA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раді </w:t>
      </w:r>
      <w:r w:rsidRPr="00AA3573">
        <w:rPr>
          <w:sz w:val="28"/>
          <w:szCs w:val="28"/>
        </w:rPr>
        <w:t xml:space="preserve">згідно з додатком. </w:t>
      </w:r>
    </w:p>
    <w:p w14:paraId="74BCE85B" w14:textId="77777777" w:rsidR="006C6272" w:rsidRPr="00AA3573" w:rsidRDefault="006C6272" w:rsidP="006C6272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 xml:space="preserve">2. Департаменту молоді та спорту сприяти в організації першого засідання Молодіжної ради </w:t>
      </w:r>
      <w:r>
        <w:rPr>
          <w:sz w:val="28"/>
          <w:szCs w:val="28"/>
        </w:rPr>
        <w:t>при Луцькій міській раді.</w:t>
      </w:r>
      <w:r w:rsidRPr="00AA3573">
        <w:rPr>
          <w:sz w:val="28"/>
          <w:szCs w:val="28"/>
        </w:rPr>
        <w:t xml:space="preserve"> </w:t>
      </w:r>
    </w:p>
    <w:p w14:paraId="6A763E65" w14:textId="11C663B1" w:rsidR="00930FFE" w:rsidRPr="007F0840" w:rsidRDefault="009A7418" w:rsidP="007F08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2814" w:rsidRPr="007F0840">
        <w:rPr>
          <w:sz w:val="28"/>
          <w:szCs w:val="28"/>
        </w:rPr>
        <w:t>. </w:t>
      </w:r>
      <w:r w:rsidR="00F923A9" w:rsidRPr="007F0840">
        <w:rPr>
          <w:sz w:val="28"/>
          <w:szCs w:val="28"/>
        </w:rPr>
        <w:t>Контроль за виконанням розпорядження покласти на</w:t>
      </w:r>
      <w:r>
        <w:rPr>
          <w:sz w:val="28"/>
          <w:szCs w:val="28"/>
        </w:rPr>
        <w:t xml:space="preserve"> першого</w:t>
      </w:r>
      <w:r w:rsidR="00F923A9" w:rsidRPr="007F0840">
        <w:rPr>
          <w:sz w:val="28"/>
          <w:szCs w:val="28"/>
        </w:rPr>
        <w:t xml:space="preserve"> заступника міського голови Ірину Чебелюк.</w:t>
      </w:r>
    </w:p>
    <w:p w14:paraId="1FA3A475" w14:textId="1F092118" w:rsidR="007F0840" w:rsidRDefault="007F0840">
      <w:pPr>
        <w:pStyle w:val="14"/>
        <w:spacing w:before="0" w:after="0"/>
        <w:jc w:val="both"/>
        <w:rPr>
          <w:sz w:val="28"/>
          <w:szCs w:val="28"/>
        </w:rPr>
      </w:pPr>
    </w:p>
    <w:p w14:paraId="3C474A9E" w14:textId="77777777" w:rsidR="006C6272" w:rsidRDefault="006C6272">
      <w:pPr>
        <w:pStyle w:val="14"/>
        <w:spacing w:before="0" w:after="0"/>
        <w:jc w:val="both"/>
        <w:rPr>
          <w:sz w:val="28"/>
          <w:szCs w:val="28"/>
        </w:rPr>
      </w:pPr>
    </w:p>
    <w:p w14:paraId="67EEB369" w14:textId="77777777" w:rsidR="00802600" w:rsidRPr="007F0840" w:rsidRDefault="00802600">
      <w:pPr>
        <w:pStyle w:val="14"/>
        <w:spacing w:before="0" w:after="0"/>
        <w:jc w:val="both"/>
        <w:rPr>
          <w:sz w:val="28"/>
          <w:szCs w:val="28"/>
        </w:rPr>
      </w:pPr>
    </w:p>
    <w:p w14:paraId="2C66E436" w14:textId="2278C575" w:rsidR="00770313" w:rsidRDefault="00393FF8">
      <w:pPr>
        <w:jc w:val="both"/>
      </w:pPr>
      <w:r w:rsidRPr="00393FF8">
        <w:rPr>
          <w:sz w:val="28"/>
          <w:szCs w:val="28"/>
        </w:rPr>
        <w:t xml:space="preserve">Секретар міської ради </w:t>
      </w:r>
      <w:r w:rsidRPr="00393FF8">
        <w:rPr>
          <w:sz w:val="28"/>
          <w:szCs w:val="28"/>
        </w:rPr>
        <w:tab/>
      </w:r>
      <w:r w:rsidRPr="00393F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393FF8">
        <w:rPr>
          <w:sz w:val="28"/>
          <w:szCs w:val="28"/>
        </w:rPr>
        <w:t xml:space="preserve">     Катерина ШКЛЬОДА</w:t>
      </w:r>
    </w:p>
    <w:p w14:paraId="1982A4D4" w14:textId="77777777" w:rsidR="00802600" w:rsidRPr="00925773" w:rsidRDefault="00802600">
      <w:pPr>
        <w:jc w:val="both"/>
      </w:pPr>
    </w:p>
    <w:p w14:paraId="5E3DFFE9" w14:textId="77777777" w:rsidR="00FB0606" w:rsidRDefault="00FB0606">
      <w:pPr>
        <w:jc w:val="both"/>
      </w:pPr>
    </w:p>
    <w:p w14:paraId="30304E44" w14:textId="331C42DE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A1844"/>
    <w:multiLevelType w:val="hybridMultilevel"/>
    <w:tmpl w:val="620CC796"/>
    <w:lvl w:ilvl="0" w:tplc="60BA3F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0938830">
    <w:abstractNumId w:val="0"/>
  </w:num>
  <w:num w:numId="2" w16cid:durableId="1555048634">
    <w:abstractNumId w:val="5"/>
  </w:num>
  <w:num w:numId="3" w16cid:durableId="526866422">
    <w:abstractNumId w:val="4"/>
  </w:num>
  <w:num w:numId="4" w16cid:durableId="726421289">
    <w:abstractNumId w:val="2"/>
  </w:num>
  <w:num w:numId="5" w16cid:durableId="287585484">
    <w:abstractNumId w:val="1"/>
  </w:num>
  <w:num w:numId="6" w16cid:durableId="45595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0608E0"/>
    <w:rsid w:val="00061759"/>
    <w:rsid w:val="000B6B28"/>
    <w:rsid w:val="000E7825"/>
    <w:rsid w:val="00102CEA"/>
    <w:rsid w:val="00104B1D"/>
    <w:rsid w:val="00105201"/>
    <w:rsid w:val="0014657D"/>
    <w:rsid w:val="001641D8"/>
    <w:rsid w:val="0020620D"/>
    <w:rsid w:val="002C2065"/>
    <w:rsid w:val="002D2EF6"/>
    <w:rsid w:val="00361216"/>
    <w:rsid w:val="00367C81"/>
    <w:rsid w:val="00374944"/>
    <w:rsid w:val="003870DA"/>
    <w:rsid w:val="00393FF8"/>
    <w:rsid w:val="003C30E5"/>
    <w:rsid w:val="003C3ADB"/>
    <w:rsid w:val="005257A4"/>
    <w:rsid w:val="005272B1"/>
    <w:rsid w:val="005310E1"/>
    <w:rsid w:val="00592F7B"/>
    <w:rsid w:val="005A10C9"/>
    <w:rsid w:val="005B3387"/>
    <w:rsid w:val="005B6157"/>
    <w:rsid w:val="005C0EF9"/>
    <w:rsid w:val="005E1B96"/>
    <w:rsid w:val="005F0BA5"/>
    <w:rsid w:val="00620CE0"/>
    <w:rsid w:val="00640F68"/>
    <w:rsid w:val="00673042"/>
    <w:rsid w:val="006B0877"/>
    <w:rsid w:val="006C6272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B7179"/>
    <w:rsid w:val="008D2132"/>
    <w:rsid w:val="008E342E"/>
    <w:rsid w:val="00922F82"/>
    <w:rsid w:val="00925773"/>
    <w:rsid w:val="00930FFE"/>
    <w:rsid w:val="00980A24"/>
    <w:rsid w:val="009A7418"/>
    <w:rsid w:val="00A220BB"/>
    <w:rsid w:val="00A2224F"/>
    <w:rsid w:val="00A42B21"/>
    <w:rsid w:val="00AA3573"/>
    <w:rsid w:val="00B319FC"/>
    <w:rsid w:val="00BB0000"/>
    <w:rsid w:val="00BB6C66"/>
    <w:rsid w:val="00BE0100"/>
    <w:rsid w:val="00C07C0A"/>
    <w:rsid w:val="00C12814"/>
    <w:rsid w:val="00C35FA9"/>
    <w:rsid w:val="00C74E91"/>
    <w:rsid w:val="00CC6CDB"/>
    <w:rsid w:val="00D04A77"/>
    <w:rsid w:val="00D2065E"/>
    <w:rsid w:val="00D54604"/>
    <w:rsid w:val="00D77F72"/>
    <w:rsid w:val="00D830F6"/>
    <w:rsid w:val="00E139A9"/>
    <w:rsid w:val="00E4169E"/>
    <w:rsid w:val="00E46A68"/>
    <w:rsid w:val="00EB69A7"/>
    <w:rsid w:val="00EC55C4"/>
    <w:rsid w:val="00EE05C6"/>
    <w:rsid w:val="00F2004B"/>
    <w:rsid w:val="00F63204"/>
    <w:rsid w:val="00F8296A"/>
    <w:rsid w:val="00F923A9"/>
    <w:rsid w:val="00FB060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70</cp:revision>
  <cp:lastPrinted>2018-01-24T07:35:00Z</cp:lastPrinted>
  <dcterms:created xsi:type="dcterms:W3CDTF">2021-01-14T09:25:00Z</dcterms:created>
  <dcterms:modified xsi:type="dcterms:W3CDTF">2026-05-12T08:07:00Z</dcterms:modified>
</cp:coreProperties>
</file>