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256C7" w14:textId="443B5986" w:rsidR="00A41D43" w:rsidRDefault="00A61B3C" w:rsidP="00C3705E">
      <w:pPr>
        <w:ind w:left="4962"/>
      </w:pPr>
      <w:r>
        <w:rPr>
          <w:sz w:val="28"/>
          <w:szCs w:val="28"/>
        </w:rPr>
        <w:t>Додаток</w:t>
      </w:r>
      <w:r>
        <w:rPr>
          <w:sz w:val="28"/>
          <w:szCs w:val="28"/>
          <w:lang w:val="ru-RU"/>
        </w:rPr>
        <w:t xml:space="preserve"> </w:t>
      </w:r>
      <w:r w:rsidR="002E0E29">
        <w:rPr>
          <w:sz w:val="28"/>
          <w:szCs w:val="28"/>
          <w:lang w:val="ru-RU"/>
        </w:rPr>
        <w:t>2</w:t>
      </w:r>
    </w:p>
    <w:p w14:paraId="671B4C77" w14:textId="45A24ACD" w:rsidR="00AE5768" w:rsidRDefault="00A61B3C" w:rsidP="00C3705E">
      <w:pPr>
        <w:ind w:left="4962"/>
      </w:pPr>
      <w:r>
        <w:rPr>
          <w:sz w:val="28"/>
          <w:szCs w:val="28"/>
        </w:rPr>
        <w:t xml:space="preserve">до рішення </w:t>
      </w:r>
      <w:r w:rsidR="00AE5768">
        <w:rPr>
          <w:sz w:val="28"/>
          <w:szCs w:val="28"/>
        </w:rPr>
        <w:t>міської ради</w:t>
      </w:r>
    </w:p>
    <w:p w14:paraId="1D5168E5" w14:textId="02FE4252" w:rsidR="00A41D43" w:rsidRDefault="00A61B3C" w:rsidP="00C3705E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___________№___________             </w:t>
      </w:r>
    </w:p>
    <w:p w14:paraId="5731CFBD" w14:textId="77777777" w:rsidR="00A41D43" w:rsidRDefault="00A61B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14:paraId="4F42C443" w14:textId="77777777" w:rsidR="00807B6D" w:rsidRDefault="00807B6D" w:rsidP="00F42CBD">
      <w:pPr>
        <w:jc w:val="center"/>
        <w:rPr>
          <w:sz w:val="28"/>
          <w:szCs w:val="28"/>
        </w:rPr>
      </w:pPr>
    </w:p>
    <w:p w14:paraId="2CFB687E" w14:textId="24DD0CDA" w:rsidR="00A41D43" w:rsidRPr="002E0E29" w:rsidRDefault="00A61B3C" w:rsidP="00F42CBD">
      <w:pPr>
        <w:jc w:val="center"/>
        <w:rPr>
          <w:sz w:val="28"/>
          <w:szCs w:val="28"/>
        </w:rPr>
      </w:pPr>
      <w:r w:rsidRPr="002E0E29">
        <w:rPr>
          <w:sz w:val="28"/>
          <w:szCs w:val="28"/>
        </w:rPr>
        <w:t>Перелік</w:t>
      </w:r>
      <w:r w:rsidR="00A04103" w:rsidRPr="002E0E29">
        <w:rPr>
          <w:sz w:val="28"/>
          <w:szCs w:val="28"/>
        </w:rPr>
        <w:t xml:space="preserve"> майна,</w:t>
      </w:r>
    </w:p>
    <w:p w14:paraId="4C947F42" w14:textId="77777777" w:rsidR="00864ABA" w:rsidRDefault="00565D88" w:rsidP="00F42CBD">
      <w:pPr>
        <w:jc w:val="center"/>
        <w:rPr>
          <w:bCs/>
          <w:sz w:val="28"/>
          <w:szCs w:val="28"/>
          <w:highlight w:val="white"/>
          <w:shd w:val="clear" w:color="auto" w:fill="FFFFFF"/>
        </w:rPr>
      </w:pPr>
      <w:r w:rsidRPr="002E0E29">
        <w:rPr>
          <w:iCs/>
          <w:sz w:val="28"/>
          <w:szCs w:val="28"/>
        </w:rPr>
        <w:t xml:space="preserve">що передається </w:t>
      </w:r>
      <w:r w:rsidRPr="002E0E29">
        <w:rPr>
          <w:sz w:val="28"/>
          <w:szCs w:val="28"/>
        </w:rPr>
        <w:t xml:space="preserve">з балансу </w:t>
      </w:r>
      <w:r w:rsidR="009B007F" w:rsidRPr="002E0E29">
        <w:rPr>
          <w:sz w:val="28"/>
          <w:szCs w:val="28"/>
        </w:rPr>
        <w:t>В</w:t>
      </w:r>
      <w:r w:rsidRPr="002E0E29">
        <w:rPr>
          <w:sz w:val="28"/>
          <w:szCs w:val="28"/>
        </w:rPr>
        <w:t xml:space="preserve">иконавчого комітету </w:t>
      </w:r>
      <w:r w:rsidR="009B007F" w:rsidRPr="002E0E29">
        <w:rPr>
          <w:sz w:val="28"/>
          <w:szCs w:val="28"/>
        </w:rPr>
        <w:t xml:space="preserve">Луцької міської ради </w:t>
      </w:r>
      <w:r w:rsidRPr="002E0E29">
        <w:rPr>
          <w:sz w:val="28"/>
          <w:szCs w:val="28"/>
        </w:rPr>
        <w:t xml:space="preserve">на баланс </w:t>
      </w:r>
      <w:r w:rsidR="002E0E29" w:rsidRPr="002E0E29">
        <w:rPr>
          <w:bCs/>
          <w:sz w:val="28"/>
          <w:szCs w:val="28"/>
          <w:highlight w:val="white"/>
        </w:rPr>
        <w:t>Ко</w:t>
      </w:r>
      <w:r w:rsidR="002E0E29" w:rsidRPr="002E0E29">
        <w:rPr>
          <w:bCs/>
          <w:sz w:val="28"/>
          <w:szCs w:val="28"/>
          <w:highlight w:val="white"/>
          <w:shd w:val="clear" w:color="auto" w:fill="FFFFFF"/>
        </w:rPr>
        <w:t xml:space="preserve">мунальної установи «Територіальний центр соціального обслуговування (надання соціальних послуг) </w:t>
      </w:r>
    </w:p>
    <w:p w14:paraId="43E473A7" w14:textId="0BE43366" w:rsidR="00565D88" w:rsidRPr="00565D88" w:rsidRDefault="002E0E29" w:rsidP="00F42CBD">
      <w:pPr>
        <w:jc w:val="center"/>
        <w:rPr>
          <w:iCs/>
          <w:sz w:val="28"/>
          <w:szCs w:val="28"/>
        </w:rPr>
      </w:pPr>
      <w:bookmarkStart w:id="0" w:name="_GoBack"/>
      <w:bookmarkEnd w:id="0"/>
      <w:r w:rsidRPr="002E0E29">
        <w:rPr>
          <w:bCs/>
          <w:sz w:val="28"/>
          <w:szCs w:val="28"/>
          <w:highlight w:val="white"/>
          <w:shd w:val="clear" w:color="auto" w:fill="FFFFFF"/>
        </w:rPr>
        <w:t>Луцької міської територіальної громади»</w:t>
      </w:r>
    </w:p>
    <w:p w14:paraId="2E35AB41" w14:textId="77777777" w:rsidR="00A61B3C" w:rsidRDefault="00A61B3C">
      <w:pPr>
        <w:jc w:val="center"/>
        <w:rPr>
          <w:sz w:val="28"/>
          <w:szCs w:val="28"/>
        </w:rPr>
      </w:pPr>
    </w:p>
    <w:tbl>
      <w:tblPr>
        <w:tblW w:w="9314" w:type="dxa"/>
        <w:tblInd w:w="37" w:type="dxa"/>
        <w:tblLook w:val="04A0" w:firstRow="1" w:lastRow="0" w:firstColumn="1" w:lastColumn="0" w:noHBand="0" w:noVBand="1"/>
      </w:tblPr>
      <w:tblGrid>
        <w:gridCol w:w="734"/>
        <w:gridCol w:w="4186"/>
        <w:gridCol w:w="1134"/>
        <w:gridCol w:w="1701"/>
        <w:gridCol w:w="1559"/>
      </w:tblGrid>
      <w:tr w:rsidR="00A41D43" w14:paraId="02C1FF5B" w14:textId="77777777" w:rsidTr="009B007F">
        <w:trPr>
          <w:trHeight w:val="83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F7B16E" w14:textId="77777777" w:rsidR="00A41D43" w:rsidRDefault="00A61B3C">
            <w:pPr>
              <w:tabs>
                <w:tab w:val="left" w:pos="162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5EBA7A" w14:textId="77777777" w:rsidR="00A41D43" w:rsidRDefault="00A04103" w:rsidP="00565D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Найменування </w:t>
            </w:r>
            <w:r w:rsidR="00565D88">
              <w:rPr>
                <w:color w:val="000000"/>
                <w:sz w:val="28"/>
                <w:szCs w:val="28"/>
              </w:rPr>
              <w:t>(місцезнаходження 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24BB46" w14:textId="09DC9C63" w:rsidR="00A41D43" w:rsidRDefault="00A041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="009B007F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сть,</w:t>
            </w:r>
          </w:p>
          <w:p w14:paraId="1D316E48" w14:textId="77777777" w:rsidR="00A04103" w:rsidRDefault="00A041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6091C2" w14:textId="77777777" w:rsidR="00A41D43" w:rsidRDefault="00A041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Ціна за шт.,</w:t>
            </w:r>
          </w:p>
          <w:p w14:paraId="6FC46B88" w14:textId="77777777" w:rsidR="00A04103" w:rsidRDefault="00A041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E391D" w14:textId="77777777" w:rsidR="00A41D43" w:rsidRDefault="00A61B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Сума, грн</w:t>
            </w:r>
          </w:p>
        </w:tc>
      </w:tr>
      <w:tr w:rsidR="00A41D43" w:rsidRPr="002E0E29" w14:paraId="5FF3241B" w14:textId="77777777" w:rsidTr="00744C5E">
        <w:trPr>
          <w:trHeight w:val="637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6DF629" w14:textId="77777777" w:rsidR="00A41D43" w:rsidRPr="002E0E29" w:rsidRDefault="00A61B3C" w:rsidP="009B007F">
            <w:pPr>
              <w:jc w:val="center"/>
              <w:rPr>
                <w:sz w:val="28"/>
                <w:szCs w:val="28"/>
              </w:rPr>
            </w:pPr>
            <w:r w:rsidRPr="002E0E2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3E185D" w14:textId="0F63A9B6" w:rsidR="00A04103" w:rsidRPr="002E0E29" w:rsidRDefault="002E0E29" w:rsidP="006C6157">
            <w:pPr>
              <w:pStyle w:val="DocumentMap"/>
              <w:rPr>
                <w:sz w:val="28"/>
                <w:szCs w:val="28"/>
              </w:rPr>
            </w:pPr>
            <w:r w:rsidRPr="002E0E29">
              <w:rPr>
                <w:sz w:val="28"/>
                <w:szCs w:val="28"/>
                <w:highlight w:val="white"/>
              </w:rPr>
              <w:t>Малий генератор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398273" w14:textId="77777777" w:rsidR="00A41D43" w:rsidRPr="002E0E29" w:rsidRDefault="00A04103" w:rsidP="009B007F">
            <w:pPr>
              <w:jc w:val="center"/>
              <w:rPr>
                <w:sz w:val="28"/>
                <w:szCs w:val="28"/>
              </w:rPr>
            </w:pPr>
            <w:r w:rsidRPr="002E0E2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4E52E0" w14:textId="7DFF80D7" w:rsidR="00A41D43" w:rsidRPr="002E0E29" w:rsidRDefault="002E0E29" w:rsidP="009B007F">
            <w:pPr>
              <w:jc w:val="center"/>
              <w:rPr>
                <w:sz w:val="28"/>
                <w:szCs w:val="28"/>
              </w:rPr>
            </w:pPr>
            <w:r w:rsidRPr="002E0E29">
              <w:rPr>
                <w:sz w:val="28"/>
                <w:szCs w:val="28"/>
              </w:rPr>
              <w:t>180 089,44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E3C7C" w14:textId="414A70ED" w:rsidR="00A41D43" w:rsidRPr="002E0E29" w:rsidRDefault="002E0E29" w:rsidP="009B007F">
            <w:pPr>
              <w:jc w:val="center"/>
              <w:rPr>
                <w:sz w:val="28"/>
                <w:szCs w:val="28"/>
              </w:rPr>
            </w:pPr>
            <w:r w:rsidRPr="002E0E29">
              <w:rPr>
                <w:sz w:val="28"/>
                <w:szCs w:val="28"/>
              </w:rPr>
              <w:t>180 089,44</w:t>
            </w:r>
          </w:p>
        </w:tc>
      </w:tr>
      <w:tr w:rsidR="00995F7E" w:rsidRPr="002E0E29" w14:paraId="2F4199C5" w14:textId="77777777" w:rsidTr="00EF61AE">
        <w:trPr>
          <w:trHeight w:val="485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E082FD" w14:textId="77777777" w:rsidR="00995F7E" w:rsidRPr="002E0E29" w:rsidRDefault="00995F7E" w:rsidP="00995F7E">
            <w:pPr>
              <w:rPr>
                <w:sz w:val="28"/>
                <w:szCs w:val="28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0E20BE" w14:textId="77777777" w:rsidR="00995F7E" w:rsidRPr="002E0E29" w:rsidRDefault="00995F7E" w:rsidP="00995F7E">
            <w:pPr>
              <w:rPr>
                <w:sz w:val="28"/>
                <w:szCs w:val="28"/>
              </w:rPr>
            </w:pPr>
            <w:r w:rsidRPr="002E0E29">
              <w:rPr>
                <w:sz w:val="28"/>
                <w:szCs w:val="28"/>
              </w:rPr>
              <w:t xml:space="preserve">Разом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0AE408" w14:textId="2BE87EE4" w:rsidR="00995F7E" w:rsidRPr="002E0E29" w:rsidRDefault="006C6157" w:rsidP="009B007F">
            <w:pPr>
              <w:jc w:val="center"/>
              <w:rPr>
                <w:sz w:val="28"/>
                <w:szCs w:val="28"/>
              </w:rPr>
            </w:pPr>
            <w:r w:rsidRPr="002E0E2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DAB391" w14:textId="77777777" w:rsidR="00995F7E" w:rsidRPr="002E0E29" w:rsidRDefault="00995F7E" w:rsidP="009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77F0B" w14:textId="734D8F5D" w:rsidR="00995F7E" w:rsidRPr="002E0E29" w:rsidRDefault="002E0E29" w:rsidP="0032240D">
            <w:pPr>
              <w:jc w:val="center"/>
              <w:rPr>
                <w:sz w:val="28"/>
                <w:szCs w:val="28"/>
              </w:rPr>
            </w:pPr>
            <w:r w:rsidRPr="002E0E29">
              <w:rPr>
                <w:sz w:val="28"/>
                <w:szCs w:val="28"/>
              </w:rPr>
              <w:t>180 089,44</w:t>
            </w:r>
          </w:p>
        </w:tc>
      </w:tr>
    </w:tbl>
    <w:p w14:paraId="02B4ED11" w14:textId="77777777" w:rsidR="00A41D43" w:rsidRDefault="00A41D43"/>
    <w:p w14:paraId="71F75820" w14:textId="77777777" w:rsidR="00A41D43" w:rsidRDefault="00A41D43"/>
    <w:p w14:paraId="38FCB140" w14:textId="77777777" w:rsidR="00A41D43" w:rsidRDefault="00A41D43"/>
    <w:p w14:paraId="555208B7" w14:textId="2D94BDB1" w:rsidR="005822AF" w:rsidRDefault="005822AF" w:rsidP="005822AF">
      <w:pPr>
        <w:tabs>
          <w:tab w:val="left" w:pos="4245"/>
          <w:tab w:val="left" w:pos="759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Катерина ШКЛЬОДА</w:t>
      </w:r>
    </w:p>
    <w:p w14:paraId="47254519" w14:textId="77777777" w:rsidR="005822AF" w:rsidRDefault="005822AF" w:rsidP="005822AF">
      <w:pPr>
        <w:tabs>
          <w:tab w:val="left" w:pos="4245"/>
          <w:tab w:val="left" w:pos="7590"/>
        </w:tabs>
        <w:jc w:val="both"/>
      </w:pPr>
    </w:p>
    <w:p w14:paraId="7BD8AA24" w14:textId="77777777" w:rsidR="005822AF" w:rsidRDefault="005822AF" w:rsidP="005822AF">
      <w:pPr>
        <w:tabs>
          <w:tab w:val="left" w:pos="4245"/>
          <w:tab w:val="left" w:pos="7590"/>
        </w:tabs>
        <w:jc w:val="both"/>
      </w:pPr>
      <w:proofErr w:type="spellStart"/>
      <w:r>
        <w:t>Горай</w:t>
      </w:r>
      <w:proofErr w:type="spellEnd"/>
      <w:r>
        <w:t xml:space="preserve"> 777 944</w:t>
      </w:r>
    </w:p>
    <w:p w14:paraId="47CD9449" w14:textId="0B36EDEB" w:rsidR="00A41D43" w:rsidRDefault="00A41D43" w:rsidP="005822AF">
      <w:pPr>
        <w:jc w:val="both"/>
      </w:pPr>
    </w:p>
    <w:sectPr w:rsidR="00A41D43" w:rsidSect="009B007F">
      <w:pgSz w:w="11906" w:h="16838"/>
      <w:pgMar w:top="1134" w:right="567" w:bottom="1134" w:left="1985" w:header="0" w:footer="0" w:gutter="0"/>
      <w:pgNumType w:chapSep="period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43"/>
    <w:rsid w:val="000C192C"/>
    <w:rsid w:val="00175AB7"/>
    <w:rsid w:val="001B779B"/>
    <w:rsid w:val="002E0E29"/>
    <w:rsid w:val="0032240D"/>
    <w:rsid w:val="00324DD9"/>
    <w:rsid w:val="004442C6"/>
    <w:rsid w:val="004A7516"/>
    <w:rsid w:val="00540E77"/>
    <w:rsid w:val="00565D88"/>
    <w:rsid w:val="005822AF"/>
    <w:rsid w:val="006C6157"/>
    <w:rsid w:val="00744C5E"/>
    <w:rsid w:val="007A111B"/>
    <w:rsid w:val="007A234F"/>
    <w:rsid w:val="00807B6D"/>
    <w:rsid w:val="00864ABA"/>
    <w:rsid w:val="00881C30"/>
    <w:rsid w:val="008D086A"/>
    <w:rsid w:val="008D31EC"/>
    <w:rsid w:val="00995F7E"/>
    <w:rsid w:val="009B007F"/>
    <w:rsid w:val="00A04103"/>
    <w:rsid w:val="00A41D43"/>
    <w:rsid w:val="00A61B3C"/>
    <w:rsid w:val="00AE5768"/>
    <w:rsid w:val="00B71E08"/>
    <w:rsid w:val="00BF6982"/>
    <w:rsid w:val="00C3705E"/>
    <w:rsid w:val="00CB3445"/>
    <w:rsid w:val="00EF5BEA"/>
    <w:rsid w:val="00EF61AE"/>
    <w:rsid w:val="00F42CBD"/>
    <w:rsid w:val="00F442C3"/>
    <w:rsid w:val="00F478D2"/>
    <w:rsid w:val="00FB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59331"/>
  <w15:docId w15:val="{9E5E3DF5-24C6-48C9-BEE6-43A18E53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imes New Roman" w:hAnsi="Liberation Serif" w:cs="Times New Roman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Balloon Text"/>
    <w:basedOn w:val="a"/>
    <w:qFormat/>
    <w:rPr>
      <w:rFonts w:ascii="Tahoma" w:hAnsi="Tahoma"/>
      <w:sz w:val="16"/>
      <w:szCs w:val="16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Calibri" w:hAnsi="Calibri"/>
      <w:color w:val="FF0000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Calibri" w:hAnsi="Calibri"/>
    </w:rPr>
  </w:style>
  <w:style w:type="paragraph" w:customStyle="1" w:styleId="xl67">
    <w:name w:val="xl6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Calibri" w:hAnsi="Calibri"/>
    </w:rPr>
  </w:style>
  <w:style w:type="paragraph" w:customStyle="1" w:styleId="xl68">
    <w:name w:val="xl6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Calibri" w:hAnsi="Calibri"/>
    </w:rPr>
  </w:style>
  <w:style w:type="paragraph" w:customStyle="1" w:styleId="xl70">
    <w:name w:val="xl7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color w:val="FF0000"/>
    </w:rPr>
  </w:style>
  <w:style w:type="paragraph" w:customStyle="1" w:styleId="a9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819"/>
        <w:tab w:val="right" w:pos="9639"/>
      </w:tabs>
    </w:pPr>
  </w:style>
  <w:style w:type="paragraph" w:styleId="ab">
    <w:name w:val="foot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DocumentMap">
    <w:name w:val="DocumentMap"/>
    <w:qFormat/>
    <w:rPr>
      <w:rFonts w:ascii="Times New Roman" w:hAnsi="Times New Roman"/>
      <w:szCs w:val="20"/>
      <w:lang w:eastAsia="uk-UA"/>
    </w:rPr>
  </w:style>
  <w:style w:type="character" w:styleId="ae">
    <w:name w:val="line number"/>
    <w:basedOn w:val="a0"/>
    <w:semiHidden/>
  </w:style>
  <w:style w:type="character" w:styleId="af">
    <w:name w:val="Hyperlink"/>
    <w:rPr>
      <w:color w:val="0000FF"/>
      <w:u w:val="single"/>
    </w:rPr>
  </w:style>
  <w:style w:type="character" w:customStyle="1" w:styleId="af0">
    <w:name w:val="Відвідане гіперпосилання"/>
    <w:rPr>
      <w:color w:val="800080"/>
      <w:u w:val="single"/>
    </w:rPr>
  </w:style>
  <w:style w:type="character" w:customStyle="1" w:styleId="af1">
    <w:name w:val="Верхній колонтитул Знак"/>
    <w:qFormat/>
    <w:rPr>
      <w:sz w:val="24"/>
      <w:szCs w:val="24"/>
    </w:rPr>
  </w:style>
  <w:style w:type="character" w:customStyle="1" w:styleId="af2">
    <w:name w:val="Нижній колонтитул Знак"/>
    <w:qFormat/>
    <w:rPr>
      <w:sz w:val="24"/>
      <w:szCs w:val="24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2z5">
    <w:name w:val="WW8Num2z5"/>
    <w:qFormat/>
    <w:rsid w:val="006C6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0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supervizor5</dc:creator>
  <cp:lastModifiedBy>Катерина Батицька</cp:lastModifiedBy>
  <cp:revision>11</cp:revision>
  <cp:lastPrinted>2025-11-11T07:23:00Z</cp:lastPrinted>
  <dcterms:created xsi:type="dcterms:W3CDTF">2026-05-20T09:26:00Z</dcterms:created>
  <dcterms:modified xsi:type="dcterms:W3CDTF">2026-05-20T12:37:00Z</dcterms:modified>
  <dc:language>uk-UA</dc:language>
</cp:coreProperties>
</file>