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FE58B" w14:textId="77777777" w:rsidR="00512DB1" w:rsidRPr="000248EC" w:rsidRDefault="00512DB1" w:rsidP="00512DB1">
      <w:pPr>
        <w:ind w:left="4962" w:hanging="1"/>
        <w:rPr>
          <w:rFonts w:ascii="Times New Roman" w:hAnsi="Times New Roman"/>
          <w:sz w:val="28"/>
          <w:szCs w:val="28"/>
          <w:lang w:val="uk-UA"/>
        </w:rPr>
      </w:pPr>
      <w:r w:rsidRPr="000248EC">
        <w:rPr>
          <w:rFonts w:ascii="Times New Roman" w:hAnsi="Times New Roman"/>
          <w:sz w:val="28"/>
          <w:szCs w:val="28"/>
          <w:lang w:val="uk-UA"/>
        </w:rPr>
        <w:t>Додаток</w:t>
      </w:r>
    </w:p>
    <w:p w14:paraId="2585B8AD" w14:textId="77777777" w:rsidR="00255C24" w:rsidRPr="000248EC" w:rsidRDefault="00255C24" w:rsidP="00512DB1">
      <w:pPr>
        <w:ind w:left="4962" w:hanging="1"/>
        <w:rPr>
          <w:rFonts w:ascii="Times New Roman" w:hAnsi="Times New Roman"/>
          <w:sz w:val="28"/>
          <w:szCs w:val="28"/>
          <w:lang w:val="uk-UA"/>
        </w:rPr>
      </w:pPr>
      <w:r w:rsidRPr="000248EC">
        <w:rPr>
          <w:rFonts w:ascii="Times New Roman" w:hAnsi="Times New Roman"/>
          <w:sz w:val="28"/>
          <w:szCs w:val="28"/>
          <w:lang w:val="uk-UA"/>
        </w:rPr>
        <w:t>до розпорядження міського голови</w:t>
      </w:r>
    </w:p>
    <w:p w14:paraId="160A7AA6" w14:textId="77777777" w:rsidR="002D0C12" w:rsidRPr="000248EC" w:rsidRDefault="004A34AE" w:rsidP="00C41554">
      <w:pPr>
        <w:ind w:left="4962" w:hanging="1"/>
        <w:rPr>
          <w:rFonts w:ascii="Times New Roman" w:hAnsi="Times New Roman"/>
          <w:b/>
          <w:sz w:val="28"/>
          <w:szCs w:val="28"/>
          <w:lang w:val="uk-UA"/>
        </w:rPr>
      </w:pPr>
      <w:r w:rsidRPr="000248EC">
        <w:rPr>
          <w:rFonts w:ascii="Times New Roman" w:hAnsi="Times New Roman"/>
          <w:sz w:val="28"/>
          <w:szCs w:val="28"/>
          <w:lang w:val="uk-UA"/>
        </w:rPr>
        <w:t xml:space="preserve">_____________ </w:t>
      </w:r>
      <w:r w:rsidR="00255C24" w:rsidRPr="000248EC">
        <w:rPr>
          <w:rFonts w:ascii="Times New Roman" w:hAnsi="Times New Roman"/>
          <w:sz w:val="28"/>
          <w:szCs w:val="28"/>
          <w:lang w:val="uk-UA"/>
        </w:rPr>
        <w:t>№ ________</w:t>
      </w:r>
    </w:p>
    <w:p w14:paraId="2B100151" w14:textId="019C55C1" w:rsidR="00550113" w:rsidRPr="000248EC" w:rsidRDefault="00550113" w:rsidP="0027479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59274AC" w14:textId="77777777" w:rsidR="00DB1F1D" w:rsidRPr="000248EC" w:rsidRDefault="00DB1F1D" w:rsidP="0027479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F47C154" w14:textId="77777777" w:rsidR="000534D8" w:rsidRPr="000248EC" w:rsidRDefault="000534D8" w:rsidP="005020DD">
      <w:pPr>
        <w:ind w:firstLine="0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0248EC">
        <w:rPr>
          <w:rFonts w:ascii="Times New Roman" w:hAnsi="Times New Roman"/>
          <w:bCs/>
          <w:sz w:val="28"/>
          <w:szCs w:val="28"/>
          <w:lang w:val="uk-UA"/>
        </w:rPr>
        <w:t>Список лауреатів на присудження Премії</w:t>
      </w:r>
    </w:p>
    <w:p w14:paraId="58E61B06" w14:textId="297120A8" w:rsidR="00ED6F68" w:rsidRPr="000248EC" w:rsidRDefault="000534D8" w:rsidP="005020DD">
      <w:pPr>
        <w:ind w:firstLine="0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0248EC">
        <w:rPr>
          <w:rFonts w:ascii="Times New Roman" w:hAnsi="Times New Roman"/>
          <w:bCs/>
          <w:sz w:val="28"/>
          <w:szCs w:val="28"/>
          <w:lang w:val="uk-UA"/>
        </w:rPr>
        <w:t>за вагомі досягнення молоді у розбудові Луцької міської територіальної громади в різних сферах суспільного життя</w:t>
      </w:r>
    </w:p>
    <w:p w14:paraId="2857827C" w14:textId="77777777" w:rsidR="000534D8" w:rsidRPr="000248EC" w:rsidRDefault="000534D8" w:rsidP="000534D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4993"/>
      </w:tblGrid>
      <w:tr w:rsidR="006F5DF3" w:rsidRPr="000248EC" w14:paraId="2040BBCF" w14:textId="77777777" w:rsidTr="001E6869">
        <w:tc>
          <w:tcPr>
            <w:tcW w:w="675" w:type="dxa"/>
            <w:vAlign w:val="center"/>
          </w:tcPr>
          <w:p w14:paraId="0EA78B17" w14:textId="77777777" w:rsidR="006F5DF3" w:rsidRPr="000248EC" w:rsidRDefault="0034765F" w:rsidP="000248EC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248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№</w:t>
            </w:r>
          </w:p>
          <w:p w14:paraId="4C8F9B51" w14:textId="77777777" w:rsidR="0034765F" w:rsidRPr="000248EC" w:rsidRDefault="0034765F" w:rsidP="000248EC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248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C46417A" w14:textId="77777777" w:rsidR="006F5DF3" w:rsidRPr="000248EC" w:rsidRDefault="006F5DF3" w:rsidP="000248EC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248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42751202" w14:textId="0E540FDB" w:rsidR="006F5DF3" w:rsidRPr="000248EC" w:rsidRDefault="00402A7A" w:rsidP="000248EC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248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Напрям номінації</w:t>
            </w:r>
          </w:p>
        </w:tc>
      </w:tr>
      <w:tr w:rsidR="009A5EAC" w:rsidRPr="000248EC" w14:paraId="25CC750E" w14:textId="77777777" w:rsidTr="001E6869">
        <w:tc>
          <w:tcPr>
            <w:tcW w:w="675" w:type="dxa"/>
          </w:tcPr>
          <w:p w14:paraId="2BFD963B" w14:textId="55AE83D4" w:rsidR="009A5EAC" w:rsidRPr="000248EC" w:rsidRDefault="009A5EAC" w:rsidP="000248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8EC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5262CCC7" w14:textId="3AE9A0FE" w:rsidR="009A5EAC" w:rsidRPr="000248EC" w:rsidRDefault="009A5EAC" w:rsidP="000248E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8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Андрійчук </w:t>
            </w:r>
            <w:r w:rsidRPr="000248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>Ярослав Ігорович</w:t>
            </w:r>
          </w:p>
        </w:tc>
        <w:tc>
          <w:tcPr>
            <w:tcW w:w="4993" w:type="dxa"/>
            <w:shd w:val="clear" w:color="auto" w:fill="auto"/>
          </w:tcPr>
          <w:p w14:paraId="3356D8EB" w14:textId="77777777" w:rsidR="009A5EAC" w:rsidRPr="000248EC" w:rsidRDefault="009A5EAC" w:rsidP="000248EC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0248EC">
              <w:rPr>
                <w:rFonts w:ascii="Times New Roman" w:hAnsi="Times New Roman"/>
                <w:sz w:val="28"/>
                <w:szCs w:val="28"/>
                <w:lang w:val="uk-UA"/>
              </w:rPr>
              <w:t>Розвиток молодіжної політики</w:t>
            </w:r>
          </w:p>
        </w:tc>
      </w:tr>
      <w:tr w:rsidR="009A5EAC" w:rsidRPr="000248EC" w14:paraId="75BA5629" w14:textId="77777777" w:rsidTr="001E6869">
        <w:tc>
          <w:tcPr>
            <w:tcW w:w="675" w:type="dxa"/>
          </w:tcPr>
          <w:p w14:paraId="2FB37114" w14:textId="73945420" w:rsidR="009A5EAC" w:rsidRPr="000248EC" w:rsidRDefault="009A5EAC" w:rsidP="000248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8EC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ABA6B71" w14:textId="77777777" w:rsidR="001E6869" w:rsidRPr="000248EC" w:rsidRDefault="009A5EAC" w:rsidP="000248EC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248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Грушка </w:t>
            </w:r>
          </w:p>
          <w:p w14:paraId="06AFD31D" w14:textId="62DA45F3" w:rsidR="009A5EAC" w:rsidRPr="000248EC" w:rsidRDefault="009A5EAC" w:rsidP="000248E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8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993" w:type="dxa"/>
            <w:shd w:val="clear" w:color="auto" w:fill="auto"/>
          </w:tcPr>
          <w:p w14:paraId="2242BF87" w14:textId="495C2620" w:rsidR="009A5EAC" w:rsidRPr="000248EC" w:rsidRDefault="002255DE" w:rsidP="000248EC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0248EC">
              <w:rPr>
                <w:rFonts w:ascii="Times New Roman" w:hAnsi="Times New Roman"/>
                <w:sz w:val="28"/>
                <w:szCs w:val="28"/>
                <w:lang w:val="uk-UA"/>
              </w:rPr>
              <w:t>Розвиток волонтерського руху</w:t>
            </w:r>
          </w:p>
        </w:tc>
      </w:tr>
      <w:tr w:rsidR="009A5EAC" w:rsidRPr="000248EC" w14:paraId="38674AFC" w14:textId="77777777" w:rsidTr="001E6869">
        <w:tc>
          <w:tcPr>
            <w:tcW w:w="675" w:type="dxa"/>
          </w:tcPr>
          <w:p w14:paraId="0EF04B77" w14:textId="0159541D" w:rsidR="009A5EAC" w:rsidRPr="000248EC" w:rsidRDefault="009A5EAC" w:rsidP="000248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8EC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64AE77A" w14:textId="27876FF6" w:rsidR="009A5EAC" w:rsidRPr="000248EC" w:rsidRDefault="009A5EAC" w:rsidP="000248E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248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Іванців</w:t>
            </w:r>
            <w:proofErr w:type="spellEnd"/>
            <w:r w:rsidRPr="000248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248E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>Ярослава Василівна</w:t>
            </w:r>
          </w:p>
        </w:tc>
        <w:tc>
          <w:tcPr>
            <w:tcW w:w="4993" w:type="dxa"/>
            <w:shd w:val="clear" w:color="auto" w:fill="auto"/>
          </w:tcPr>
          <w:p w14:paraId="529EFD46" w14:textId="18A9E90E" w:rsidR="009A5EAC" w:rsidRPr="000248EC" w:rsidRDefault="002255DE" w:rsidP="000248EC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8EC">
              <w:rPr>
                <w:rFonts w:ascii="Times New Roman" w:hAnsi="Times New Roman"/>
                <w:sz w:val="28"/>
                <w:szCs w:val="28"/>
                <w:lang w:val="uk-UA"/>
              </w:rPr>
              <w:t>Розвиток молодіжної політики</w:t>
            </w:r>
          </w:p>
        </w:tc>
      </w:tr>
      <w:tr w:rsidR="005020DD" w:rsidRPr="000248EC" w14:paraId="415EE749" w14:textId="77777777" w:rsidTr="001E6869">
        <w:tc>
          <w:tcPr>
            <w:tcW w:w="675" w:type="dxa"/>
          </w:tcPr>
          <w:p w14:paraId="4672EC79" w14:textId="24D1C46A" w:rsidR="005020DD" w:rsidRPr="000248EC" w:rsidRDefault="005020DD" w:rsidP="000248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8EC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14:paraId="6C83DA5C" w14:textId="77777777" w:rsidR="009A5EAC" w:rsidRPr="000248EC" w:rsidRDefault="009A5EAC" w:rsidP="000248E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248EC">
              <w:rPr>
                <w:rFonts w:ascii="Times New Roman" w:hAnsi="Times New Roman"/>
                <w:sz w:val="28"/>
                <w:szCs w:val="28"/>
                <w:lang w:val="uk-UA"/>
              </w:rPr>
              <w:t>Климовець</w:t>
            </w:r>
            <w:proofErr w:type="spellEnd"/>
            <w:r w:rsidRPr="000248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4D2E275F" w14:textId="195CED04" w:rsidR="0038490B" w:rsidRPr="000248EC" w:rsidRDefault="009A5EAC" w:rsidP="000248E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8EC">
              <w:rPr>
                <w:rFonts w:ascii="Times New Roman" w:hAnsi="Times New Roman"/>
                <w:sz w:val="28"/>
                <w:szCs w:val="28"/>
                <w:lang w:val="uk-UA"/>
              </w:rPr>
              <w:t>Анна Богданівна</w:t>
            </w:r>
          </w:p>
        </w:tc>
        <w:tc>
          <w:tcPr>
            <w:tcW w:w="4993" w:type="dxa"/>
            <w:shd w:val="clear" w:color="auto" w:fill="auto"/>
          </w:tcPr>
          <w:p w14:paraId="7EA95641" w14:textId="77777777" w:rsidR="005020DD" w:rsidRPr="000248EC" w:rsidRDefault="005020DD" w:rsidP="000248EC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8EC">
              <w:rPr>
                <w:rFonts w:ascii="Times New Roman" w:hAnsi="Times New Roman"/>
                <w:sz w:val="28"/>
                <w:szCs w:val="28"/>
                <w:lang w:val="uk-UA"/>
              </w:rPr>
              <w:t>Розвиток молодіжної політики</w:t>
            </w:r>
          </w:p>
        </w:tc>
      </w:tr>
      <w:tr w:rsidR="005020DD" w:rsidRPr="000248EC" w14:paraId="418A332F" w14:textId="77777777" w:rsidTr="001E6869">
        <w:tc>
          <w:tcPr>
            <w:tcW w:w="675" w:type="dxa"/>
          </w:tcPr>
          <w:p w14:paraId="6573CC7F" w14:textId="36BD4757" w:rsidR="005020DD" w:rsidRPr="000248EC" w:rsidRDefault="005020DD" w:rsidP="000248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8EC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828" w:type="dxa"/>
            <w:shd w:val="clear" w:color="auto" w:fill="auto"/>
          </w:tcPr>
          <w:p w14:paraId="74AD9226" w14:textId="77777777" w:rsidR="001E6869" w:rsidRPr="000248EC" w:rsidRDefault="009A5EAC" w:rsidP="000248E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8EC">
              <w:rPr>
                <w:rFonts w:ascii="Times New Roman" w:hAnsi="Times New Roman"/>
                <w:sz w:val="28"/>
                <w:szCs w:val="28"/>
                <w:lang w:val="uk-UA"/>
              </w:rPr>
              <w:t>Ковальчук</w:t>
            </w:r>
          </w:p>
          <w:p w14:paraId="2679083E" w14:textId="64DFB19C" w:rsidR="0038490B" w:rsidRPr="000248EC" w:rsidRDefault="009A5EAC" w:rsidP="000248E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8EC">
              <w:rPr>
                <w:rFonts w:ascii="Times New Roman" w:hAnsi="Times New Roman"/>
                <w:sz w:val="28"/>
                <w:szCs w:val="28"/>
                <w:lang w:val="uk-UA"/>
              </w:rPr>
              <w:t>Роман Олександрович</w:t>
            </w:r>
          </w:p>
        </w:tc>
        <w:tc>
          <w:tcPr>
            <w:tcW w:w="4993" w:type="dxa"/>
            <w:shd w:val="clear" w:color="auto" w:fill="auto"/>
          </w:tcPr>
          <w:p w14:paraId="0C3DFFC7" w14:textId="58A5D175" w:rsidR="005020DD" w:rsidRPr="000248EC" w:rsidRDefault="002255DE" w:rsidP="000248E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8EC">
              <w:rPr>
                <w:rFonts w:ascii="Times New Roman" w:hAnsi="Times New Roman"/>
                <w:sz w:val="28"/>
                <w:szCs w:val="28"/>
                <w:lang w:val="uk-UA"/>
              </w:rPr>
              <w:t>Національно-патріотичне виховання громадян</w:t>
            </w:r>
          </w:p>
        </w:tc>
      </w:tr>
      <w:tr w:rsidR="005020DD" w:rsidRPr="000248EC" w14:paraId="2EEF16A6" w14:textId="77777777" w:rsidTr="001E6869">
        <w:tc>
          <w:tcPr>
            <w:tcW w:w="675" w:type="dxa"/>
          </w:tcPr>
          <w:p w14:paraId="4054D2D8" w14:textId="783FCB1F" w:rsidR="005020DD" w:rsidRPr="000248EC" w:rsidRDefault="005020DD" w:rsidP="000248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8EC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828" w:type="dxa"/>
            <w:shd w:val="clear" w:color="auto" w:fill="auto"/>
          </w:tcPr>
          <w:p w14:paraId="20ABC14D" w14:textId="77777777" w:rsidR="009A5EAC" w:rsidRPr="000248EC" w:rsidRDefault="009A5EAC" w:rsidP="000248E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8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Лоза </w:t>
            </w:r>
          </w:p>
          <w:p w14:paraId="00E33D97" w14:textId="78236AA1" w:rsidR="0038490B" w:rsidRPr="000248EC" w:rsidRDefault="009A5EAC" w:rsidP="000248E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8EC">
              <w:rPr>
                <w:rFonts w:ascii="Times New Roman" w:hAnsi="Times New Roman"/>
                <w:sz w:val="28"/>
                <w:szCs w:val="28"/>
                <w:lang w:val="uk-UA"/>
              </w:rPr>
              <w:t>Юлія Олегівна</w:t>
            </w:r>
          </w:p>
        </w:tc>
        <w:tc>
          <w:tcPr>
            <w:tcW w:w="4993" w:type="dxa"/>
            <w:shd w:val="clear" w:color="auto" w:fill="auto"/>
          </w:tcPr>
          <w:p w14:paraId="28BE7DDC" w14:textId="70EECE92" w:rsidR="005020DD" w:rsidRPr="000248EC" w:rsidRDefault="002255DE" w:rsidP="000248EC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8EC">
              <w:rPr>
                <w:rFonts w:ascii="Times New Roman" w:hAnsi="Times New Roman"/>
                <w:sz w:val="28"/>
                <w:szCs w:val="28"/>
                <w:lang w:val="uk-UA"/>
              </w:rPr>
              <w:t>Розвиток молодіжної політики</w:t>
            </w:r>
          </w:p>
        </w:tc>
      </w:tr>
      <w:tr w:rsidR="00EA4EEF" w:rsidRPr="000248EC" w14:paraId="510FDD4C" w14:textId="77777777" w:rsidTr="001E6869">
        <w:tc>
          <w:tcPr>
            <w:tcW w:w="675" w:type="dxa"/>
          </w:tcPr>
          <w:p w14:paraId="6E71A8F2" w14:textId="084E2BB8" w:rsidR="00EA4EEF" w:rsidRPr="000248EC" w:rsidRDefault="005020DD" w:rsidP="000248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8EC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560F7D" w:rsidRPr="000248E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28" w:type="dxa"/>
            <w:shd w:val="clear" w:color="auto" w:fill="auto"/>
          </w:tcPr>
          <w:p w14:paraId="32B80E10" w14:textId="77777777" w:rsidR="009A5EAC" w:rsidRPr="000248EC" w:rsidRDefault="009A5EAC" w:rsidP="000248E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8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Рудик </w:t>
            </w:r>
          </w:p>
          <w:p w14:paraId="196B4753" w14:textId="5A0055FA" w:rsidR="0038490B" w:rsidRPr="000248EC" w:rsidRDefault="009A5EAC" w:rsidP="000248E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8EC">
              <w:rPr>
                <w:rFonts w:ascii="Times New Roman" w:hAnsi="Times New Roman"/>
                <w:sz w:val="28"/>
                <w:szCs w:val="28"/>
                <w:lang w:val="uk-UA"/>
              </w:rPr>
              <w:t>Анастасія Ігорівна</w:t>
            </w:r>
          </w:p>
        </w:tc>
        <w:tc>
          <w:tcPr>
            <w:tcW w:w="4993" w:type="dxa"/>
            <w:shd w:val="clear" w:color="auto" w:fill="auto"/>
          </w:tcPr>
          <w:p w14:paraId="439BF4EC" w14:textId="259CE4EC" w:rsidR="00F26C09" w:rsidRPr="000248EC" w:rsidRDefault="00402A7A" w:rsidP="000248EC">
            <w:pPr>
              <w:ind w:firstLine="0"/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 w:rsidRPr="000248EC">
              <w:rPr>
                <w:rFonts w:ascii="Times New Roman" w:hAnsi="Times New Roman"/>
                <w:sz w:val="28"/>
                <w:szCs w:val="28"/>
                <w:lang w:val="uk-UA"/>
              </w:rPr>
              <w:t>Розвиток волонтерського руху</w:t>
            </w:r>
          </w:p>
        </w:tc>
      </w:tr>
      <w:tr w:rsidR="00EA4EEF" w:rsidRPr="000248EC" w14:paraId="245429A2" w14:textId="77777777" w:rsidTr="001E6869">
        <w:tc>
          <w:tcPr>
            <w:tcW w:w="675" w:type="dxa"/>
          </w:tcPr>
          <w:p w14:paraId="20643318" w14:textId="46148BBE" w:rsidR="00EA4EEF" w:rsidRPr="000248EC" w:rsidRDefault="005020DD" w:rsidP="000248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8EC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560F7D" w:rsidRPr="000248E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28" w:type="dxa"/>
            <w:shd w:val="clear" w:color="auto" w:fill="auto"/>
          </w:tcPr>
          <w:p w14:paraId="63EB6634" w14:textId="77777777" w:rsidR="001E6869" w:rsidRPr="000248EC" w:rsidRDefault="009A5EAC" w:rsidP="000248E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248EC">
              <w:rPr>
                <w:rFonts w:ascii="Times New Roman" w:hAnsi="Times New Roman"/>
                <w:sz w:val="28"/>
                <w:szCs w:val="28"/>
                <w:lang w:val="uk-UA"/>
              </w:rPr>
              <w:t>Словік</w:t>
            </w:r>
            <w:proofErr w:type="spellEnd"/>
            <w:r w:rsidRPr="000248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3F08ECE5" w14:textId="41CCABE6" w:rsidR="0038490B" w:rsidRPr="000248EC" w:rsidRDefault="009A5EAC" w:rsidP="000248E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8EC">
              <w:rPr>
                <w:rFonts w:ascii="Times New Roman" w:hAnsi="Times New Roman"/>
                <w:sz w:val="28"/>
                <w:szCs w:val="28"/>
                <w:lang w:val="uk-UA"/>
              </w:rPr>
              <w:t>Христина Олександрівна</w:t>
            </w:r>
          </w:p>
        </w:tc>
        <w:tc>
          <w:tcPr>
            <w:tcW w:w="4993" w:type="dxa"/>
            <w:shd w:val="clear" w:color="auto" w:fill="auto"/>
          </w:tcPr>
          <w:p w14:paraId="5474EA7A" w14:textId="449EACDF" w:rsidR="00EA4EEF" w:rsidRPr="000248EC" w:rsidRDefault="002255DE" w:rsidP="000248EC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0248EC">
              <w:rPr>
                <w:rFonts w:ascii="Times New Roman" w:hAnsi="Times New Roman"/>
                <w:sz w:val="28"/>
                <w:szCs w:val="28"/>
                <w:lang w:val="uk-UA"/>
              </w:rPr>
              <w:t>Розвиток молодіжної політики</w:t>
            </w:r>
          </w:p>
        </w:tc>
      </w:tr>
      <w:tr w:rsidR="008E0CA3" w:rsidRPr="000248EC" w14:paraId="1676E171" w14:textId="77777777" w:rsidTr="001E6869">
        <w:tc>
          <w:tcPr>
            <w:tcW w:w="675" w:type="dxa"/>
          </w:tcPr>
          <w:p w14:paraId="26C4D2E6" w14:textId="77777777" w:rsidR="008E0CA3" w:rsidRPr="000248EC" w:rsidRDefault="00560F7D" w:rsidP="000248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8EC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828" w:type="dxa"/>
            <w:shd w:val="clear" w:color="auto" w:fill="auto"/>
          </w:tcPr>
          <w:p w14:paraId="50AFC988" w14:textId="77777777" w:rsidR="009A5EAC" w:rsidRPr="000248EC" w:rsidRDefault="009A5EAC" w:rsidP="000248E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248EC">
              <w:rPr>
                <w:rFonts w:ascii="Times New Roman" w:hAnsi="Times New Roman"/>
                <w:sz w:val="28"/>
                <w:szCs w:val="28"/>
                <w:lang w:val="uk-UA"/>
              </w:rPr>
              <w:t>Тендюк</w:t>
            </w:r>
            <w:proofErr w:type="spellEnd"/>
            <w:r w:rsidRPr="000248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67DB7C5F" w14:textId="02D35754" w:rsidR="0038490B" w:rsidRPr="000248EC" w:rsidRDefault="009A5EAC" w:rsidP="000248E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48EC">
              <w:rPr>
                <w:rFonts w:ascii="Times New Roman" w:hAnsi="Times New Roman"/>
                <w:sz w:val="28"/>
                <w:szCs w:val="28"/>
                <w:lang w:val="uk-UA"/>
              </w:rPr>
              <w:t>Аліна Ігорівна</w:t>
            </w:r>
          </w:p>
        </w:tc>
        <w:tc>
          <w:tcPr>
            <w:tcW w:w="4993" w:type="dxa"/>
            <w:shd w:val="clear" w:color="auto" w:fill="auto"/>
          </w:tcPr>
          <w:p w14:paraId="6A3F38E7" w14:textId="095DB194" w:rsidR="008E0CA3" w:rsidRPr="000248EC" w:rsidRDefault="00402A7A" w:rsidP="000248EC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0248EC">
              <w:rPr>
                <w:rFonts w:ascii="Times New Roman" w:hAnsi="Times New Roman"/>
                <w:sz w:val="28"/>
                <w:szCs w:val="28"/>
                <w:lang w:val="uk-UA"/>
              </w:rPr>
              <w:t>Розвиток молодіжної політики</w:t>
            </w:r>
          </w:p>
        </w:tc>
      </w:tr>
    </w:tbl>
    <w:p w14:paraId="2D993682" w14:textId="31499A31" w:rsidR="008D1946" w:rsidRPr="000248EC" w:rsidRDefault="008D1946" w:rsidP="00402A7A">
      <w:pPr>
        <w:ind w:firstLine="0"/>
        <w:jc w:val="left"/>
        <w:rPr>
          <w:rFonts w:ascii="Times New Roman" w:hAnsi="Times New Roman"/>
          <w:sz w:val="28"/>
          <w:szCs w:val="28"/>
          <w:lang w:val="uk-UA"/>
        </w:rPr>
      </w:pPr>
    </w:p>
    <w:p w14:paraId="6FAD17B9" w14:textId="77777777" w:rsidR="007C5FC1" w:rsidRPr="000248EC" w:rsidRDefault="007C5FC1" w:rsidP="00402A7A">
      <w:pPr>
        <w:ind w:firstLine="0"/>
        <w:jc w:val="left"/>
        <w:rPr>
          <w:rFonts w:ascii="Times New Roman" w:hAnsi="Times New Roman"/>
          <w:sz w:val="28"/>
          <w:szCs w:val="28"/>
          <w:lang w:val="uk-UA"/>
        </w:rPr>
      </w:pPr>
    </w:p>
    <w:p w14:paraId="36FDB960" w14:textId="3EBD5910" w:rsidR="00402A7A" w:rsidRPr="000248EC" w:rsidRDefault="00402A7A" w:rsidP="00402A7A">
      <w:pPr>
        <w:ind w:firstLine="0"/>
        <w:jc w:val="left"/>
        <w:rPr>
          <w:rFonts w:ascii="Times New Roman" w:hAnsi="Times New Roman"/>
          <w:sz w:val="28"/>
          <w:szCs w:val="28"/>
          <w:lang w:val="uk-UA"/>
        </w:rPr>
      </w:pPr>
    </w:p>
    <w:p w14:paraId="010E95B4" w14:textId="77777777" w:rsidR="00402A7A" w:rsidRPr="000248EC" w:rsidRDefault="00402A7A" w:rsidP="00402A7A">
      <w:pPr>
        <w:ind w:firstLine="0"/>
        <w:jc w:val="left"/>
        <w:rPr>
          <w:rFonts w:ascii="Times New Roman" w:hAnsi="Times New Roman"/>
          <w:sz w:val="28"/>
          <w:szCs w:val="28"/>
          <w:lang w:val="uk-UA"/>
        </w:rPr>
      </w:pPr>
    </w:p>
    <w:p w14:paraId="3A4AC1BC" w14:textId="77777777" w:rsidR="00C86B21" w:rsidRPr="000248EC" w:rsidRDefault="00C86B21" w:rsidP="00C86B21">
      <w:pPr>
        <w:ind w:firstLine="0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0248E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Керуючий справами</w:t>
      </w:r>
    </w:p>
    <w:p w14:paraId="60F721DC" w14:textId="73D280C4" w:rsidR="00C86B21" w:rsidRPr="000248EC" w:rsidRDefault="00C86B21" w:rsidP="00C86B21">
      <w:pPr>
        <w:ind w:firstLine="0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0248E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виконавчого комітету міської ради                                            Юрій ВЕРБИЧ</w:t>
      </w:r>
    </w:p>
    <w:p w14:paraId="03DAE997" w14:textId="77777777" w:rsidR="00C86B21" w:rsidRPr="000248EC" w:rsidRDefault="00C86B21" w:rsidP="00C86B21">
      <w:pPr>
        <w:ind w:firstLine="0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025F680A" w14:textId="77777777" w:rsidR="000248EC" w:rsidRDefault="000248EC" w:rsidP="00C86B21">
      <w:pPr>
        <w:ind w:firstLine="0"/>
        <w:rPr>
          <w:rFonts w:ascii="Times New Roman" w:eastAsia="Times New Roman" w:hAnsi="Times New Roman"/>
          <w:bCs/>
          <w:sz w:val="24"/>
          <w:szCs w:val="24"/>
          <w:lang w:val="uk-UA" w:eastAsia="zh-CN"/>
        </w:rPr>
      </w:pPr>
    </w:p>
    <w:p w14:paraId="5063B99C" w14:textId="1A246C67" w:rsidR="009E0691" w:rsidRPr="000248EC" w:rsidRDefault="00C86B21" w:rsidP="00C86B21">
      <w:pPr>
        <w:ind w:firstLine="0"/>
        <w:rPr>
          <w:rFonts w:ascii="Times New Roman" w:hAnsi="Times New Roman"/>
          <w:sz w:val="24"/>
          <w:szCs w:val="24"/>
          <w:lang w:val="uk-UA"/>
        </w:rPr>
      </w:pPr>
      <w:r w:rsidRPr="000248EC">
        <w:rPr>
          <w:rFonts w:ascii="Times New Roman" w:eastAsia="Times New Roman" w:hAnsi="Times New Roman"/>
          <w:bCs/>
          <w:sz w:val="24"/>
          <w:szCs w:val="24"/>
          <w:lang w:val="uk-UA" w:eastAsia="zh-CN"/>
        </w:rPr>
        <w:t>Захожий 777 925</w:t>
      </w:r>
    </w:p>
    <w:sectPr w:rsidR="009E0691" w:rsidRPr="000248EC" w:rsidSect="005020DD">
      <w:headerReference w:type="default" r:id="rId7"/>
      <w:pgSz w:w="11906" w:h="16838"/>
      <w:pgMar w:top="568" w:right="567" w:bottom="1134" w:left="1985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99261" w14:textId="77777777" w:rsidR="002B37E4" w:rsidRDefault="002B37E4" w:rsidP="00C41554">
      <w:r>
        <w:separator/>
      </w:r>
    </w:p>
  </w:endnote>
  <w:endnote w:type="continuationSeparator" w:id="0">
    <w:p w14:paraId="00B7EDC5" w14:textId="77777777" w:rsidR="002B37E4" w:rsidRDefault="002B37E4" w:rsidP="00C4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2A05E" w14:textId="77777777" w:rsidR="002B37E4" w:rsidRDefault="002B37E4" w:rsidP="00C41554">
      <w:r>
        <w:separator/>
      </w:r>
    </w:p>
  </w:footnote>
  <w:footnote w:type="continuationSeparator" w:id="0">
    <w:p w14:paraId="1AED30B6" w14:textId="77777777" w:rsidR="002B37E4" w:rsidRDefault="002B37E4" w:rsidP="00C4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426FF" w14:textId="77777777" w:rsidR="00ED6F68" w:rsidRPr="008D1946" w:rsidRDefault="00ED6F68" w:rsidP="00ED6F68">
    <w:pPr>
      <w:pStyle w:val="a4"/>
      <w:ind w:firstLine="0"/>
      <w:jc w:val="center"/>
      <w:rPr>
        <w:rFonts w:ascii="Times New Roman" w:hAnsi="Times New Roman"/>
        <w:sz w:val="24"/>
      </w:rPr>
    </w:pPr>
    <w:r w:rsidRPr="008D1946">
      <w:rPr>
        <w:rFonts w:ascii="Times New Roman" w:hAnsi="Times New Roman"/>
        <w:sz w:val="24"/>
      </w:rPr>
      <w:fldChar w:fldCharType="begin"/>
    </w:r>
    <w:r w:rsidRPr="008D1946">
      <w:rPr>
        <w:rFonts w:ascii="Times New Roman" w:hAnsi="Times New Roman"/>
        <w:sz w:val="24"/>
      </w:rPr>
      <w:instrText>PAGE   \* MERGEFORMAT</w:instrText>
    </w:r>
    <w:r w:rsidRPr="008D1946">
      <w:rPr>
        <w:rFonts w:ascii="Times New Roman" w:hAnsi="Times New Roman"/>
        <w:sz w:val="24"/>
      </w:rPr>
      <w:fldChar w:fldCharType="separate"/>
    </w:r>
    <w:r w:rsidR="00252FCF">
      <w:rPr>
        <w:rFonts w:ascii="Times New Roman" w:hAnsi="Times New Roman"/>
        <w:noProof/>
        <w:sz w:val="24"/>
      </w:rPr>
      <w:t>2</w:t>
    </w:r>
    <w:r w:rsidRPr="008D1946">
      <w:rPr>
        <w:rFonts w:ascii="Times New Roman" w:hAnsi="Times New Roman"/>
        <w:sz w:val="24"/>
      </w:rPr>
      <w:fldChar w:fldCharType="end"/>
    </w:r>
  </w:p>
  <w:p w14:paraId="38690570" w14:textId="77777777" w:rsidR="00ED6F68" w:rsidRDefault="00ED6F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010B"/>
    <w:multiLevelType w:val="hybridMultilevel"/>
    <w:tmpl w:val="621C47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9FD7E5E"/>
    <w:multiLevelType w:val="hybridMultilevel"/>
    <w:tmpl w:val="7C9A81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2AF2032"/>
    <w:multiLevelType w:val="hybridMultilevel"/>
    <w:tmpl w:val="C76C36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4798"/>
    <w:rsid w:val="00016E68"/>
    <w:rsid w:val="000248EC"/>
    <w:rsid w:val="000534D8"/>
    <w:rsid w:val="000556F8"/>
    <w:rsid w:val="00055CCB"/>
    <w:rsid w:val="000A6A19"/>
    <w:rsid w:val="000F2769"/>
    <w:rsid w:val="001209A2"/>
    <w:rsid w:val="00133C8B"/>
    <w:rsid w:val="0017364C"/>
    <w:rsid w:val="00177AC1"/>
    <w:rsid w:val="00180CB8"/>
    <w:rsid w:val="00197F21"/>
    <w:rsid w:val="001E5326"/>
    <w:rsid w:val="001E6869"/>
    <w:rsid w:val="001F7736"/>
    <w:rsid w:val="00221556"/>
    <w:rsid w:val="002255DE"/>
    <w:rsid w:val="00252FCF"/>
    <w:rsid w:val="0025464C"/>
    <w:rsid w:val="00255C24"/>
    <w:rsid w:val="00263E45"/>
    <w:rsid w:val="00274798"/>
    <w:rsid w:val="002B37E4"/>
    <w:rsid w:val="002B642D"/>
    <w:rsid w:val="002C7CD9"/>
    <w:rsid w:val="002D0C12"/>
    <w:rsid w:val="003037BE"/>
    <w:rsid w:val="0034765F"/>
    <w:rsid w:val="003557C9"/>
    <w:rsid w:val="00363ECC"/>
    <w:rsid w:val="00370423"/>
    <w:rsid w:val="0038490B"/>
    <w:rsid w:val="003A071F"/>
    <w:rsid w:val="003A52A4"/>
    <w:rsid w:val="00402A7A"/>
    <w:rsid w:val="00424A1D"/>
    <w:rsid w:val="00436E30"/>
    <w:rsid w:val="00460CA5"/>
    <w:rsid w:val="004838D1"/>
    <w:rsid w:val="004A34AE"/>
    <w:rsid w:val="004B289D"/>
    <w:rsid w:val="004C75C6"/>
    <w:rsid w:val="004D32A0"/>
    <w:rsid w:val="004F026E"/>
    <w:rsid w:val="004F5521"/>
    <w:rsid w:val="005020DD"/>
    <w:rsid w:val="00512DB1"/>
    <w:rsid w:val="00540B03"/>
    <w:rsid w:val="00550113"/>
    <w:rsid w:val="005570CB"/>
    <w:rsid w:val="00560F7D"/>
    <w:rsid w:val="00585528"/>
    <w:rsid w:val="005902BA"/>
    <w:rsid w:val="005B0BEC"/>
    <w:rsid w:val="005E660E"/>
    <w:rsid w:val="006425EB"/>
    <w:rsid w:val="0064352F"/>
    <w:rsid w:val="00653560"/>
    <w:rsid w:val="00655CF9"/>
    <w:rsid w:val="00666F41"/>
    <w:rsid w:val="00676FBA"/>
    <w:rsid w:val="00681672"/>
    <w:rsid w:val="006F2F4A"/>
    <w:rsid w:val="006F5DF3"/>
    <w:rsid w:val="00723065"/>
    <w:rsid w:val="007252F1"/>
    <w:rsid w:val="007804F6"/>
    <w:rsid w:val="00790DB1"/>
    <w:rsid w:val="007B6873"/>
    <w:rsid w:val="007C5FC1"/>
    <w:rsid w:val="007F5F0B"/>
    <w:rsid w:val="00830D6C"/>
    <w:rsid w:val="008333F6"/>
    <w:rsid w:val="008501AA"/>
    <w:rsid w:val="00851378"/>
    <w:rsid w:val="008B5C98"/>
    <w:rsid w:val="008C17A9"/>
    <w:rsid w:val="008D1946"/>
    <w:rsid w:val="008E0CA3"/>
    <w:rsid w:val="008F42A1"/>
    <w:rsid w:val="008F7E05"/>
    <w:rsid w:val="009126D5"/>
    <w:rsid w:val="00914FA7"/>
    <w:rsid w:val="00932C7B"/>
    <w:rsid w:val="00944C6C"/>
    <w:rsid w:val="009741D2"/>
    <w:rsid w:val="00974947"/>
    <w:rsid w:val="0098051D"/>
    <w:rsid w:val="00993391"/>
    <w:rsid w:val="009A5EAC"/>
    <w:rsid w:val="009D11FB"/>
    <w:rsid w:val="009E0691"/>
    <w:rsid w:val="009F15BA"/>
    <w:rsid w:val="009F6B4E"/>
    <w:rsid w:val="00A141EE"/>
    <w:rsid w:val="00A20928"/>
    <w:rsid w:val="00A30323"/>
    <w:rsid w:val="00A67A91"/>
    <w:rsid w:val="00A93146"/>
    <w:rsid w:val="00AC3EAF"/>
    <w:rsid w:val="00AF69A0"/>
    <w:rsid w:val="00B31062"/>
    <w:rsid w:val="00B403C5"/>
    <w:rsid w:val="00BC09C5"/>
    <w:rsid w:val="00BE2DA1"/>
    <w:rsid w:val="00BE7D6F"/>
    <w:rsid w:val="00BF08CF"/>
    <w:rsid w:val="00C04B7D"/>
    <w:rsid w:val="00C13ABE"/>
    <w:rsid w:val="00C41554"/>
    <w:rsid w:val="00C76819"/>
    <w:rsid w:val="00C86B21"/>
    <w:rsid w:val="00C936E4"/>
    <w:rsid w:val="00CB79B9"/>
    <w:rsid w:val="00D728B5"/>
    <w:rsid w:val="00D8115D"/>
    <w:rsid w:val="00D81BE8"/>
    <w:rsid w:val="00D85EF3"/>
    <w:rsid w:val="00D87BDF"/>
    <w:rsid w:val="00DB1F1D"/>
    <w:rsid w:val="00DE2EF9"/>
    <w:rsid w:val="00DF4096"/>
    <w:rsid w:val="00E331C6"/>
    <w:rsid w:val="00E45A1A"/>
    <w:rsid w:val="00E64EC4"/>
    <w:rsid w:val="00EA4EEF"/>
    <w:rsid w:val="00EB1B19"/>
    <w:rsid w:val="00EC3BF0"/>
    <w:rsid w:val="00ED45C2"/>
    <w:rsid w:val="00ED6F68"/>
    <w:rsid w:val="00EF73B1"/>
    <w:rsid w:val="00F26C09"/>
    <w:rsid w:val="00F31337"/>
    <w:rsid w:val="00F625A2"/>
    <w:rsid w:val="00F8110F"/>
    <w:rsid w:val="00F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A0838"/>
  <w15:docId w15:val="{B2D7D0E3-CDCA-4EDF-8473-F5529B5C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769"/>
    <w:pPr>
      <w:ind w:firstLine="709"/>
      <w:jc w:val="both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7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41554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C41554"/>
    <w:rPr>
      <w:sz w:val="22"/>
      <w:szCs w:val="22"/>
      <w:lang w:val="ru-RU" w:eastAsia="en-US"/>
    </w:rPr>
  </w:style>
  <w:style w:type="paragraph" w:styleId="a6">
    <w:name w:val="footer"/>
    <w:basedOn w:val="a"/>
    <w:link w:val="a7"/>
    <w:uiPriority w:val="99"/>
    <w:unhideWhenUsed/>
    <w:rsid w:val="00C41554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C41554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Марія</cp:lastModifiedBy>
  <cp:revision>21</cp:revision>
  <cp:lastPrinted>2018-06-23T10:54:00Z</cp:lastPrinted>
  <dcterms:created xsi:type="dcterms:W3CDTF">2023-12-01T09:16:00Z</dcterms:created>
  <dcterms:modified xsi:type="dcterms:W3CDTF">2026-05-18T06:22:00Z</dcterms:modified>
</cp:coreProperties>
</file>