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492716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DB3044" w14:textId="6FFDD871" w:rsidR="003E4FA1" w:rsidRPr="00280121" w:rsidRDefault="00B523BE" w:rsidP="00125F2B">
      <w:pPr>
        <w:tabs>
          <w:tab w:val="left" w:pos="0"/>
          <w:tab w:val="left" w:pos="4820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B523BE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</w:t>
      </w:r>
      <w:r>
        <w:rPr>
          <w:rFonts w:ascii="Times New Roman" w:hAnsi="Times New Roman" w:cs="Times New Roman"/>
          <w:sz w:val="28"/>
          <w:szCs w:val="28"/>
        </w:rPr>
        <w:t xml:space="preserve"> 14.05.2026 № 306 «</w:t>
      </w:r>
      <w:r w:rsidR="003E4FA1" w:rsidRPr="00280121">
        <w:rPr>
          <w:rFonts w:ascii="Times New Roman" w:hAnsi="Times New Roman" w:cs="Times New Roman"/>
          <w:sz w:val="28"/>
          <w:szCs w:val="28"/>
        </w:rPr>
        <w:t>Про забезпечення оцінки попередньо відібраних проєктів Бюджету участі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4D79344" w14:textId="77777777" w:rsidR="003E4FA1" w:rsidRPr="00280121" w:rsidRDefault="003E4FA1" w:rsidP="003E4FA1">
      <w:pPr>
        <w:rPr>
          <w:rFonts w:ascii="Times New Roman" w:hAnsi="Times New Roman" w:cs="Times New Roman"/>
          <w:sz w:val="28"/>
          <w:szCs w:val="28"/>
        </w:rPr>
      </w:pPr>
    </w:p>
    <w:p w14:paraId="0D398D92" w14:textId="6A20D0BD" w:rsidR="003E4FA1" w:rsidRPr="00280121" w:rsidRDefault="003E4FA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121">
        <w:rPr>
          <w:rFonts w:ascii="Times New Roman" w:hAnsi="Times New Roman" w:cs="Times New Roman"/>
          <w:bCs/>
          <w:sz w:val="28"/>
          <w:szCs w:val="28"/>
        </w:rPr>
        <w:t xml:space="preserve">Відповідно до ст. 42 Закону України «Про місцеве самоврядування в Україні», рішення Луцької міської ради від 22.12.2017 № 36/4 «Про бюджет участі Луцької міської територіальної громади» зі змінами, протоколу засідання робочої групи з питань Бюджету участі від </w:t>
      </w:r>
      <w:r w:rsidR="00B523BE">
        <w:rPr>
          <w:rFonts w:ascii="Times New Roman" w:hAnsi="Times New Roman" w:cs="Times New Roman"/>
          <w:bCs/>
          <w:sz w:val="28"/>
          <w:szCs w:val="28"/>
        </w:rPr>
        <w:t>28</w:t>
      </w:r>
      <w:r w:rsidRPr="00280121">
        <w:rPr>
          <w:rFonts w:ascii="Times New Roman" w:hAnsi="Times New Roman" w:cs="Times New Roman"/>
          <w:bCs/>
          <w:sz w:val="28"/>
          <w:szCs w:val="28"/>
        </w:rPr>
        <w:t>.05.202</w:t>
      </w:r>
      <w:r w:rsidR="00D968DE" w:rsidRPr="00280121">
        <w:rPr>
          <w:rFonts w:ascii="Times New Roman" w:hAnsi="Times New Roman" w:cs="Times New Roman"/>
          <w:bCs/>
          <w:sz w:val="28"/>
          <w:szCs w:val="28"/>
        </w:rPr>
        <w:t>6</w:t>
      </w:r>
      <w:r w:rsidRPr="00280121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B523BE">
        <w:rPr>
          <w:rFonts w:ascii="Times New Roman" w:hAnsi="Times New Roman" w:cs="Times New Roman"/>
          <w:bCs/>
          <w:sz w:val="28"/>
          <w:szCs w:val="28"/>
        </w:rPr>
        <w:t>2</w:t>
      </w:r>
      <w:r w:rsidR="00125F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23BE" w:rsidRPr="00B523BE">
        <w:rPr>
          <w:rFonts w:ascii="Times New Roman" w:hAnsi="Times New Roman" w:cs="Times New Roman"/>
          <w:bCs/>
          <w:sz w:val="28"/>
          <w:szCs w:val="28"/>
        </w:rPr>
        <w:t>з метою належної реалізації конкурсу</w:t>
      </w:r>
      <w:r w:rsidRPr="00280121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F8C2DF" w14:textId="77777777" w:rsidR="003E4FA1" w:rsidRPr="00280121" w:rsidRDefault="003E4FA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094F6" w14:textId="7BFF608D" w:rsidR="00280121" w:rsidRPr="00280121" w:rsidRDefault="003E4FA1" w:rsidP="002801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21">
        <w:rPr>
          <w:rFonts w:ascii="Times New Roman" w:hAnsi="Times New Roman" w:cs="Times New Roman"/>
          <w:bCs/>
          <w:sz w:val="28"/>
          <w:szCs w:val="28"/>
        </w:rPr>
        <w:t>1.</w:t>
      </w:r>
      <w:r w:rsidR="00280121" w:rsidRPr="00280121">
        <w:rPr>
          <w:rFonts w:ascii="Times New Roman" w:hAnsi="Times New Roman" w:cs="Times New Roman"/>
          <w:bCs/>
          <w:sz w:val="28"/>
          <w:szCs w:val="28"/>
        </w:rPr>
        <w:t> </w:t>
      </w:r>
      <w:r w:rsidR="00B523BE" w:rsidRPr="00B523BE">
        <w:rPr>
          <w:rFonts w:ascii="Times New Roman" w:hAnsi="Times New Roman" w:cs="Times New Roman"/>
          <w:sz w:val="28"/>
          <w:szCs w:val="28"/>
        </w:rPr>
        <w:t>Внести зміни в додаток до розпорядження міського голови від</w:t>
      </w:r>
      <w:r w:rsidR="00B523BE">
        <w:rPr>
          <w:rFonts w:ascii="Times New Roman" w:hAnsi="Times New Roman" w:cs="Times New Roman"/>
          <w:sz w:val="28"/>
          <w:szCs w:val="28"/>
        </w:rPr>
        <w:t xml:space="preserve"> 14.05.2026 № 306 </w:t>
      </w:r>
      <w:r w:rsidR="00B523BE" w:rsidRPr="00B523BE">
        <w:rPr>
          <w:rFonts w:ascii="Times New Roman" w:hAnsi="Times New Roman" w:cs="Times New Roman"/>
          <w:sz w:val="28"/>
          <w:szCs w:val="28"/>
        </w:rPr>
        <w:t>«Про забезпечення оцінки попередньо відібраних проєктів Бюджету участі Луцької міської територіальної громади»</w:t>
      </w:r>
      <w:r w:rsidR="00B523BE">
        <w:rPr>
          <w:rFonts w:ascii="Times New Roman" w:hAnsi="Times New Roman" w:cs="Times New Roman"/>
          <w:sz w:val="28"/>
          <w:szCs w:val="28"/>
        </w:rPr>
        <w:t>,</w:t>
      </w:r>
      <w:r w:rsidR="007A2CB1">
        <w:rPr>
          <w:rFonts w:ascii="Times New Roman" w:hAnsi="Times New Roman" w:cs="Times New Roman"/>
          <w:sz w:val="28"/>
          <w:szCs w:val="28"/>
        </w:rPr>
        <w:t xml:space="preserve"> </w:t>
      </w:r>
      <w:r w:rsidR="00383FBF">
        <w:rPr>
          <w:rFonts w:ascii="Times New Roman" w:hAnsi="Times New Roman" w:cs="Times New Roman"/>
          <w:sz w:val="28"/>
          <w:szCs w:val="28"/>
        </w:rPr>
        <w:t xml:space="preserve">а саме: </w:t>
      </w:r>
      <w:r w:rsidR="00B523BE">
        <w:rPr>
          <w:rFonts w:ascii="Times New Roman" w:hAnsi="Times New Roman" w:cs="Times New Roman"/>
          <w:sz w:val="28"/>
          <w:szCs w:val="28"/>
        </w:rPr>
        <w:t>в</w:t>
      </w:r>
      <w:r w:rsidR="00B523BE" w:rsidRPr="00B523BE">
        <w:rPr>
          <w:rFonts w:ascii="Times New Roman" w:hAnsi="Times New Roman" w:cs="Times New Roman"/>
          <w:sz w:val="28"/>
          <w:szCs w:val="28"/>
        </w:rPr>
        <w:t>казати відповідальним виконавчим орган</w:t>
      </w:r>
      <w:r w:rsidR="00B523BE">
        <w:rPr>
          <w:rFonts w:ascii="Times New Roman" w:hAnsi="Times New Roman" w:cs="Times New Roman"/>
          <w:sz w:val="28"/>
          <w:szCs w:val="28"/>
        </w:rPr>
        <w:t>ом</w:t>
      </w:r>
      <w:r w:rsidR="00B523BE" w:rsidRPr="00B523BE">
        <w:rPr>
          <w:rFonts w:ascii="Times New Roman" w:hAnsi="Times New Roman" w:cs="Times New Roman"/>
          <w:sz w:val="28"/>
          <w:szCs w:val="28"/>
        </w:rPr>
        <w:t xml:space="preserve"> за реалізацію проєкт</w:t>
      </w:r>
      <w:r w:rsidR="00B523BE">
        <w:rPr>
          <w:rFonts w:ascii="Times New Roman" w:hAnsi="Times New Roman" w:cs="Times New Roman"/>
          <w:sz w:val="28"/>
          <w:szCs w:val="28"/>
        </w:rPr>
        <w:t>у № 16 «</w:t>
      </w:r>
      <w:r w:rsidR="00B523BE" w:rsidRPr="00B523BE">
        <w:rPr>
          <w:rFonts w:ascii="Times New Roman" w:hAnsi="Times New Roman" w:cs="Times New Roman"/>
          <w:sz w:val="28"/>
          <w:szCs w:val="28"/>
        </w:rPr>
        <w:t>Козацьке наметове таборування</w:t>
      </w:r>
      <w:r w:rsidR="00B523BE">
        <w:rPr>
          <w:rFonts w:ascii="Times New Roman" w:hAnsi="Times New Roman" w:cs="Times New Roman"/>
          <w:sz w:val="28"/>
          <w:szCs w:val="28"/>
        </w:rPr>
        <w:t>» департамент молоді та спорту</w:t>
      </w:r>
      <w:r w:rsidR="00280121" w:rsidRPr="00280121">
        <w:rPr>
          <w:rFonts w:ascii="Times New Roman" w:hAnsi="Times New Roman" w:cs="Times New Roman"/>
          <w:sz w:val="28"/>
          <w:szCs w:val="28"/>
        </w:rPr>
        <w:t>.</w:t>
      </w:r>
    </w:p>
    <w:p w14:paraId="0E6CBD12" w14:textId="75C9C88C" w:rsidR="003E4FA1" w:rsidRPr="00280121" w:rsidRDefault="00B523BE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. Контроль за виконанням розпорядження покласти на першого заступника міського голови Ірину Чебелюк.</w:t>
      </w:r>
    </w:p>
    <w:p w14:paraId="58C8A1FA" w14:textId="77777777" w:rsidR="007B3EF3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98EC2" w14:textId="77777777" w:rsidR="00B523BE" w:rsidRPr="00280121" w:rsidRDefault="00B523BE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D8221" w14:textId="77777777" w:rsidR="007B3EF3" w:rsidRPr="007B3EF3" w:rsidRDefault="007B3EF3" w:rsidP="009255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623F4" w14:textId="58EE64E8" w:rsidR="007B3EF3" w:rsidRPr="007B3EF3" w:rsidRDefault="007B3EF3" w:rsidP="007B3E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14:paraId="316DF3B3" w14:textId="77777777" w:rsid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7984A2F" w14:textId="77777777" w:rsidR="00B523BE" w:rsidRPr="007B3EF3" w:rsidRDefault="00B523BE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024D6E0" w14:textId="146C60E6" w:rsidR="007B3EF3" w:rsidRPr="007B3EF3" w:rsidRDefault="00473F5A" w:rsidP="007A36C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uk-UA"/>
        </w:rPr>
        <w:t>Дацюк</w:t>
      </w:r>
      <w:r w:rsidR="007B3EF3" w:rsidRPr="007B3EF3">
        <w:rPr>
          <w:rFonts w:ascii="Times New Roman" w:hAnsi="Times New Roman" w:cs="Times New Roman"/>
          <w:color w:val="000000"/>
          <w:lang w:eastAsia="uk-UA"/>
        </w:rPr>
        <w:t xml:space="preserve"> 7</w:t>
      </w:r>
      <w:r>
        <w:rPr>
          <w:rFonts w:ascii="Times New Roman" w:hAnsi="Times New Roman" w:cs="Times New Roman"/>
          <w:color w:val="000000"/>
          <w:lang w:eastAsia="uk-UA"/>
        </w:rPr>
        <w:t>26</w:t>
      </w:r>
      <w:r w:rsidR="007B3EF3" w:rsidRPr="007B3EF3">
        <w:rPr>
          <w:rFonts w:ascii="Times New Roman" w:hAnsi="Times New Roman" w:cs="Times New Roman"/>
          <w:color w:val="000000"/>
          <w:lang w:eastAsia="uk-UA"/>
        </w:rPr>
        <w:t> </w:t>
      </w:r>
      <w:r>
        <w:rPr>
          <w:rFonts w:ascii="Times New Roman" w:hAnsi="Times New Roman" w:cs="Times New Roman"/>
          <w:color w:val="000000"/>
          <w:lang w:eastAsia="uk-UA"/>
        </w:rPr>
        <w:t>4</w:t>
      </w:r>
      <w:r w:rsidR="007B3EF3" w:rsidRPr="007B3EF3">
        <w:rPr>
          <w:rFonts w:ascii="Times New Roman" w:hAnsi="Times New Roman" w:cs="Times New Roman"/>
          <w:color w:val="000000"/>
          <w:lang w:eastAsia="uk-UA"/>
        </w:rPr>
        <w:t>55</w:t>
      </w: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F6D5" w14:textId="77777777" w:rsidR="00C72EE9" w:rsidRDefault="00C72EE9">
      <w:r>
        <w:separator/>
      </w:r>
    </w:p>
  </w:endnote>
  <w:endnote w:type="continuationSeparator" w:id="0">
    <w:p w14:paraId="3D844E7F" w14:textId="77777777" w:rsidR="00C72EE9" w:rsidRDefault="00C7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2AC4" w14:textId="77777777" w:rsidR="00C72EE9" w:rsidRDefault="00C72EE9">
      <w:r>
        <w:separator/>
      </w:r>
    </w:p>
  </w:footnote>
  <w:footnote w:type="continuationSeparator" w:id="0">
    <w:p w14:paraId="25030064" w14:textId="77777777" w:rsidR="00C72EE9" w:rsidRDefault="00C7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95109"/>
    <w:rsid w:val="000C2DDC"/>
    <w:rsid w:val="00125F2B"/>
    <w:rsid w:val="001E1795"/>
    <w:rsid w:val="0027195B"/>
    <w:rsid w:val="00280121"/>
    <w:rsid w:val="00351DEB"/>
    <w:rsid w:val="00372972"/>
    <w:rsid w:val="00383FBF"/>
    <w:rsid w:val="003E1703"/>
    <w:rsid w:val="003E4FA1"/>
    <w:rsid w:val="003E7265"/>
    <w:rsid w:val="00404245"/>
    <w:rsid w:val="00442F0D"/>
    <w:rsid w:val="00473F5A"/>
    <w:rsid w:val="0058021E"/>
    <w:rsid w:val="00596BB7"/>
    <w:rsid w:val="005E1B97"/>
    <w:rsid w:val="00750E5C"/>
    <w:rsid w:val="007A2CB1"/>
    <w:rsid w:val="007A36C9"/>
    <w:rsid w:val="007B3EF3"/>
    <w:rsid w:val="007D6A16"/>
    <w:rsid w:val="00804231"/>
    <w:rsid w:val="00827D88"/>
    <w:rsid w:val="0092555D"/>
    <w:rsid w:val="00944A13"/>
    <w:rsid w:val="00952908"/>
    <w:rsid w:val="00AA1D40"/>
    <w:rsid w:val="00AF2F5E"/>
    <w:rsid w:val="00B24614"/>
    <w:rsid w:val="00B523BE"/>
    <w:rsid w:val="00B9543B"/>
    <w:rsid w:val="00C72EE9"/>
    <w:rsid w:val="00D51705"/>
    <w:rsid w:val="00D968DE"/>
    <w:rsid w:val="00DF0ED0"/>
    <w:rsid w:val="00E8679F"/>
    <w:rsid w:val="00EB2BBF"/>
    <w:rsid w:val="00F11D13"/>
    <w:rsid w:val="00F91F8E"/>
    <w:rsid w:val="00F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</cp:revision>
  <dcterms:created xsi:type="dcterms:W3CDTF">2026-05-28T12:04:00Z</dcterms:created>
  <dcterms:modified xsi:type="dcterms:W3CDTF">2026-05-28T13:59:00Z</dcterms:modified>
  <dc:language>uk-UA</dc:language>
</cp:coreProperties>
</file>