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0C6C5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Додаток</w:t>
      </w:r>
    </w:p>
    <w:p w14:paraId="67E65F50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 рішення міської ради</w:t>
      </w:r>
    </w:p>
    <w:p w14:paraId="0BE3618C" w14:textId="77777777" w:rsidR="00095668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від __</w:t>
      </w:r>
      <w:r w:rsidR="001D0181" w:rsidRPr="00FE0A2A">
        <w:rPr>
          <w:bCs/>
          <w:color w:val="000000"/>
          <w:sz w:val="28"/>
          <w:szCs w:val="28"/>
          <w:lang w:val="uk-UA"/>
        </w:rPr>
        <w:t>__</w:t>
      </w:r>
      <w:r w:rsidR="00971492" w:rsidRPr="00FE0A2A">
        <w:rPr>
          <w:bCs/>
          <w:color w:val="000000"/>
          <w:sz w:val="28"/>
          <w:szCs w:val="28"/>
          <w:lang w:val="uk-UA"/>
        </w:rPr>
        <w:t>_______</w:t>
      </w:r>
      <w:r w:rsidRPr="00FE0A2A">
        <w:rPr>
          <w:bCs/>
          <w:color w:val="000000"/>
          <w:sz w:val="28"/>
          <w:szCs w:val="28"/>
          <w:lang w:val="uk-UA"/>
        </w:rPr>
        <w:t xml:space="preserve"> № ____</w:t>
      </w:r>
      <w:r w:rsidR="00971492" w:rsidRPr="00FE0A2A">
        <w:rPr>
          <w:bCs/>
          <w:color w:val="000000"/>
          <w:sz w:val="28"/>
          <w:szCs w:val="28"/>
          <w:lang w:val="uk-UA"/>
        </w:rPr>
        <w:t>_</w:t>
      </w:r>
    </w:p>
    <w:p w14:paraId="2D21F766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B1CDF19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DA769CB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A9274E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F9C7C64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15CEF6E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55A2667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801649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2E3B255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3D291D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5F2D4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35800CA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223079E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E8281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957DA13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A55AFFF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pacing w:val="40"/>
          <w:sz w:val="72"/>
          <w:szCs w:val="72"/>
          <w:lang w:val="uk-UA"/>
        </w:rPr>
      </w:pPr>
      <w:r w:rsidRPr="00FE0A2A">
        <w:rPr>
          <w:bCs/>
          <w:color w:val="000000"/>
          <w:spacing w:val="40"/>
          <w:sz w:val="72"/>
          <w:szCs w:val="72"/>
          <w:lang w:val="uk-UA"/>
        </w:rPr>
        <w:t>СТАТУТ</w:t>
      </w:r>
    </w:p>
    <w:p w14:paraId="144D79BE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Л</w:t>
      </w:r>
      <w:r w:rsidR="00D673B1" w:rsidRPr="00FE0A2A">
        <w:rPr>
          <w:bCs/>
          <w:color w:val="000000"/>
          <w:sz w:val="50"/>
          <w:szCs w:val="50"/>
          <w:lang w:val="uk-UA"/>
        </w:rPr>
        <w:t>УЦЬК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СПЕЦІАЛЬН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КОМУНАЛЬН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АВТОТРАНСПОРТН</w:t>
      </w:r>
      <w:r w:rsidR="005B424D" w:rsidRPr="00FE0A2A">
        <w:rPr>
          <w:bCs/>
          <w:color w:val="000000"/>
          <w:sz w:val="50"/>
          <w:szCs w:val="50"/>
          <w:lang w:val="uk-UA"/>
        </w:rPr>
        <w:t>ОГО ПІДПРИЄМСТВА</w:t>
      </w:r>
    </w:p>
    <w:p w14:paraId="7B443906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“ЛУЦЬКСПЕЦКОМУНТРАНС”</w:t>
      </w:r>
    </w:p>
    <w:p w14:paraId="034C9491" w14:textId="77777777" w:rsidR="00B23E85" w:rsidRPr="00FE0A2A" w:rsidRDefault="00B23E85" w:rsidP="006978A2">
      <w:pPr>
        <w:ind w:left="400" w:right="-76"/>
        <w:jc w:val="center"/>
        <w:rPr>
          <w:i/>
          <w:sz w:val="26"/>
          <w:szCs w:val="26"/>
          <w:lang w:val="uk-UA"/>
        </w:rPr>
      </w:pPr>
      <w:r w:rsidRPr="00FE0A2A">
        <w:rPr>
          <w:i/>
          <w:sz w:val="26"/>
          <w:szCs w:val="26"/>
          <w:lang w:val="uk-UA"/>
        </w:rPr>
        <w:t>(нова редакція)</w:t>
      </w:r>
    </w:p>
    <w:p w14:paraId="2BEC3C0B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0C842C6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DB66911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19E9816D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16FAAE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29BB502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A7BF8B9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01B9BC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3F23AF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5348C7D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285A94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27ABD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F758C7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9159AB0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CDC4E51" w14:textId="77777777" w:rsidR="004E7EAF" w:rsidRPr="00FE0A2A" w:rsidRDefault="004E7EA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AB56759" w14:textId="5DAF57E7" w:rsidR="00B64304" w:rsidRPr="00FE0A2A" w:rsidRDefault="00B64304" w:rsidP="006978A2">
      <w:pPr>
        <w:shd w:val="clear" w:color="auto" w:fill="FFFFFF"/>
        <w:ind w:left="400" w:right="-76" w:firstLine="709"/>
        <w:jc w:val="center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Луцьк</w:t>
      </w:r>
      <w:r w:rsidR="006978A2" w:rsidRPr="00FE0A2A">
        <w:rPr>
          <w:bCs/>
          <w:color w:val="000000"/>
          <w:sz w:val="28"/>
          <w:szCs w:val="28"/>
          <w:lang w:val="uk-UA"/>
        </w:rPr>
        <w:t xml:space="preserve"> </w:t>
      </w:r>
      <w:r w:rsidRPr="00FE0A2A">
        <w:rPr>
          <w:bCs/>
          <w:color w:val="000000"/>
          <w:sz w:val="28"/>
          <w:szCs w:val="28"/>
          <w:lang w:val="uk-UA"/>
        </w:rPr>
        <w:t>20</w:t>
      </w:r>
      <w:r w:rsidR="00486853" w:rsidRPr="00FE0A2A">
        <w:rPr>
          <w:bCs/>
          <w:color w:val="000000"/>
          <w:sz w:val="28"/>
          <w:szCs w:val="28"/>
          <w:lang w:val="uk-UA"/>
        </w:rPr>
        <w:t>2</w:t>
      </w:r>
      <w:r w:rsidR="004C04A9">
        <w:rPr>
          <w:bCs/>
          <w:color w:val="000000"/>
          <w:sz w:val="28"/>
          <w:szCs w:val="28"/>
          <w:lang w:val="uk-UA"/>
        </w:rPr>
        <w:t>6</w:t>
      </w:r>
    </w:p>
    <w:p w14:paraId="5C4A86B7" w14:textId="77777777" w:rsidR="00112B6B" w:rsidRPr="00FE0A2A" w:rsidRDefault="00112B6B" w:rsidP="006978A2">
      <w:pPr>
        <w:shd w:val="clear" w:color="auto" w:fill="FFFFFF"/>
        <w:ind w:left="400" w:right="-76"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14:paraId="321EFBF7" w14:textId="77777777" w:rsidR="00B23E85" w:rsidRPr="00FE0A2A" w:rsidRDefault="00B23E85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Найменування Підприємства :</w:t>
      </w:r>
    </w:p>
    <w:p w14:paraId="69B4F244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Повне: </w:t>
      </w:r>
    </w:p>
    <w:p w14:paraId="5DBF1C1A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ЛУЦЬКЕ СПЕЦІАЛЬНЕ КОМУНАЛЬНЕ АВТОТРАНСПОРТНЕ ПІДПРИЄМСТВО «ЛУЦЬКСПЕЦКОМУНТРАНС».</w:t>
      </w:r>
    </w:p>
    <w:p w14:paraId="07A605E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англійською мовою – LUTSK SPECIAL COMMUNAL TRANSPORT ENTERPRISE "LUTSKSPETSKOMUNTRANS".</w:t>
      </w:r>
    </w:p>
    <w:p w14:paraId="073C9349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Скорочене: </w:t>
      </w:r>
    </w:p>
    <w:p w14:paraId="39EB0560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ЛСКАП «ЛУЦЬКСПЕЦКОМУНТРАНС».</w:t>
      </w:r>
    </w:p>
    <w:p w14:paraId="083A140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англійською мовою – </w:t>
      </w:r>
      <w:r w:rsidRPr="00FE0A2A">
        <w:rPr>
          <w:sz w:val="28"/>
          <w:szCs w:val="28"/>
          <w:lang w:val="en-US"/>
        </w:rPr>
        <w:t xml:space="preserve">LSCTE </w:t>
      </w:r>
      <w:r w:rsidRPr="00FE0A2A">
        <w:rPr>
          <w:sz w:val="28"/>
          <w:szCs w:val="28"/>
          <w:lang w:val="uk-UA"/>
        </w:rPr>
        <w:t>"LUTSKSPETSKOMUNTRANS".</w:t>
      </w:r>
    </w:p>
    <w:p w14:paraId="371E6C4A" w14:textId="2ACC32FA" w:rsidR="00676EFE" w:rsidRPr="00FE0A2A" w:rsidRDefault="00474991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ЛУЦЬКЕ СПЕЦІАЛЬНЕ КОМУНАЛЬНЕ АВТОТРАНСПОРТНЕ ПІДПРИЄМСТВО «ЛУЦЬКСПЕЦКОМУНТРАНС» (надалі - Підприємство) створене на підставі рішення Луцької міської ради № 526 від 30.10.1999 року відповідно до Цивільного кодексу України, Закону України «Про місцеве самоврядування в Україні».</w:t>
      </w:r>
    </w:p>
    <w:p w14:paraId="252D2B60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Підприємство є комунальним підприємством. </w:t>
      </w:r>
      <w:r w:rsidR="007D766F" w:rsidRPr="00FE0A2A">
        <w:rPr>
          <w:sz w:val="28"/>
          <w:szCs w:val="28"/>
          <w:lang w:val="uk-UA"/>
        </w:rPr>
        <w:t>Засновником Підприємства і власником майна є Луцька міська територіальна громада в особі Луцької міської ради (іменована далі – Засновник)</w:t>
      </w:r>
      <w:r w:rsidRPr="00FE0A2A">
        <w:rPr>
          <w:sz w:val="28"/>
          <w:szCs w:val="28"/>
          <w:lang w:val="uk-UA"/>
        </w:rPr>
        <w:t>.</w:t>
      </w:r>
    </w:p>
    <w:p w14:paraId="50E5C935" w14:textId="77777777" w:rsidR="008544A2" w:rsidRPr="00FE0A2A" w:rsidRDefault="008544A2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Органом, до сфери </w:t>
      </w:r>
      <w:r w:rsidR="00474991" w:rsidRPr="00FE0A2A">
        <w:rPr>
          <w:sz w:val="28"/>
          <w:szCs w:val="28"/>
          <w:lang w:val="uk-UA"/>
        </w:rPr>
        <w:t xml:space="preserve">управління </w:t>
      </w:r>
      <w:r w:rsidRPr="00FE0A2A">
        <w:rPr>
          <w:sz w:val="28"/>
          <w:szCs w:val="28"/>
          <w:lang w:val="uk-UA"/>
        </w:rPr>
        <w:t>якого належить Підприємство є Департамент економічної політики Луцької міської ради</w:t>
      </w:r>
      <w:r w:rsidR="007D766F" w:rsidRPr="00FE0A2A">
        <w:rPr>
          <w:sz w:val="28"/>
          <w:szCs w:val="28"/>
          <w:lang w:val="uk-UA"/>
        </w:rPr>
        <w:t xml:space="preserve"> (далі – Орган управління).</w:t>
      </w:r>
    </w:p>
    <w:p w14:paraId="1A64CD19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14:paraId="281CFF91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14:paraId="7B851C16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обов’язки, бути позивачем та відповідачем в судах, займатися діяльністю, яка відповідає напрямкам, передбаченим цим Статутом.</w:t>
      </w:r>
    </w:p>
    <w:p w14:paraId="3C9383F5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У своїй </w:t>
      </w:r>
      <w:r w:rsidR="00474991" w:rsidRPr="00FE0A2A">
        <w:rPr>
          <w:sz w:val="28"/>
          <w:szCs w:val="28"/>
          <w:lang w:val="uk-UA"/>
        </w:rPr>
        <w:t>діяльності Підприємство керується Конституцією та законами України, нормами міжнародного права, міжнародними договорами, згода на обов’язковість яких, надана Верховною Радою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рішеннями виконавчого комітету Луцької міської ради, іншими нормативно-правовими актами та цим Статутом.</w:t>
      </w:r>
    </w:p>
    <w:p w14:paraId="023A3389" w14:textId="77777777" w:rsidR="00B23E85" w:rsidRPr="00FE0A2A" w:rsidRDefault="00D673B1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Місцезнаходження Підприємства</w:t>
      </w:r>
      <w:r w:rsidR="00B23E85" w:rsidRPr="00FE0A2A">
        <w:rPr>
          <w:sz w:val="28"/>
          <w:szCs w:val="28"/>
          <w:lang w:val="uk-UA"/>
        </w:rPr>
        <w:t xml:space="preserve">: </w:t>
      </w:r>
      <w:r w:rsidR="003002DE" w:rsidRPr="00FE0A2A">
        <w:rPr>
          <w:sz w:val="28"/>
          <w:szCs w:val="28"/>
          <w:lang w:val="uk-UA"/>
        </w:rPr>
        <w:t>43010,</w:t>
      </w:r>
      <w:r w:rsidR="005C54B0" w:rsidRPr="00FE0A2A">
        <w:rPr>
          <w:sz w:val="28"/>
          <w:szCs w:val="28"/>
          <w:lang w:val="uk-UA"/>
        </w:rPr>
        <w:t xml:space="preserve"> </w:t>
      </w:r>
      <w:r w:rsidR="003002DE" w:rsidRPr="00FE0A2A">
        <w:rPr>
          <w:sz w:val="28"/>
          <w:szCs w:val="28"/>
          <w:lang w:val="uk-UA"/>
        </w:rPr>
        <w:t>Україна,</w:t>
      </w:r>
      <w:r w:rsidR="005C54B0" w:rsidRPr="00FE0A2A">
        <w:rPr>
          <w:sz w:val="28"/>
          <w:szCs w:val="28"/>
          <w:lang w:val="uk-UA"/>
        </w:rPr>
        <w:t xml:space="preserve"> </w:t>
      </w:r>
      <w:r w:rsidR="00B23E85" w:rsidRPr="00FE0A2A">
        <w:rPr>
          <w:sz w:val="28"/>
          <w:szCs w:val="28"/>
          <w:lang w:val="uk-UA"/>
        </w:rPr>
        <w:t>Волинська область, м. Луцьк, вул. Дубнівська, 64.</w:t>
      </w:r>
    </w:p>
    <w:p w14:paraId="0DD7C6F8" w14:textId="77777777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29F8D46A" w14:textId="18545B23" w:rsidR="00056825" w:rsidRDefault="00366BC3" w:rsidP="00366BC3">
      <w:pPr>
        <w:widowControl/>
        <w:autoSpaceDE/>
        <w:autoSpaceDN/>
        <w:adjustRightInd/>
        <w:ind w:right="-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F9B974" w14:textId="77777777" w:rsidR="00056825" w:rsidRDefault="00056825" w:rsidP="00366BC3">
      <w:pPr>
        <w:widowControl/>
        <w:autoSpaceDE/>
        <w:autoSpaceDN/>
        <w:adjustRightInd/>
        <w:ind w:right="-76"/>
        <w:rPr>
          <w:b/>
          <w:sz w:val="28"/>
          <w:szCs w:val="28"/>
          <w:lang w:val="uk-UA"/>
        </w:rPr>
      </w:pPr>
    </w:p>
    <w:p w14:paraId="0C4C73E8" w14:textId="77777777" w:rsidR="00B3286B" w:rsidRPr="00FE0A2A" w:rsidRDefault="002748D6" w:rsidP="006978A2">
      <w:pPr>
        <w:widowControl/>
        <w:numPr>
          <w:ilvl w:val="0"/>
          <w:numId w:val="17"/>
        </w:numPr>
        <w:autoSpaceDE/>
        <w:autoSpaceDN/>
        <w:adjustRightInd/>
        <w:ind w:left="400" w:right="-76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lastRenderedPageBreak/>
        <w:t xml:space="preserve">МЕТА ТА </w:t>
      </w:r>
      <w:r w:rsidR="00B3286B" w:rsidRPr="00FE0A2A">
        <w:rPr>
          <w:b/>
          <w:sz w:val="28"/>
          <w:szCs w:val="28"/>
          <w:lang w:val="uk-UA"/>
        </w:rPr>
        <w:t>ВИДИ ДІЯЛЬНОСТІ</w:t>
      </w:r>
      <w:r w:rsidRPr="00FE0A2A">
        <w:rPr>
          <w:b/>
          <w:sz w:val="28"/>
          <w:szCs w:val="28"/>
          <w:lang w:val="uk-UA"/>
        </w:rPr>
        <w:t xml:space="preserve"> ПІДПРИЄМСТВА</w:t>
      </w:r>
    </w:p>
    <w:p w14:paraId="6C0739CF" w14:textId="77777777" w:rsidR="00A1406C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2.1.</w:t>
      </w:r>
      <w:r w:rsidR="00A1406C" w:rsidRPr="00FE0A2A">
        <w:rPr>
          <w:sz w:val="28"/>
          <w:szCs w:val="28"/>
          <w:lang w:val="uk-UA"/>
        </w:rPr>
        <w:t xml:space="preserve"> </w:t>
      </w:r>
      <w:r w:rsidR="00474991" w:rsidRPr="00FE0A2A">
        <w:rPr>
          <w:sz w:val="28"/>
          <w:szCs w:val="28"/>
          <w:lang w:val="uk-UA"/>
        </w:rPr>
        <w:t>Підприємство створюється з метою одержання прибутку та задоволення потреб у його послугах (роботах, товарах) та реалізації на основі отриманого прибутку інтересів Луцької міської територіальної громади,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14:paraId="6C41B2AE" w14:textId="66F6B1FC" w:rsidR="00B3286B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2.2. </w:t>
      </w:r>
      <w:r w:rsidR="00B3286B" w:rsidRPr="00FE0A2A">
        <w:rPr>
          <w:sz w:val="28"/>
          <w:szCs w:val="28"/>
          <w:lang w:val="uk-UA"/>
        </w:rPr>
        <w:t xml:space="preserve">Підприємство здійснює </w:t>
      </w:r>
      <w:r w:rsidRPr="00FE0A2A">
        <w:rPr>
          <w:sz w:val="28"/>
          <w:szCs w:val="28"/>
          <w:lang w:val="uk-UA"/>
        </w:rPr>
        <w:t>наступні</w:t>
      </w:r>
      <w:r w:rsidR="00B3286B" w:rsidRPr="00FE0A2A">
        <w:rPr>
          <w:sz w:val="28"/>
          <w:szCs w:val="28"/>
          <w:lang w:val="uk-UA"/>
        </w:rPr>
        <w:t xml:space="preserve"> види</w:t>
      </w:r>
      <w:r w:rsidR="003B310C">
        <w:rPr>
          <w:sz w:val="28"/>
          <w:szCs w:val="28"/>
          <w:lang w:val="uk-UA"/>
        </w:rPr>
        <w:t xml:space="preserve"> економічної</w:t>
      </w:r>
      <w:r w:rsidR="00B3286B" w:rsidRPr="00FE0A2A">
        <w:rPr>
          <w:sz w:val="28"/>
          <w:szCs w:val="28"/>
          <w:lang w:val="uk-UA"/>
        </w:rPr>
        <w:t xml:space="preserve"> діяльності:</w:t>
      </w:r>
    </w:p>
    <w:p w14:paraId="16AE5FB3" w14:textId="3AF3DDAA" w:rsidR="0035189D" w:rsidRDefault="00B3286B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.1.</w:t>
      </w:r>
      <w:r w:rsidRPr="00FE0A2A">
        <w:rPr>
          <w:sz w:val="28"/>
          <w:szCs w:val="28"/>
          <w:lang w:val="uk-UA"/>
        </w:rPr>
        <w:tab/>
      </w:r>
      <w:r w:rsidR="003B310C">
        <w:rPr>
          <w:sz w:val="28"/>
          <w:szCs w:val="28"/>
          <w:lang w:val="uk-UA"/>
        </w:rPr>
        <w:t>Збирання безпечних відходів</w:t>
      </w:r>
      <w:r w:rsidR="0035189D">
        <w:rPr>
          <w:sz w:val="28"/>
          <w:szCs w:val="28"/>
          <w:lang w:val="uk-UA"/>
        </w:rPr>
        <w:t xml:space="preserve"> </w:t>
      </w:r>
      <w:r w:rsidR="0035189D" w:rsidRPr="0035189D">
        <w:rPr>
          <w:bCs/>
          <w:sz w:val="28"/>
          <w:szCs w:val="28"/>
          <w:lang w:val="uk-UA"/>
        </w:rPr>
        <w:t>(утилізація/видалення сміття та поводження зі сміттям).</w:t>
      </w:r>
    </w:p>
    <w:p w14:paraId="45D272B8" w14:textId="53E00946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2.2.2. З</w:t>
      </w:r>
      <w:r w:rsidRPr="0035189D">
        <w:rPr>
          <w:bCs/>
          <w:sz w:val="28"/>
          <w:szCs w:val="28"/>
          <w:lang w:val="uk-UA"/>
        </w:rPr>
        <w:t>бирання розкиданого сміття</w:t>
      </w:r>
      <w:r>
        <w:rPr>
          <w:bCs/>
          <w:sz w:val="28"/>
          <w:szCs w:val="28"/>
          <w:lang w:val="uk-UA"/>
        </w:rPr>
        <w:t>.</w:t>
      </w:r>
    </w:p>
    <w:p w14:paraId="3480A910" w14:textId="05E7EB4C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2.2.3. </w:t>
      </w:r>
      <w:r w:rsidRPr="0035189D">
        <w:rPr>
          <w:bCs/>
          <w:sz w:val="28"/>
          <w:szCs w:val="28"/>
          <w:lang w:val="uk-UA"/>
        </w:rPr>
        <w:t>Послуги з прибирання снігу.</w:t>
      </w:r>
    </w:p>
    <w:p w14:paraId="7C751322" w14:textId="5CFDC7B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2.2.4. </w:t>
      </w:r>
      <w:r w:rsidRPr="0035189D">
        <w:rPr>
          <w:bCs/>
          <w:sz w:val="28"/>
          <w:szCs w:val="28"/>
          <w:lang w:val="uk-UA"/>
        </w:rPr>
        <w:t>Послуги з прибирання та підмітання вулиць.</w:t>
      </w:r>
    </w:p>
    <w:p w14:paraId="7573EE1B" w14:textId="401AC380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2.2.5. </w:t>
      </w:r>
      <w:r w:rsidRPr="0035189D">
        <w:rPr>
          <w:bCs/>
          <w:sz w:val="28"/>
          <w:szCs w:val="28"/>
          <w:lang w:val="uk-UA"/>
        </w:rPr>
        <w:t xml:space="preserve">Послуги з чищення каналізаційних колекторів (утримання мереж зливової каналізації та </w:t>
      </w:r>
      <w:proofErr w:type="spellStart"/>
      <w:r w:rsidRPr="0035189D">
        <w:rPr>
          <w:bCs/>
          <w:sz w:val="28"/>
          <w:szCs w:val="28"/>
          <w:lang w:val="uk-UA"/>
        </w:rPr>
        <w:t>дощоприймальних</w:t>
      </w:r>
      <w:proofErr w:type="spellEnd"/>
      <w:r w:rsidRPr="0035189D">
        <w:rPr>
          <w:bCs/>
          <w:sz w:val="28"/>
          <w:szCs w:val="28"/>
          <w:lang w:val="uk-UA"/>
        </w:rPr>
        <w:t xml:space="preserve"> колодязів).</w:t>
      </w:r>
    </w:p>
    <w:p w14:paraId="0B634D0A" w14:textId="77777777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2.2.6. </w:t>
      </w:r>
      <w:r w:rsidRPr="0035189D">
        <w:rPr>
          <w:bCs/>
          <w:sz w:val="28"/>
          <w:szCs w:val="28"/>
          <w:lang w:val="uk-UA"/>
        </w:rPr>
        <w:t>Послуги із санітарного оброблення вулиць (миття доріг)</w:t>
      </w:r>
      <w:r>
        <w:rPr>
          <w:bCs/>
          <w:sz w:val="28"/>
          <w:szCs w:val="28"/>
          <w:lang w:val="uk-UA"/>
        </w:rPr>
        <w:t>.</w:t>
      </w:r>
    </w:p>
    <w:p w14:paraId="3E1C4A6A" w14:textId="63E41A8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2.2.7. </w:t>
      </w:r>
      <w:r w:rsidRPr="0035189D">
        <w:rPr>
          <w:bCs/>
          <w:sz w:val="28"/>
          <w:szCs w:val="28"/>
          <w:lang w:val="uk-UA"/>
        </w:rPr>
        <w:t>Послуги з прибирання контейнерних майданчиків</w:t>
      </w:r>
      <w:r w:rsidRPr="0035189D">
        <w:rPr>
          <w:b/>
          <w:bCs/>
          <w:sz w:val="28"/>
          <w:szCs w:val="28"/>
          <w:lang w:val="uk-UA"/>
        </w:rPr>
        <w:t xml:space="preserve"> </w:t>
      </w:r>
      <w:r w:rsidRPr="0035189D">
        <w:rPr>
          <w:bCs/>
          <w:sz w:val="28"/>
          <w:szCs w:val="28"/>
          <w:lang w:val="uk-UA"/>
        </w:rPr>
        <w:t>та миття доріж</w:t>
      </w:r>
      <w:r>
        <w:rPr>
          <w:bCs/>
          <w:sz w:val="28"/>
          <w:szCs w:val="28"/>
          <w:lang w:val="uk-UA"/>
        </w:rPr>
        <w:t>ок.</w:t>
      </w:r>
    </w:p>
    <w:p w14:paraId="14C653F5" w14:textId="568897F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2.2.8. </w:t>
      </w:r>
      <w:r w:rsidRPr="0035189D">
        <w:rPr>
          <w:bCs/>
          <w:sz w:val="28"/>
          <w:szCs w:val="28"/>
          <w:lang w:val="uk-UA"/>
        </w:rPr>
        <w:t>Послуги з поточного ремонту контейнерних майданчиків.</w:t>
      </w:r>
    </w:p>
    <w:p w14:paraId="79657202" w14:textId="3992FFC9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2.2.9. </w:t>
      </w:r>
      <w:r w:rsidRPr="0035189D">
        <w:rPr>
          <w:bCs/>
          <w:sz w:val="28"/>
          <w:szCs w:val="28"/>
          <w:lang w:val="uk-UA"/>
        </w:rPr>
        <w:t>Послу</w:t>
      </w:r>
      <w:r w:rsidR="00F822C6">
        <w:rPr>
          <w:bCs/>
          <w:sz w:val="28"/>
          <w:szCs w:val="28"/>
          <w:lang w:val="uk-UA"/>
        </w:rPr>
        <w:t>ги з поточного ремонту вулиць (засипка проб</w:t>
      </w:r>
      <w:r w:rsidRPr="0035189D">
        <w:rPr>
          <w:bCs/>
          <w:sz w:val="28"/>
          <w:szCs w:val="28"/>
          <w:lang w:val="uk-UA"/>
        </w:rPr>
        <w:t xml:space="preserve">оїн і ям </w:t>
      </w:r>
      <w:proofErr w:type="spellStart"/>
      <w:r w:rsidRPr="0035189D">
        <w:rPr>
          <w:bCs/>
          <w:sz w:val="28"/>
          <w:szCs w:val="28"/>
          <w:lang w:val="uk-UA"/>
        </w:rPr>
        <w:t>асфальтогранулятором</w:t>
      </w:r>
      <w:proofErr w:type="spellEnd"/>
      <w:r w:rsidRPr="0035189D">
        <w:rPr>
          <w:bCs/>
          <w:sz w:val="28"/>
          <w:szCs w:val="28"/>
          <w:lang w:val="uk-UA"/>
        </w:rPr>
        <w:t>).</w:t>
      </w:r>
    </w:p>
    <w:p w14:paraId="2B48E3C8" w14:textId="29D3219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2.2.10. </w:t>
      </w:r>
      <w:r w:rsidRPr="0035189D">
        <w:rPr>
          <w:bCs/>
          <w:sz w:val="28"/>
          <w:szCs w:val="28"/>
          <w:lang w:val="uk-UA"/>
        </w:rPr>
        <w:t>Послуги з нанесення розмітки полотна доріг спеціальними фарбами.</w:t>
      </w:r>
    </w:p>
    <w:p w14:paraId="7F8897C7" w14:textId="03A20B9F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2.2.11. </w:t>
      </w:r>
      <w:r w:rsidRPr="0035189D">
        <w:rPr>
          <w:bCs/>
          <w:sz w:val="28"/>
          <w:szCs w:val="28"/>
          <w:lang w:val="uk-UA"/>
        </w:rPr>
        <w:t>Послуги з пересипки та обвал</w:t>
      </w:r>
      <w:r w:rsidR="006D603F">
        <w:rPr>
          <w:bCs/>
          <w:sz w:val="28"/>
          <w:szCs w:val="28"/>
          <w:lang w:val="uk-UA"/>
        </w:rPr>
        <w:t>ування</w:t>
      </w:r>
      <w:r w:rsidRPr="0035189D">
        <w:rPr>
          <w:bCs/>
          <w:sz w:val="28"/>
          <w:szCs w:val="28"/>
          <w:lang w:val="uk-UA"/>
        </w:rPr>
        <w:t xml:space="preserve"> земельної ділянки.</w:t>
      </w:r>
    </w:p>
    <w:p w14:paraId="7F47A6BB" w14:textId="3E95957F" w:rsidR="00EE5DF7" w:rsidRPr="00FE0A2A" w:rsidRDefault="00EE5DF7" w:rsidP="00EE5DF7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2.2.12.</w:t>
      </w:r>
      <w:r w:rsidRPr="00EE5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Інші види діяльності з прибирання</w:t>
      </w:r>
      <w:r w:rsidRPr="00FE0A2A">
        <w:rPr>
          <w:sz w:val="28"/>
          <w:szCs w:val="28"/>
          <w:lang w:val="uk-UA"/>
        </w:rPr>
        <w:t>.</w:t>
      </w:r>
    </w:p>
    <w:p w14:paraId="13925816" w14:textId="5FB818A2" w:rsidR="00B3286B" w:rsidRPr="00FE0A2A" w:rsidRDefault="00EE5DF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2.2.13. </w:t>
      </w:r>
      <w:r w:rsidR="003B310C">
        <w:rPr>
          <w:sz w:val="28"/>
          <w:szCs w:val="28"/>
          <w:lang w:val="uk-UA"/>
        </w:rPr>
        <w:t xml:space="preserve">Технічне обслуговування та ремонт автотранспортних засобів. </w:t>
      </w:r>
    </w:p>
    <w:p w14:paraId="7049F298" w14:textId="058AC350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14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Оптова  торгівля відходами та брухтом.</w:t>
      </w:r>
    </w:p>
    <w:p w14:paraId="5FECB0AC" w14:textId="14F42FFA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15</w:t>
      </w:r>
      <w:r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Неспеціалізована оптова  торгівля</w:t>
      </w:r>
      <w:r w:rsidR="00EE5DF7" w:rsidRPr="00FE0A2A">
        <w:rPr>
          <w:sz w:val="28"/>
          <w:szCs w:val="28"/>
          <w:lang w:val="uk-UA"/>
        </w:rPr>
        <w:t>.</w:t>
      </w:r>
      <w:r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27F53A3" w14:textId="38A41556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16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Складське господарство.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  <w:r w:rsidR="002549A1">
        <w:rPr>
          <w:sz w:val="28"/>
          <w:szCs w:val="28"/>
          <w:lang w:val="uk-UA"/>
        </w:rPr>
        <w:t xml:space="preserve"> </w:t>
      </w:r>
    </w:p>
    <w:p w14:paraId="39B85A93" w14:textId="6A90F63C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17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Допоміжне обслуговування наземного транспорту.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70778261" w14:textId="322387C2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8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Каналізація, відведення й очищення стічних вод.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33D1C04B" w14:textId="035636D4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9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Оброблення та видалення безпечних відходів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0CADD3C" w14:textId="25BF86E7" w:rsidR="00B3286B" w:rsidRPr="00F75A70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7C6C3C">
        <w:rPr>
          <w:sz w:val="28"/>
          <w:szCs w:val="28"/>
          <w:lang w:val="uk-UA"/>
        </w:rPr>
        <w:t>2</w:t>
      </w:r>
      <w:r w:rsidR="00652811" w:rsidRPr="00FE0A2A">
        <w:rPr>
          <w:sz w:val="28"/>
          <w:szCs w:val="28"/>
          <w:lang w:val="uk-UA"/>
        </w:rPr>
        <w:t>0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E5DF7" w:rsidRPr="00F75A70">
        <w:rPr>
          <w:sz w:val="28"/>
          <w:szCs w:val="28"/>
          <w:lang w:val="uk-UA"/>
        </w:rPr>
        <w:t>Будівництво доріг і автострад.</w:t>
      </w:r>
      <w:r w:rsidR="00B3286B" w:rsidRPr="00F75A70">
        <w:rPr>
          <w:sz w:val="28"/>
          <w:szCs w:val="28"/>
          <w:lang w:val="uk-UA"/>
        </w:rPr>
        <w:tab/>
      </w:r>
      <w:r w:rsidR="00EE5DF7" w:rsidRPr="00F75A70">
        <w:rPr>
          <w:sz w:val="28"/>
          <w:szCs w:val="28"/>
          <w:lang w:val="uk-UA"/>
        </w:rPr>
        <w:t xml:space="preserve"> </w:t>
      </w:r>
    </w:p>
    <w:p w14:paraId="79A244B7" w14:textId="5992F39C" w:rsidR="007C6C3C" w:rsidRPr="00F75A70" w:rsidRDefault="007C6C3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2.2.21. Здавання в оренду  власної нежитлової нерухомості.</w:t>
      </w:r>
    </w:p>
    <w:p w14:paraId="2590C550" w14:textId="75E78E13" w:rsidR="00531B7C" w:rsidRPr="00F75A70" w:rsidRDefault="007C6C3C" w:rsidP="00531B7C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2.2.22. Здавання в оренду земельних ділянок.</w:t>
      </w:r>
    </w:p>
    <w:p w14:paraId="38B6A1C0" w14:textId="4F425507" w:rsidR="007C6C3C" w:rsidRPr="00F75A70" w:rsidRDefault="007C6C3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2.2.23. Здавання  в суборенду нежитлової нерухомості та земельних ділянок.</w:t>
      </w:r>
    </w:p>
    <w:p w14:paraId="3EC4DD90" w14:textId="0DD77B62" w:rsidR="00531B7C" w:rsidRPr="00F75A70" w:rsidRDefault="00531B7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 xml:space="preserve">2.2.24. </w:t>
      </w:r>
      <w:r w:rsidR="006F0E2E" w:rsidRPr="00F75A70">
        <w:rPr>
          <w:sz w:val="28"/>
          <w:szCs w:val="28"/>
          <w:lang w:val="uk-UA"/>
        </w:rPr>
        <w:t xml:space="preserve">Надання послуг з </w:t>
      </w:r>
      <w:proofErr w:type="spellStart"/>
      <w:r w:rsidR="006F0E2E" w:rsidRPr="00F75A70">
        <w:rPr>
          <w:sz w:val="28"/>
          <w:szCs w:val="28"/>
          <w:lang w:val="uk-UA"/>
        </w:rPr>
        <w:t>передрейсового</w:t>
      </w:r>
      <w:proofErr w:type="spellEnd"/>
      <w:r w:rsidR="006F0E2E" w:rsidRPr="00F75A70">
        <w:rPr>
          <w:sz w:val="28"/>
          <w:szCs w:val="28"/>
          <w:lang w:val="uk-UA"/>
        </w:rPr>
        <w:t xml:space="preserve"> технічного </w:t>
      </w:r>
      <w:r w:rsidR="00F90D46" w:rsidRPr="00F75A70">
        <w:rPr>
          <w:sz w:val="28"/>
          <w:szCs w:val="28"/>
          <w:lang w:val="uk-UA"/>
        </w:rPr>
        <w:t xml:space="preserve">огляду транспортних засобів </w:t>
      </w:r>
      <w:r w:rsidR="006F0E2E" w:rsidRPr="00F75A70">
        <w:rPr>
          <w:sz w:val="28"/>
          <w:szCs w:val="28"/>
          <w:lang w:val="uk-UA"/>
        </w:rPr>
        <w:t>та медичного огляду водіїв.</w:t>
      </w:r>
    </w:p>
    <w:p w14:paraId="1331810F" w14:textId="1B7980B2" w:rsidR="00826848" w:rsidRPr="00F75A70" w:rsidRDefault="00826848" w:rsidP="00826848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</w:t>
      </w:r>
      <w:r w:rsidRPr="00F75A70">
        <w:rPr>
          <w:sz w:val="28"/>
          <w:szCs w:val="28"/>
          <w:lang w:val="uk-UA"/>
        </w:rPr>
        <w:t>5</w:t>
      </w:r>
      <w:r w:rsidRPr="00F75A70">
        <w:rPr>
          <w:sz w:val="28"/>
          <w:szCs w:val="28"/>
          <w:lang w:val="uk-UA"/>
        </w:rPr>
        <w:t>. Відновлення відсортованих відходів</w:t>
      </w:r>
      <w:r w:rsidRPr="00F75A70">
        <w:rPr>
          <w:sz w:val="28"/>
          <w:szCs w:val="28"/>
          <w:lang w:val="uk-UA"/>
        </w:rPr>
        <w:t>.</w:t>
      </w:r>
    </w:p>
    <w:p w14:paraId="6D30D398" w14:textId="45530143" w:rsidR="00826848" w:rsidRPr="00F75A70" w:rsidRDefault="00826848" w:rsidP="00826848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</w:t>
      </w:r>
      <w:r w:rsidRPr="00F75A70">
        <w:rPr>
          <w:sz w:val="28"/>
          <w:szCs w:val="28"/>
          <w:lang w:val="uk-UA"/>
        </w:rPr>
        <w:t>6</w:t>
      </w:r>
      <w:r w:rsidRPr="00F75A70">
        <w:rPr>
          <w:sz w:val="28"/>
          <w:szCs w:val="28"/>
          <w:lang w:val="uk-UA"/>
        </w:rPr>
        <w:t>. Будівництво водних споруд</w:t>
      </w:r>
      <w:r w:rsidRPr="00F75A70">
        <w:rPr>
          <w:sz w:val="28"/>
          <w:szCs w:val="28"/>
          <w:lang w:val="uk-UA"/>
        </w:rPr>
        <w:t>.</w:t>
      </w:r>
    </w:p>
    <w:p w14:paraId="05326270" w14:textId="36E7B324" w:rsidR="00826848" w:rsidRPr="00F75A70" w:rsidRDefault="00826848" w:rsidP="00826848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</w:t>
      </w:r>
      <w:r w:rsidRPr="00F75A70">
        <w:rPr>
          <w:sz w:val="28"/>
          <w:szCs w:val="28"/>
          <w:lang w:val="uk-UA"/>
        </w:rPr>
        <w:t>7</w:t>
      </w:r>
      <w:r w:rsidRPr="00F75A70">
        <w:rPr>
          <w:sz w:val="28"/>
          <w:szCs w:val="28"/>
          <w:lang w:val="uk-UA"/>
        </w:rPr>
        <w:t>. Будівництво інших споруд</w:t>
      </w:r>
      <w:r w:rsidRPr="00F75A70">
        <w:rPr>
          <w:sz w:val="28"/>
          <w:szCs w:val="28"/>
          <w:lang w:val="uk-UA"/>
        </w:rPr>
        <w:t>.</w:t>
      </w:r>
    </w:p>
    <w:p w14:paraId="78F70BAC" w14:textId="159D5C5D" w:rsidR="00826848" w:rsidRPr="00F75A70" w:rsidRDefault="00826848" w:rsidP="00826848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</w:t>
      </w:r>
      <w:r w:rsidRPr="00F75A70">
        <w:rPr>
          <w:sz w:val="28"/>
          <w:szCs w:val="28"/>
          <w:lang w:val="uk-UA"/>
        </w:rPr>
        <w:t>8</w:t>
      </w:r>
      <w:r w:rsidRPr="00F75A70">
        <w:rPr>
          <w:sz w:val="28"/>
          <w:szCs w:val="28"/>
          <w:lang w:val="uk-UA"/>
        </w:rPr>
        <w:t>. Вантажний автомобільний транспорт</w:t>
      </w:r>
      <w:r w:rsidRPr="00F75A70">
        <w:rPr>
          <w:sz w:val="28"/>
          <w:szCs w:val="28"/>
          <w:lang w:val="uk-UA"/>
        </w:rPr>
        <w:t>.</w:t>
      </w:r>
    </w:p>
    <w:p w14:paraId="58E34DA9" w14:textId="446A6E82" w:rsidR="00826848" w:rsidRPr="00F75A70" w:rsidRDefault="00826848" w:rsidP="00826848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2.2.2</w:t>
      </w:r>
      <w:r w:rsidRPr="00F75A70">
        <w:rPr>
          <w:sz w:val="28"/>
          <w:szCs w:val="28"/>
          <w:lang w:val="uk-UA"/>
        </w:rPr>
        <w:t>9</w:t>
      </w:r>
      <w:r w:rsidRPr="00F75A70">
        <w:rPr>
          <w:sz w:val="28"/>
          <w:szCs w:val="28"/>
          <w:lang w:val="uk-UA"/>
        </w:rPr>
        <w:t>. Надання в оренду автомобілів і легкових автотранспортних засобів</w:t>
      </w:r>
      <w:r w:rsidRPr="00F75A70">
        <w:rPr>
          <w:sz w:val="28"/>
          <w:szCs w:val="28"/>
          <w:lang w:val="uk-UA"/>
        </w:rPr>
        <w:t>.</w:t>
      </w:r>
    </w:p>
    <w:p w14:paraId="3DBF2D2A" w14:textId="081ABF4B" w:rsidR="002748D6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75A70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класифікацією</w:t>
      </w:r>
      <w:r w:rsidRPr="00FE0A2A">
        <w:rPr>
          <w:sz w:val="28"/>
          <w:szCs w:val="28"/>
          <w:lang w:val="uk-UA"/>
        </w:rPr>
        <w:t xml:space="preserve"> видів економічної діяльності (затверджених наказом Держспоживстандарту України від 11.10.2010 № 457), що не заборонені чинним законодавством.</w:t>
      </w:r>
    </w:p>
    <w:p w14:paraId="6A346F42" w14:textId="77777777" w:rsidR="00914C5D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14:paraId="789D305B" w14:textId="77777777" w:rsidR="003E7DDC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2.5. Підприємство бере участь у реалізації соціально-економічної політики Луцької міської територіальної громади, розробці, реалізації та супроводі інвестиційних програм та проєктів, взаємодіє з ор</w:t>
      </w:r>
      <w:r w:rsidR="00056825">
        <w:rPr>
          <w:sz w:val="28"/>
          <w:szCs w:val="28"/>
          <w:lang w:val="uk-UA"/>
        </w:rPr>
        <w:t>га</w:t>
      </w:r>
      <w:r w:rsidRPr="00FE0A2A">
        <w:rPr>
          <w:sz w:val="28"/>
          <w:szCs w:val="28"/>
          <w:lang w:val="uk-UA"/>
        </w:rPr>
        <w:t>нами державної влади та місцевого самоврядування, органами влади іноземних держав, міжнародними організаціями та підприємствами, установами, організаціями усіх форм власності (в тому числі іноземними), іншими суб’єктами інвестиційної діяльності з питань залучення і просування інвестицій на територію Луцької міської територіальної громади.</w:t>
      </w:r>
    </w:p>
    <w:p w14:paraId="41551D27" w14:textId="77777777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94C320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3. ПРАВА І ОБОВ’ЯЗКИ ПІДПРИЄМСТВА</w:t>
      </w:r>
    </w:p>
    <w:p w14:paraId="7B279CE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 Підприємство має право:</w:t>
      </w:r>
    </w:p>
    <w:p w14:paraId="39BBB8B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14:paraId="71AA1A1F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14:paraId="25B908B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3.1.3. Визначати самостійно в межах своєї діяльності взаємовідносини з юридичними та фізичними особами, </w:t>
      </w:r>
      <w:r w:rsidR="00474991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партнерами.</w:t>
      </w:r>
    </w:p>
    <w:p w14:paraId="468FBB8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14:paraId="131A179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14:paraId="6B07C4C2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3.1.6. Продавати, передавати безкоштовно, обмінювати, надавати в оренду юридичним особам і громадянам засоби виробництва та інші матеріальні цінності або відчужувати їх іншими способами, в порядку, визначеному законом.</w:t>
      </w:r>
    </w:p>
    <w:p w14:paraId="24143C91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3.1.7. Вступати в об'єднання та засновувати юридичні особи з іншими суб'єктами господарської діяльності.</w:t>
      </w:r>
    </w:p>
    <w:p w14:paraId="37644458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3.1.8. Реалізовувати товари, роботи, послуги за цінами, що встановлюються ним самостійно або на договірних засадах, а у випадках, передбачених законодавством - за регульованими цінами.</w:t>
      </w:r>
    </w:p>
    <w:p w14:paraId="1C9EAA41" w14:textId="77777777" w:rsidR="00DD7478" w:rsidRPr="00FE0A2A" w:rsidRDefault="00DD747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3.1.9. Здійснювати будь-які інші дії, що не суперечать чинному законодавству, цьому статуту та рішенням Засновника.</w:t>
      </w:r>
    </w:p>
    <w:p w14:paraId="0DF641A1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 Обов’язки Підприємства:</w:t>
      </w:r>
    </w:p>
    <w:p w14:paraId="3B4071F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розпоряджень Луцького міського голови.</w:t>
      </w:r>
    </w:p>
    <w:p w14:paraId="325FE3B9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3.2.2. Забезпечувати надання послуг відповідно до цього Статуту в обсягах та якості, що відповідають місцевим п</w:t>
      </w:r>
      <w:r w:rsidR="00474991" w:rsidRPr="00FE0A2A">
        <w:rPr>
          <w:sz w:val="28"/>
          <w:szCs w:val="28"/>
          <w:lang w:val="uk-UA"/>
        </w:rPr>
        <w:t>рограмам та укладеним договорам, нормам чинних нормативно-правових актів.</w:t>
      </w:r>
    </w:p>
    <w:p w14:paraId="23AFFA6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3.2.3. Забезпечувати своєчасну сплату податків і зборів (обов’язкових платежів) до бюджету та до державних цільових фондів згідно із законодавством України.</w:t>
      </w:r>
    </w:p>
    <w:p w14:paraId="31257B1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3.2.4. Забезпечувати цільове використання закріпленого за ним майна та виділених бюджетних коштів.</w:t>
      </w:r>
    </w:p>
    <w:p w14:paraId="05EED927" w14:textId="24ABD6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3.2.5.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14:paraId="370D5375" w14:textId="6F4F6786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3.2.6.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Здійснює заходи з удосконалення організації роботи Підприємства.</w:t>
      </w:r>
    </w:p>
    <w:p w14:paraId="15478261" w14:textId="544366C8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3.2.7.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Забезпечувати економне і раціональне використання фонду споживання і своєчасні розрахунки з працівниками Підприємства.</w:t>
      </w:r>
    </w:p>
    <w:p w14:paraId="736172A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sz w:val="28"/>
          <w:szCs w:val="28"/>
          <w:lang w:val="uk-UA"/>
        </w:rPr>
      </w:pPr>
    </w:p>
    <w:p w14:paraId="193A1A6D" w14:textId="77777777" w:rsidR="002820D6" w:rsidRDefault="002820D6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C78E322" w14:textId="33ECA9C8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4.УПРАВЛІННЯ ПІДПРИЄМСТВОМ</w:t>
      </w:r>
    </w:p>
    <w:p w14:paraId="44AE8776" w14:textId="77777777" w:rsidR="005E590D" w:rsidRPr="00FE0A2A" w:rsidRDefault="005E590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</w:t>
      </w:r>
      <w:r w:rsidR="007E713A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Підприємства, що складається із працівників Підприємства, відповідно до укладених із ними трудових договорів.</w:t>
      </w:r>
    </w:p>
    <w:p w14:paraId="768F9A4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 Директор:</w:t>
      </w:r>
    </w:p>
    <w:p w14:paraId="7E1F4D0B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Діє без доручення від імені Підприємства, </w:t>
      </w:r>
      <w:r w:rsidR="000C4219" w:rsidRPr="00FE0A2A">
        <w:rPr>
          <w:sz w:val="28"/>
          <w:szCs w:val="28"/>
          <w:lang w:val="uk-UA"/>
        </w:rPr>
        <w:t>представляє його у відносинах з іншими юр</w:t>
      </w:r>
      <w:r w:rsidR="00B401D2" w:rsidRPr="00FE0A2A">
        <w:rPr>
          <w:sz w:val="28"/>
          <w:szCs w:val="28"/>
          <w:lang w:val="uk-UA"/>
        </w:rPr>
        <w:t>идичними особами та громадянами, відкриває рахунки в установах банків.</w:t>
      </w:r>
    </w:p>
    <w:p w14:paraId="11DB8D8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4.2.2.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Виступає від імені Підприємства перед третіми особами.</w:t>
      </w:r>
    </w:p>
    <w:p w14:paraId="2ED0D7C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4.2.3.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Представляє Підприємство в інших установах, підприємствах, організаціях та судових органах.</w:t>
      </w:r>
    </w:p>
    <w:p w14:paraId="1CF37498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B401D2"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Визначає перспективи розвитку Підприємства.</w:t>
      </w:r>
    </w:p>
    <w:p w14:paraId="42CCA9A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.2.5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та цим Статутом.</w:t>
      </w:r>
    </w:p>
    <w:p w14:paraId="40949174" w14:textId="2C99D5CD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4.2.6. Директор одноосібно укладає правочини (договори, контракти) на суму, що дорівнює чи</w:t>
      </w:r>
      <w:r w:rsidR="004F1882">
        <w:rPr>
          <w:sz w:val="28"/>
          <w:szCs w:val="28"/>
          <w:lang w:val="uk-UA"/>
        </w:rPr>
        <w:t xml:space="preserve"> не</w:t>
      </w:r>
      <w:r w:rsidRPr="00FE0A2A">
        <w:rPr>
          <w:sz w:val="28"/>
          <w:szCs w:val="28"/>
          <w:lang w:val="uk-UA"/>
        </w:rPr>
        <w:t xml:space="preserve"> перевищує суму </w:t>
      </w:r>
      <w:r w:rsidR="00B63872">
        <w:rPr>
          <w:sz w:val="28"/>
          <w:szCs w:val="28"/>
          <w:lang w:val="uk-UA"/>
        </w:rPr>
        <w:t>3</w:t>
      </w:r>
      <w:r w:rsidR="00EE5DF7">
        <w:rPr>
          <w:sz w:val="28"/>
          <w:szCs w:val="28"/>
          <w:lang w:val="uk-UA"/>
        </w:rPr>
        <w:t>00</w:t>
      </w:r>
      <w:r w:rsidRPr="00FE0A2A">
        <w:rPr>
          <w:sz w:val="28"/>
          <w:szCs w:val="28"/>
          <w:lang w:val="uk-UA"/>
        </w:rPr>
        <w:t xml:space="preserve"> 000,00 грн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(</w:t>
      </w:r>
      <w:r w:rsidR="00B63872">
        <w:rPr>
          <w:sz w:val="28"/>
          <w:szCs w:val="28"/>
          <w:lang w:val="uk-UA"/>
        </w:rPr>
        <w:t>Триста тисяч</w:t>
      </w:r>
      <w:r w:rsidR="00EE5DF7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гривень 00 коп.). Доцільність та виробничу необхідність укладання договорів на суму понад </w:t>
      </w:r>
      <w:r w:rsidR="00B63872">
        <w:rPr>
          <w:sz w:val="28"/>
          <w:szCs w:val="28"/>
          <w:lang w:val="uk-UA"/>
        </w:rPr>
        <w:t>300</w:t>
      </w:r>
      <w:r w:rsidRPr="00FE0A2A">
        <w:rPr>
          <w:sz w:val="28"/>
          <w:szCs w:val="28"/>
          <w:lang w:val="uk-UA"/>
        </w:rPr>
        <w:t xml:space="preserve"> 000,00 грн (</w:t>
      </w:r>
      <w:r w:rsidR="00B63872">
        <w:rPr>
          <w:sz w:val="28"/>
          <w:szCs w:val="28"/>
          <w:lang w:val="uk-UA"/>
        </w:rPr>
        <w:t>Триста тисяч</w:t>
      </w:r>
      <w:r w:rsidRPr="00FE0A2A">
        <w:rPr>
          <w:sz w:val="28"/>
          <w:szCs w:val="28"/>
          <w:lang w:val="uk-UA"/>
        </w:rPr>
        <w:t xml:space="preserve"> гривень 00 коп.) здійснюється за обов'язковим попереднім письмовим погодженням із Органом управління.</w:t>
      </w:r>
      <w:r w:rsidR="008B2EAF">
        <w:rPr>
          <w:sz w:val="28"/>
          <w:szCs w:val="28"/>
          <w:lang w:val="uk-UA"/>
        </w:rPr>
        <w:t xml:space="preserve"> Укладання  договорів на суму понад 1 000 000,00 грн (Один мільйон гривень) здійснювати за умови обов’язкового попереднього погодження їх доцільності та виро</w:t>
      </w:r>
      <w:r w:rsidR="00CE78AB">
        <w:rPr>
          <w:sz w:val="28"/>
          <w:szCs w:val="28"/>
          <w:lang w:val="uk-UA"/>
        </w:rPr>
        <w:t xml:space="preserve">бничої необхідності із Органом </w:t>
      </w:r>
      <w:r w:rsidR="008B2EAF">
        <w:rPr>
          <w:sz w:val="28"/>
          <w:szCs w:val="28"/>
          <w:lang w:val="uk-UA"/>
        </w:rPr>
        <w:t xml:space="preserve">управління та із заступником міського голови відповідно до розподілу обов’язків. </w:t>
      </w:r>
    </w:p>
    <w:p w14:paraId="1E9CF4AC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7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14:paraId="066322AF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474991" w:rsidRPr="00FE0A2A">
        <w:rPr>
          <w:sz w:val="28"/>
          <w:szCs w:val="28"/>
          <w:lang w:val="uk-UA"/>
        </w:rPr>
        <w:t>.2.8. Заохочує працівників Підприємства та накладає стягнення у встановленому порядку згідно з трудовим законодавством України та умовами колективної угоди.</w:t>
      </w:r>
    </w:p>
    <w:p w14:paraId="24364FE5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9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Видає накази, розпорядження, доручення, обов’язкові для всіх працівників Підприємства.</w:t>
      </w:r>
    </w:p>
    <w:p w14:paraId="52A3C02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10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суперечить чинному законодавству та Статуту.</w:t>
      </w:r>
    </w:p>
    <w:p w14:paraId="6F0EBE2D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4</w:t>
      </w:r>
      <w:r w:rsidR="003E7DDC" w:rsidRPr="00FE0A2A">
        <w:rPr>
          <w:sz w:val="28"/>
          <w:szCs w:val="28"/>
          <w:lang w:val="uk-UA"/>
        </w:rPr>
        <w:t>.2.1</w:t>
      </w:r>
      <w:r w:rsidR="00F4163A" w:rsidRPr="00FE0A2A">
        <w:rPr>
          <w:sz w:val="28"/>
          <w:szCs w:val="28"/>
          <w:lang w:val="uk-UA"/>
        </w:rPr>
        <w:t>1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Несе персональну відповідальність перед Засновником (власником) і трудовим колективом працівників за діяльність Підприємства.</w:t>
      </w:r>
    </w:p>
    <w:p w14:paraId="23A2BEC8" w14:textId="77777777" w:rsidR="007E713A" w:rsidRPr="00FE0A2A" w:rsidRDefault="007E71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4.2.12. Є головою Ради Підприємства.</w:t>
      </w:r>
    </w:p>
    <w:p w14:paraId="357DD101" w14:textId="77777777" w:rsidR="007E713A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 xml:space="preserve">.3. </w:t>
      </w:r>
      <w:r w:rsidR="007E713A" w:rsidRPr="00FE0A2A">
        <w:rPr>
          <w:sz w:val="28"/>
          <w:szCs w:val="28"/>
          <w:lang w:val="uk-UA"/>
        </w:rPr>
        <w:t>Рада Підприємства є виконавчим органом Підприємства.</w:t>
      </w:r>
    </w:p>
    <w:p w14:paraId="36C7DEBE" w14:textId="77777777" w:rsidR="003E7DD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розглядає фінансовий план, має повноваження представництва.</w:t>
      </w:r>
    </w:p>
    <w:p w14:paraId="2CB8EE86" w14:textId="77777777" w:rsidR="00CA510F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.3.2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До складу Ради Підприємства входять працівники, що займають наступні посади:</w:t>
      </w:r>
    </w:p>
    <w:p w14:paraId="0EB9067C" w14:textId="076A8FA8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Заступник директора</w:t>
      </w:r>
      <w:r w:rsidR="007C6C3C">
        <w:rPr>
          <w:sz w:val="28"/>
          <w:szCs w:val="28"/>
          <w:lang w:val="uk-UA"/>
        </w:rPr>
        <w:t xml:space="preserve"> (з питань експлуатації ТПВ)</w:t>
      </w:r>
      <w:r w:rsidR="00CE78AB" w:rsidRPr="00FE0A2A">
        <w:rPr>
          <w:sz w:val="28"/>
          <w:szCs w:val="28"/>
          <w:lang w:val="uk-UA"/>
        </w:rPr>
        <w:t xml:space="preserve"> – </w:t>
      </w:r>
      <w:r w:rsidRPr="00FE0A2A">
        <w:rPr>
          <w:sz w:val="28"/>
          <w:szCs w:val="28"/>
          <w:lang w:val="uk-UA"/>
        </w:rPr>
        <w:t>член Ради Підприємства</w:t>
      </w:r>
      <w:r w:rsidR="007C6C3C">
        <w:rPr>
          <w:sz w:val="28"/>
          <w:szCs w:val="28"/>
          <w:lang w:val="uk-UA"/>
        </w:rPr>
        <w:t>;</w:t>
      </w:r>
    </w:p>
    <w:p w14:paraId="6B3A83EF" w14:textId="57961BD5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Головний б</w:t>
      </w:r>
      <w:r w:rsidR="00CE78AB">
        <w:rPr>
          <w:sz w:val="28"/>
          <w:szCs w:val="28"/>
          <w:lang w:val="uk-UA"/>
        </w:rPr>
        <w:t>ухгалтер</w:t>
      </w:r>
      <w:r w:rsidR="00CE78AB" w:rsidRPr="00FE0A2A">
        <w:rPr>
          <w:sz w:val="28"/>
          <w:szCs w:val="28"/>
          <w:lang w:val="uk-UA"/>
        </w:rPr>
        <w:t xml:space="preserve"> – </w:t>
      </w:r>
      <w:r w:rsidRPr="00FE0A2A">
        <w:rPr>
          <w:sz w:val="28"/>
          <w:szCs w:val="28"/>
          <w:lang w:val="uk-UA"/>
        </w:rPr>
        <w:t>член Ради Підприємства</w:t>
      </w:r>
      <w:r w:rsidR="007C6C3C">
        <w:rPr>
          <w:sz w:val="28"/>
          <w:szCs w:val="28"/>
          <w:lang w:val="uk-UA"/>
        </w:rPr>
        <w:t>;</w:t>
      </w:r>
    </w:p>
    <w:p w14:paraId="0FF44F02" w14:textId="460E3224" w:rsidR="007C6C3C" w:rsidRPr="00FE0A2A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 w:rsidRPr="00FE0A2A">
        <w:rPr>
          <w:sz w:val="28"/>
          <w:szCs w:val="28"/>
          <w:lang w:val="uk-UA"/>
        </w:rPr>
        <w:t xml:space="preserve"> – </w:t>
      </w:r>
      <w:r w:rsidR="007C6C3C">
        <w:rPr>
          <w:sz w:val="28"/>
          <w:szCs w:val="28"/>
          <w:lang w:val="uk-UA"/>
        </w:rPr>
        <w:t xml:space="preserve">член Ради Підприємства. </w:t>
      </w:r>
    </w:p>
    <w:p w14:paraId="57729496" w14:textId="3A4D9FCA" w:rsidR="00CA510F" w:rsidRPr="00FE0A2A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Юрисконсульт</w:t>
      </w:r>
      <w:r w:rsidRPr="00FE0A2A">
        <w:rPr>
          <w:sz w:val="28"/>
          <w:szCs w:val="28"/>
          <w:lang w:val="uk-UA"/>
        </w:rPr>
        <w:t xml:space="preserve"> – </w:t>
      </w:r>
      <w:r w:rsidR="00CA510F" w:rsidRPr="00FE0A2A">
        <w:rPr>
          <w:sz w:val="28"/>
          <w:szCs w:val="28"/>
          <w:lang w:val="uk-UA"/>
        </w:rPr>
        <w:t>член Ради Підприємства.</w:t>
      </w:r>
    </w:p>
    <w:p w14:paraId="61BB3062" w14:textId="77777777" w:rsidR="00CA510F" w:rsidRPr="00FE0A2A" w:rsidRDefault="006906AC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.3.</w:t>
      </w:r>
      <w:r w:rsidR="00D104A8" w:rsidRPr="00FE0A2A">
        <w:rPr>
          <w:sz w:val="28"/>
          <w:szCs w:val="28"/>
          <w:lang w:val="uk-UA"/>
        </w:rPr>
        <w:t>3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14:paraId="653BFD09" w14:textId="77777777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Члени Ради Підприємства, кожен окремо та не залежно один від одного, мають право:</w:t>
      </w:r>
    </w:p>
    <w:p w14:paraId="49672F84" w14:textId="4E8C388F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14:paraId="1696AE5A" w14:textId="3CF70E78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представляти інтереси Підприємства на умовах самопредставництва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14:paraId="2DAB6C8B" w14:textId="1F100E7E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</w:t>
      </w:r>
      <w:r w:rsidRPr="00FE0A2A">
        <w:rPr>
          <w:sz w:val="28"/>
          <w:szCs w:val="28"/>
          <w:lang w:val="uk-UA"/>
        </w:rPr>
        <w:lastRenderedPageBreak/>
        <w:t>учасників виконавчого провадження;</w:t>
      </w:r>
    </w:p>
    <w:p w14:paraId="246FCCAA" w14:textId="78F0EADB" w:rsidR="003E7DDC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користуватися іншими процесуальними правами, передбаченими чинним законодавством України;</w:t>
      </w:r>
    </w:p>
    <w:p w14:paraId="700B6A20" w14:textId="77777777" w:rsidR="00CC65C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.3.4</w:t>
      </w:r>
      <w:r w:rsidR="003E7DDC" w:rsidRPr="00FE0A2A">
        <w:rPr>
          <w:sz w:val="28"/>
          <w:szCs w:val="28"/>
          <w:lang w:val="uk-UA"/>
        </w:rPr>
        <w:t>.</w:t>
      </w:r>
      <w:r w:rsidR="00CC65CC" w:rsidRPr="00FE0A2A">
        <w:rPr>
          <w:sz w:val="28"/>
          <w:szCs w:val="28"/>
          <w:lang w:val="uk-UA"/>
        </w:rPr>
        <w:t xml:space="preserve"> Конкретні повноваження кожного члена Ради Підприємства визначаються їх посадовими інструкціями та виданими довіреностями.</w:t>
      </w:r>
    </w:p>
    <w:p w14:paraId="00F33BB3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 До к</w:t>
      </w:r>
      <w:r w:rsidR="000A2129" w:rsidRPr="00FE0A2A">
        <w:rPr>
          <w:sz w:val="28"/>
          <w:szCs w:val="28"/>
          <w:lang w:val="uk-UA"/>
        </w:rPr>
        <w:t>омпетенції Засновника</w:t>
      </w:r>
      <w:r w:rsidRPr="00FE0A2A">
        <w:rPr>
          <w:sz w:val="28"/>
          <w:szCs w:val="28"/>
          <w:lang w:val="uk-UA"/>
        </w:rPr>
        <w:t xml:space="preserve"> відноситься:</w:t>
      </w:r>
    </w:p>
    <w:p w14:paraId="0E45EF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4.4.1. Затвердження Статуту, внесення змін і доповнень до нього.</w:t>
      </w:r>
    </w:p>
    <w:p w14:paraId="2BF0F2A9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4.4.2. Визначення основних напрямків використання прибутку.</w:t>
      </w:r>
    </w:p>
    <w:p w14:paraId="559A05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4.4.3. Затвердження перспективних річних планів та звітів про їх виконання.</w:t>
      </w:r>
    </w:p>
    <w:p w14:paraId="10C119D5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4.4.4. Прийняття рішення про ліквідацію чи реорганізацію Підприємства.</w:t>
      </w:r>
    </w:p>
    <w:p w14:paraId="5B08C875" w14:textId="77777777" w:rsidR="000A2129" w:rsidRPr="00FE0A2A" w:rsidRDefault="000A212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4.5. Орган управління:</w:t>
      </w:r>
    </w:p>
    <w:p w14:paraId="7AFF26AA" w14:textId="77C19FB9" w:rsidR="000A2129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річні фінансові плани Підприємства;</w:t>
      </w:r>
    </w:p>
    <w:p w14:paraId="297B32C2" w14:textId="3846D05A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здійснює загальний контроль за ефективністю фінансово-господарської діяльності підприємства;</w:t>
      </w:r>
    </w:p>
    <w:p w14:paraId="7656FEA3" w14:textId="538D6FEA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штатний розпис Підприємства;</w:t>
      </w:r>
    </w:p>
    <w:p w14:paraId="02739BF8" w14:textId="270C1AA1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вносить пропозиції Засновнику з питань </w:t>
      </w:r>
      <w:r w:rsidR="00D66E4B" w:rsidRPr="00FE0A2A">
        <w:rPr>
          <w:sz w:val="28"/>
          <w:szCs w:val="28"/>
          <w:lang w:val="uk-UA"/>
        </w:rPr>
        <w:t>діяльності Підприємства;</w:t>
      </w:r>
    </w:p>
    <w:p w14:paraId="28332A2C" w14:textId="4A6D89F8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здійснення Підприємством інвестиційної і посередницької діяльності будь-яких форм, отримання та надання кредитів, позик та інших видів допомог у національній валюті та ВКВ (вільно конвертованій валюті);</w:t>
      </w:r>
    </w:p>
    <w:p w14:paraId="4DE5B2DA" w14:textId="7618C827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здійснює контроль за виконанням рішення Засновника;</w:t>
      </w:r>
    </w:p>
    <w:p w14:paraId="000B3003" w14:textId="69D5F64C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попередньо розглядає та погоджує усі проєкти рішень Засновника та його виконавчого комітету, що сто</w:t>
      </w:r>
      <w:r w:rsidR="0007081D" w:rsidRPr="00FE0A2A">
        <w:rPr>
          <w:sz w:val="28"/>
          <w:szCs w:val="28"/>
          <w:lang w:val="uk-UA"/>
        </w:rPr>
        <w:t>сується діяльності Підприємства;</w:t>
      </w:r>
    </w:p>
    <w:p w14:paraId="483D9C43" w14:textId="43803FFC" w:rsidR="000A2129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надає згоду на проведення Під</w:t>
      </w:r>
      <w:r w:rsidR="00CE78AB">
        <w:rPr>
          <w:sz w:val="28"/>
          <w:szCs w:val="28"/>
          <w:lang w:val="uk-UA"/>
        </w:rPr>
        <w:t>приємством благодійницької в т.</w:t>
      </w:r>
      <w:r w:rsidRPr="00FE0A2A">
        <w:rPr>
          <w:sz w:val="28"/>
          <w:szCs w:val="28"/>
          <w:lang w:val="uk-UA"/>
        </w:rPr>
        <w:t>ч. спонсорської та меценатської діяльності, згідно з чинним законодавством;</w:t>
      </w:r>
    </w:p>
    <w:p w14:paraId="7EA08084" w14:textId="746A469C" w:rsidR="0007081D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погоджує </w:t>
      </w:r>
      <w:r w:rsidR="00783A74" w:rsidRPr="00FE0A2A">
        <w:rPr>
          <w:sz w:val="28"/>
          <w:szCs w:val="28"/>
          <w:lang w:val="uk-UA"/>
        </w:rPr>
        <w:t xml:space="preserve">укладання правочинів (договорів, контрактів тощо), сума яких дорівнює або перевищує </w:t>
      </w:r>
      <w:r w:rsidR="00B63872">
        <w:rPr>
          <w:sz w:val="28"/>
          <w:szCs w:val="28"/>
          <w:lang w:val="uk-UA"/>
        </w:rPr>
        <w:t>3</w:t>
      </w:r>
      <w:r w:rsidR="00315C90" w:rsidRPr="00FE0A2A">
        <w:rPr>
          <w:sz w:val="28"/>
          <w:szCs w:val="28"/>
          <w:lang w:val="uk-UA"/>
        </w:rPr>
        <w:t>00 000,00 гривень (</w:t>
      </w:r>
      <w:r w:rsidR="00B63872">
        <w:rPr>
          <w:sz w:val="28"/>
          <w:szCs w:val="28"/>
          <w:lang w:val="uk-UA"/>
        </w:rPr>
        <w:t xml:space="preserve">Триста тисяч </w:t>
      </w:r>
      <w:r w:rsidR="00315C90" w:rsidRPr="00FE0A2A">
        <w:rPr>
          <w:sz w:val="28"/>
          <w:szCs w:val="28"/>
          <w:lang w:val="uk-UA"/>
        </w:rPr>
        <w:t>гривень 00 коп.)</w:t>
      </w:r>
      <w:r w:rsidR="00783A74" w:rsidRPr="00FE0A2A">
        <w:rPr>
          <w:sz w:val="28"/>
          <w:szCs w:val="28"/>
          <w:lang w:val="uk-UA"/>
        </w:rPr>
        <w:t>.</w:t>
      </w:r>
    </w:p>
    <w:p w14:paraId="6E6F4F0C" w14:textId="7E24D6A2" w:rsidR="00783A74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розглядає висновки, матеріали перевірок та службових розслідування.</w:t>
      </w:r>
    </w:p>
    <w:p w14:paraId="3F386C61" w14:textId="77777777" w:rsidR="0007081D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4.6. Орган управління має право:</w:t>
      </w:r>
    </w:p>
    <w:p w14:paraId="72A2AA2A" w14:textId="071F09DE" w:rsidR="00783A74" w:rsidRPr="00FE0A2A" w:rsidRDefault="00E6445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отримувати та/або ознайомлюватися з будь-якими документами та інформацією щодо діяльності підприємства, за необхідності робити виписки та здійснювати копіювання;</w:t>
      </w:r>
    </w:p>
    <w:p w14:paraId="656700CC" w14:textId="6D999C3F" w:rsidR="00E64450" w:rsidRPr="00FE0A2A" w:rsidRDefault="00E6445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здійснювати контроль за дотриманням </w:t>
      </w:r>
      <w:r w:rsidR="003002DE" w:rsidRPr="00FE0A2A">
        <w:rPr>
          <w:sz w:val="28"/>
          <w:szCs w:val="28"/>
          <w:lang w:val="uk-UA"/>
        </w:rPr>
        <w:t>директором</w:t>
      </w:r>
      <w:r w:rsidR="00C74838" w:rsidRPr="00FE0A2A">
        <w:rPr>
          <w:sz w:val="28"/>
          <w:szCs w:val="28"/>
          <w:lang w:val="uk-UA"/>
        </w:rPr>
        <w:t xml:space="preserve"> Підприємства трудової </w:t>
      </w:r>
      <w:r w:rsidR="00075E90" w:rsidRPr="00FE0A2A">
        <w:rPr>
          <w:sz w:val="28"/>
          <w:szCs w:val="28"/>
          <w:lang w:val="uk-UA"/>
        </w:rPr>
        <w:t>дисципліни та внутрішнього трудового розпорядку;</w:t>
      </w:r>
    </w:p>
    <w:p w14:paraId="3B966F8C" w14:textId="79F0B0D5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ініціювати проведення перевірок фінансово-господарської діяльності Підприємства комісіями, створеними Засновником або його виконавчим комітетом;</w:t>
      </w:r>
    </w:p>
    <w:p w14:paraId="154214BF" w14:textId="4D6632DA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брати участь у офіційних нарадах, зустрічах, засіданнях, які проводяться на Підприємстві;</w:t>
      </w:r>
    </w:p>
    <w:p w14:paraId="2322906C" w14:textId="756C248A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надавати письмові пропозиції Засновнику та директору</w:t>
      </w:r>
      <w:r w:rsidR="003002DE" w:rsidRPr="00FE0A2A">
        <w:rPr>
          <w:sz w:val="28"/>
          <w:szCs w:val="28"/>
          <w:lang w:val="uk-UA"/>
        </w:rPr>
        <w:t xml:space="preserve"> Підприємства щодо покращення фінансово-господарської діяльності Підприємства;</w:t>
      </w:r>
    </w:p>
    <w:p w14:paraId="000B3915" w14:textId="406D4A0E" w:rsidR="003002DE" w:rsidRPr="00FE0A2A" w:rsidRDefault="003002D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ініціювати перед міським головою питання про дострокове розірвання контракту з директором Підприємства з підстав, що передбачені контрактом.</w:t>
      </w:r>
    </w:p>
    <w:p w14:paraId="499996CC" w14:textId="19A67FB5" w:rsidR="00B241A8" w:rsidRPr="00FE0A2A" w:rsidRDefault="00B241A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4.</w:t>
      </w:r>
      <w:r w:rsidR="003002DE" w:rsidRPr="00FE0A2A">
        <w:rPr>
          <w:sz w:val="28"/>
          <w:szCs w:val="28"/>
          <w:lang w:val="uk-UA"/>
        </w:rPr>
        <w:t>7</w:t>
      </w:r>
      <w:r w:rsidRPr="00FE0A2A">
        <w:rPr>
          <w:sz w:val="28"/>
          <w:szCs w:val="28"/>
          <w:lang w:val="uk-UA"/>
        </w:rPr>
        <w:t>. Заступник</w:t>
      </w:r>
      <w:r w:rsidR="006D603F">
        <w:rPr>
          <w:sz w:val="28"/>
          <w:szCs w:val="28"/>
          <w:lang w:val="uk-UA"/>
        </w:rPr>
        <w:t>и</w:t>
      </w:r>
      <w:r w:rsidRPr="00FE0A2A">
        <w:rPr>
          <w:sz w:val="28"/>
          <w:szCs w:val="28"/>
          <w:lang w:val="uk-UA"/>
        </w:rPr>
        <w:t xml:space="preserve"> директора</w:t>
      </w:r>
      <w:r w:rsidR="00307C08">
        <w:rPr>
          <w:sz w:val="28"/>
          <w:szCs w:val="28"/>
          <w:lang w:val="uk-UA"/>
        </w:rPr>
        <w:t xml:space="preserve"> та </w:t>
      </w:r>
      <w:r w:rsidRPr="00FE0A2A">
        <w:rPr>
          <w:sz w:val="28"/>
          <w:szCs w:val="28"/>
          <w:lang w:val="uk-UA"/>
        </w:rPr>
        <w:t>головний бухгалтер</w:t>
      </w:r>
      <w:r w:rsidR="00307C0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призначаються на посаду директором за письмовим погодженням </w:t>
      </w:r>
      <w:r w:rsidR="00F4163A" w:rsidRPr="00FE0A2A">
        <w:rPr>
          <w:sz w:val="28"/>
          <w:szCs w:val="28"/>
          <w:lang w:val="uk-UA"/>
        </w:rPr>
        <w:t>із профільним заступником Луцького міського голови.</w:t>
      </w:r>
    </w:p>
    <w:p w14:paraId="243AE47B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241A8" w:rsidRPr="00FE0A2A">
        <w:rPr>
          <w:sz w:val="28"/>
          <w:szCs w:val="28"/>
          <w:lang w:val="uk-UA"/>
        </w:rPr>
        <w:t>.</w:t>
      </w:r>
      <w:r w:rsidR="003002DE" w:rsidRPr="00FE0A2A">
        <w:rPr>
          <w:sz w:val="28"/>
          <w:szCs w:val="28"/>
          <w:lang w:val="uk-UA"/>
        </w:rPr>
        <w:t>8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14:paraId="025C1808" w14:textId="77777777" w:rsidR="006906A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4.9. Члени трудового колективу мають права та обов’язки згідно із законодавством України про працю та умовами колективної угоди.</w:t>
      </w:r>
    </w:p>
    <w:p w14:paraId="22129A1D" w14:textId="77777777" w:rsidR="00F4163A" w:rsidRPr="00FE0A2A" w:rsidRDefault="00F416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EAF0EA6" w14:textId="77777777" w:rsidR="00112B6B" w:rsidRPr="00FE0A2A" w:rsidRDefault="006906A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t>5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. МАЙНО</w:t>
      </w:r>
      <w:r w:rsidR="00C30175" w:rsidRPr="00FE0A2A">
        <w:rPr>
          <w:b/>
          <w:bCs/>
          <w:color w:val="000000"/>
          <w:sz w:val="28"/>
          <w:szCs w:val="28"/>
          <w:lang w:val="uk-UA"/>
        </w:rPr>
        <w:t xml:space="preserve"> ТА КОШТИ 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ПІДПРИЄМСТВА</w:t>
      </w:r>
    </w:p>
    <w:p w14:paraId="5CD1C50E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5.1. Майно Підприємства належить до комунальної власності </w:t>
      </w:r>
      <w:r w:rsidR="005C1BE8" w:rsidRPr="00FE0A2A">
        <w:rPr>
          <w:sz w:val="28"/>
          <w:szCs w:val="28"/>
          <w:lang w:val="uk-UA"/>
        </w:rPr>
        <w:t>Луцької міської територіальної громади</w:t>
      </w:r>
      <w:r w:rsidRPr="00FE0A2A">
        <w:rPr>
          <w:sz w:val="28"/>
          <w:szCs w:val="28"/>
          <w:lang w:val="uk-UA"/>
        </w:rPr>
        <w:t xml:space="preserve"> і закріплюється за Підприємством на праві господарського відання.</w:t>
      </w:r>
    </w:p>
    <w:p w14:paraId="76818040" w14:textId="77777777" w:rsidR="007D50B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5.2. </w:t>
      </w:r>
      <w:r w:rsidRPr="00FE0A2A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 на свій розсуд, вчиняючи щодо нього будь-які дії, які не суперечать Статуту Підприємства.</w:t>
      </w:r>
    </w:p>
    <w:p w14:paraId="6122131B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5.</w:t>
      </w:r>
      <w:r w:rsidR="006F297D" w:rsidRPr="00FE0A2A">
        <w:rPr>
          <w:sz w:val="28"/>
          <w:szCs w:val="28"/>
          <w:lang w:val="uk-UA"/>
        </w:rPr>
        <w:t>3</w:t>
      </w:r>
      <w:r w:rsidRPr="00FE0A2A">
        <w:rPr>
          <w:sz w:val="28"/>
          <w:szCs w:val="28"/>
          <w:lang w:val="uk-UA"/>
        </w:rPr>
        <w:t>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14:paraId="7343D663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 Джерелами формування майна Підприємства є:</w:t>
      </w:r>
    </w:p>
    <w:p w14:paraId="0C847D2B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.1. Майно передане Засновником (власником) або уповноваженим ним органом.</w:t>
      </w:r>
    </w:p>
    <w:p w14:paraId="51C28EFF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.2. Доходи від основної діяльності.</w:t>
      </w:r>
    </w:p>
    <w:p w14:paraId="2FF4A534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.3. Кредити банків та інших кредиторів.</w:t>
      </w:r>
    </w:p>
    <w:p w14:paraId="57728A31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.4. Трансфери з міського бюджету.</w:t>
      </w:r>
    </w:p>
    <w:p w14:paraId="602C4C85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.5. Внески громадських фондів, інших юридичних і фізичних осіб.</w:t>
      </w:r>
    </w:p>
    <w:p w14:paraId="1E8078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.6. Майно, придбане у інших суб’єктів господарювання, організацій та громадян у встановленому законодавством порядку.</w:t>
      </w:r>
    </w:p>
    <w:p w14:paraId="419D0107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 xml:space="preserve">.7. Інші джерела, </w:t>
      </w:r>
      <w:r w:rsidRPr="00FE0A2A">
        <w:rPr>
          <w:color w:val="000000"/>
          <w:sz w:val="28"/>
          <w:szCs w:val="28"/>
          <w:lang w:val="uk-UA"/>
        </w:rPr>
        <w:t>не заборонені законодавчими актами України</w:t>
      </w:r>
      <w:r w:rsidR="006906AC" w:rsidRPr="00FE0A2A">
        <w:rPr>
          <w:sz w:val="28"/>
          <w:szCs w:val="28"/>
          <w:lang w:val="uk-UA"/>
        </w:rPr>
        <w:t>.</w:t>
      </w:r>
    </w:p>
    <w:p w14:paraId="3F3D3A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.5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 xml:space="preserve">Підприємство має право продавати або передавати іншим юридичним та фізичним особам, обмінювати, надавати в позику майно, що належить до основних фондів за згодою Засновника (власника). </w:t>
      </w:r>
    </w:p>
    <w:p w14:paraId="2AFBA789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.6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>Підприємство має право здавати в оренду, надавати безоплатно в тимчасове користування майно, що належить до основних фондів за згодою Засновника (власника) або виконавчого комітету Луцької міської ради.</w:t>
      </w:r>
    </w:p>
    <w:p w14:paraId="1356FFB9" w14:textId="5CE398AA" w:rsidR="0009514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.7</w:t>
      </w:r>
      <w:r w:rsidRPr="00FE0A2A">
        <w:rPr>
          <w:sz w:val="28"/>
          <w:szCs w:val="28"/>
          <w:lang w:val="uk-UA"/>
        </w:rPr>
        <w:t xml:space="preserve">. </w:t>
      </w:r>
      <w:r w:rsidR="009D37FA" w:rsidRPr="00FE0A2A">
        <w:rPr>
          <w:sz w:val="28"/>
          <w:szCs w:val="28"/>
          <w:lang w:val="uk-UA"/>
        </w:rPr>
        <w:t>Статутний капітал Підприємства становить</w:t>
      </w:r>
      <w:r w:rsidR="007C6C3C">
        <w:rPr>
          <w:sz w:val="28"/>
          <w:szCs w:val="28"/>
          <w:lang w:val="uk-UA"/>
        </w:rPr>
        <w:t xml:space="preserve"> </w:t>
      </w:r>
      <w:r w:rsidR="004C04A9" w:rsidRPr="004C04A9">
        <w:rPr>
          <w:b/>
          <w:bCs/>
          <w:sz w:val="28"/>
          <w:szCs w:val="28"/>
          <w:lang w:val="uk-UA"/>
        </w:rPr>
        <w:t xml:space="preserve">82 993 333,24 грн </w:t>
      </w:r>
      <w:r w:rsidR="004C04A9" w:rsidRPr="004C04A9">
        <w:rPr>
          <w:bCs/>
          <w:sz w:val="28"/>
          <w:szCs w:val="28"/>
          <w:lang w:val="uk-UA"/>
        </w:rPr>
        <w:t>(вісімдесят два мільйони дев’ятсот дев’яносто три тисячі триста тридцять три гривні 24 коп.)</w:t>
      </w:r>
      <w:r w:rsidR="004A5F82" w:rsidRPr="004C04A9">
        <w:rPr>
          <w:sz w:val="28"/>
          <w:szCs w:val="28"/>
          <w:lang w:val="uk-UA"/>
        </w:rPr>
        <w:t>.</w:t>
      </w:r>
    </w:p>
    <w:p w14:paraId="0B9D2497" w14:textId="77777777" w:rsidR="004A5F82" w:rsidRPr="00FE0A2A" w:rsidRDefault="004A5F82" w:rsidP="006978A2">
      <w:pPr>
        <w:widowControl/>
        <w:autoSpaceDE/>
        <w:autoSpaceDN/>
        <w:adjustRightInd/>
        <w:ind w:left="400" w:right="-76" w:firstLine="567"/>
        <w:jc w:val="both"/>
        <w:rPr>
          <w:color w:val="000000"/>
          <w:sz w:val="28"/>
          <w:szCs w:val="28"/>
          <w:lang w:val="uk-UA"/>
        </w:rPr>
      </w:pPr>
    </w:p>
    <w:p w14:paraId="26917A2B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6. ГОСПОДАРСЬКА, ЕКОНОМІЧНА І СОЦІАЛЬНА ДІЯЛЬНІСТЬ</w:t>
      </w:r>
    </w:p>
    <w:p w14:paraId="360877C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ПІДПРИЄМСТВА</w:t>
      </w:r>
    </w:p>
    <w:p w14:paraId="7DE7AA9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14:paraId="3B883D85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6.2. Планування фінансово-господарської діяльності здійснюється Підприємством шляхом складання у встановленому порядку річних фінансових звітів.</w:t>
      </w:r>
    </w:p>
    <w:p w14:paraId="74ACE90F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14:paraId="2875EB2C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14:paraId="4ECBC13D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14:paraId="79C11B3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6.6. Підприємство самостійно реалізує свою продукцію, майно, надає послуги за цінами і тарифами, що встановлюються самостійно або на договірній основі, а у випадках, передбачених законодавством України - за державними регульованими/ цінами і тарифами. В розрахунках із </w:t>
      </w:r>
      <w:r w:rsidR="005C1BE8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 застосовуються контрактні ціни, що формуються відповідно до умов і цін світового ринку.</w:t>
      </w:r>
    </w:p>
    <w:p w14:paraId="003E404A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6.7. Основу планів становлять державні замовлення та договори, укладені із споживачами (покупцями) продукції, робіт, товарів і послуг і постачальниками матеріально-технічних ресурсів.</w:t>
      </w:r>
    </w:p>
    <w:p w14:paraId="6F34FD9E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6.8. Директор Підприємства несе персональну відповідальність за виконання затвердженого фінансового плану.</w:t>
      </w:r>
    </w:p>
    <w:p w14:paraId="5EF29314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6.9. Підприємство звітує про стан виконання фінансового плану у порядку, що визначається Луцьким міським головою, виконавчим комітетом Луцької міської ради, Луцькою міською радою.</w:t>
      </w:r>
    </w:p>
    <w:p w14:paraId="1B01581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6.10.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14:paraId="1D9CF41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6.11. Питання соціального розвитку Підприємства вирішуються трудовим колективом за участю власника або уповноваженого ним органу, відповідно до Статуту підприємства, колективного договору та законодавчих актів України.</w:t>
      </w:r>
    </w:p>
    <w:p w14:paraId="294D2E16" w14:textId="77777777" w:rsidR="004E7EAF" w:rsidRPr="00FE0A2A" w:rsidRDefault="004E7EA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10EDD504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14:paraId="0F11B7D3" w14:textId="263E87B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7.1. Підприємство здійснює зовнішньоекономічну діяльність 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відповідно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 до чинного законодавства України, враховуючи мету та напрямки діяльності Підприємства.</w:t>
      </w:r>
    </w:p>
    <w:p w14:paraId="35C5C410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України.</w:t>
      </w:r>
    </w:p>
    <w:p w14:paraId="7EFF6C4E" w14:textId="77777777" w:rsidR="00DF0A79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7.3. Порядок використання коштів Підприємства в іноземній валюті визначається законами України, нормами міжнародного права, міжнародними договорами, згода на обов’язковість яких, надана Верховною Радою України.</w:t>
      </w:r>
    </w:p>
    <w:p w14:paraId="27EAEC04" w14:textId="77777777" w:rsidR="00DF0A79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421E4BF7" w14:textId="77777777" w:rsidR="00826848" w:rsidRPr="00FE0A2A" w:rsidRDefault="00826848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A6D1CB5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lastRenderedPageBreak/>
        <w:t>8</w:t>
      </w:r>
      <w:r w:rsidR="001F42CD" w:rsidRPr="00FE0A2A">
        <w:rPr>
          <w:b/>
          <w:sz w:val="28"/>
          <w:szCs w:val="28"/>
          <w:lang w:val="uk-UA"/>
        </w:rPr>
        <w:t>. ОБЛІК І ЗВІТНІСТЬ</w:t>
      </w:r>
    </w:p>
    <w:p w14:paraId="46F341FE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1F42CD" w:rsidRPr="00FE0A2A">
        <w:rPr>
          <w:sz w:val="28"/>
          <w:szCs w:val="28"/>
          <w:lang w:val="uk-UA"/>
        </w:rPr>
        <w:t xml:space="preserve">.1. </w:t>
      </w:r>
      <w:r w:rsidR="0029014F" w:rsidRPr="00FE0A2A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надає статистичну звітність у порядку, встановленому законодавством України та несе відповідальність за її достовірність.</w:t>
      </w:r>
    </w:p>
    <w:p w14:paraId="7D377906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 xml:space="preserve">.2. </w:t>
      </w:r>
      <w:r w:rsidR="001F42CD" w:rsidRPr="00FE0A2A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законодавством.</w:t>
      </w:r>
    </w:p>
    <w:p w14:paraId="542ACD85" w14:textId="77777777" w:rsidR="0029014F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>.3. Ревізія та перевірки діяльності Підприємства проводяться Засновником (власником) у разі потреби, але не рідше одного разу на рік, а також іншими органами відповідно до законодавства України .</w:t>
      </w:r>
    </w:p>
    <w:p w14:paraId="091B485A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6B360C9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9. ПРИПИНЕННЯ ДІЯЛЬНОСТІ ПІДПРИЄМСТВА</w:t>
      </w:r>
    </w:p>
    <w:p w14:paraId="5A94F2C8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9.1. Припинення діяльності Підприємства здійснюється шляхом його реорганізації (злиття, приєднання, поділу, виділення, перетворення) або ліквідації – за рішенням Засновника (власника) або за рішенням суду в установленому законодавством України порядку.</w:t>
      </w:r>
    </w:p>
    <w:p w14:paraId="1F32D4ED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14:paraId="7C1F3BA5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14:paraId="554027F2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 Підприємство ліквідовується:</w:t>
      </w:r>
    </w:p>
    <w:p w14:paraId="19494443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9.4.1. У разі визнання його в установленому порядку банкрутом, крім випадків, передбачених законом.</w:t>
      </w:r>
    </w:p>
    <w:p w14:paraId="2ACC6D8C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9.4.2. У разі скасування його державної реєстрації у випадках, передбачених законом.</w:t>
      </w:r>
    </w:p>
    <w:p w14:paraId="7F9357F7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9.5. Ліквідація Підприємства здійснюється ліквідаційною комісією, яка створюється власником або уповноваженим ним органом, а у випадках банкрутства Підприємства - господарським судом. За їх рішенням ліквідація може проводитись самим Підприємством в особі його органу управління.</w:t>
      </w:r>
    </w:p>
    <w:p w14:paraId="52A2A334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9.6. У разі реорганізації Підприємства його права і обов'язки переходять до правонаступників.</w:t>
      </w:r>
    </w:p>
    <w:p w14:paraId="445BE120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13D85D4C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Статут </w:t>
      </w:r>
      <w:r w:rsidR="00CD419E" w:rsidRPr="00FE0A2A">
        <w:rPr>
          <w:sz w:val="28"/>
          <w:szCs w:val="28"/>
          <w:lang w:val="uk-UA"/>
        </w:rPr>
        <w:t xml:space="preserve">складається з 9 розділів на </w:t>
      </w:r>
      <w:r w:rsidR="005C1BE8" w:rsidRPr="00FE0A2A">
        <w:rPr>
          <w:sz w:val="28"/>
          <w:szCs w:val="28"/>
          <w:lang w:val="uk-UA"/>
        </w:rPr>
        <w:t>10</w:t>
      </w:r>
      <w:r w:rsidR="00A65EC7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сторінках.</w:t>
      </w:r>
    </w:p>
    <w:p w14:paraId="6E7FE9D3" w14:textId="77777777" w:rsidR="00687770" w:rsidRPr="00FE0A2A" w:rsidRDefault="0068777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C3A2CDA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1ED781F0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4CA08664" w14:textId="3323114C" w:rsidR="009D37FA" w:rsidRPr="00FE0A2A" w:rsidRDefault="006978A2" w:rsidP="006978A2">
      <w:pPr>
        <w:ind w:left="400" w:right="-76"/>
        <w:jc w:val="both"/>
        <w:rPr>
          <w:b/>
          <w:sz w:val="28"/>
          <w:szCs w:val="28"/>
          <w:lang w:val="uk-UA"/>
        </w:rPr>
      </w:pPr>
      <w:r w:rsidRPr="00826848">
        <w:rPr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 w:rsidR="00826848" w:rsidRPr="00826848">
        <w:rPr>
          <w:sz w:val="28"/>
          <w:szCs w:val="28"/>
          <w:lang w:val="uk-UA"/>
        </w:rPr>
        <w:t>Катерина ШКЛЬОДА</w:t>
      </w:r>
    </w:p>
    <w:sectPr w:rsidR="009D37FA" w:rsidRPr="00FE0A2A" w:rsidSect="006978A2">
      <w:headerReference w:type="default" r:id="rId8"/>
      <w:footerReference w:type="even" r:id="rId9"/>
      <w:footerReference w:type="default" r:id="rId10"/>
      <w:type w:val="continuous"/>
      <w:pgSz w:w="11909" w:h="16834"/>
      <w:pgMar w:top="709" w:right="851" w:bottom="1558" w:left="1134" w:header="426" w:footer="20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BFB4F" w14:textId="77777777" w:rsidR="00E13ACA" w:rsidRDefault="00E13ACA" w:rsidP="003A1BE4">
      <w:r>
        <w:separator/>
      </w:r>
    </w:p>
  </w:endnote>
  <w:endnote w:type="continuationSeparator" w:id="0">
    <w:p w14:paraId="2CAE2391" w14:textId="77777777" w:rsidR="00E13ACA" w:rsidRDefault="00E13ACA" w:rsidP="003A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703B5" w14:textId="77777777" w:rsidR="003A1BE4" w:rsidRDefault="003A1BE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660859" w14:textId="77777777" w:rsidR="003A1BE4" w:rsidRDefault="003A1B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E4C3F" w14:textId="77777777" w:rsidR="00A634AE" w:rsidRPr="00A634AE" w:rsidRDefault="00A634AE" w:rsidP="00A634AE">
    <w:pPr>
      <w:pStyle w:val="a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EC3BE" w14:textId="77777777" w:rsidR="00E13ACA" w:rsidRDefault="00E13ACA" w:rsidP="003A1BE4">
      <w:r>
        <w:separator/>
      </w:r>
    </w:p>
  </w:footnote>
  <w:footnote w:type="continuationSeparator" w:id="0">
    <w:p w14:paraId="27F763E7" w14:textId="77777777" w:rsidR="00E13ACA" w:rsidRDefault="00E13ACA" w:rsidP="003A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2EE99" w14:textId="77777777" w:rsidR="00C5650D" w:rsidRDefault="00C565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5A70">
      <w:rPr>
        <w:noProof/>
      </w:rPr>
      <w:t>2</w:t>
    </w:r>
    <w:r>
      <w:fldChar w:fldCharType="end"/>
    </w:r>
  </w:p>
  <w:p w14:paraId="23C86476" w14:textId="77777777" w:rsidR="004E7EAF" w:rsidRDefault="004E7E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2DCAF3E"/>
    <w:lvl w:ilvl="0">
      <w:numFmt w:val="bullet"/>
      <w:lvlText w:val="*"/>
      <w:lvlJc w:val="left"/>
    </w:lvl>
  </w:abstractNum>
  <w:abstractNum w:abstractNumId="1" w15:restartNumberingAfterBreak="0">
    <w:nsid w:val="0C1C405C"/>
    <w:multiLevelType w:val="singleLevel"/>
    <w:tmpl w:val="B53E967E"/>
    <w:lvl w:ilvl="0">
      <w:start w:val="4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EF5F25"/>
    <w:multiLevelType w:val="singleLevel"/>
    <w:tmpl w:val="4FBA1FC8"/>
    <w:lvl w:ilvl="0">
      <w:start w:val="7"/>
      <w:numFmt w:val="decimal"/>
      <w:lvlText w:val="5.%1."/>
      <w:legacy w:legacy="1" w:legacySpace="0" w:legacyIndent="60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2BAC2A45"/>
    <w:multiLevelType w:val="singleLevel"/>
    <w:tmpl w:val="8B06F520"/>
    <w:lvl w:ilvl="0">
      <w:start w:val="4"/>
      <w:numFmt w:val="decimal"/>
      <w:lvlText w:val="2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8097420"/>
    <w:multiLevelType w:val="singleLevel"/>
    <w:tmpl w:val="5B2AE894"/>
    <w:lvl w:ilvl="0">
      <w:start w:val="3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D614D8"/>
    <w:multiLevelType w:val="singleLevel"/>
    <w:tmpl w:val="9D3A4190"/>
    <w:lvl w:ilvl="0">
      <w:start w:val="7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BCD7662"/>
    <w:multiLevelType w:val="singleLevel"/>
    <w:tmpl w:val="B84CA9E0"/>
    <w:lvl w:ilvl="0">
      <w:start w:val="5"/>
      <w:numFmt w:val="decimal"/>
      <w:lvlText w:val="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E039FA"/>
    <w:multiLevelType w:val="singleLevel"/>
    <w:tmpl w:val="C4E41A40"/>
    <w:lvl w:ilvl="0">
      <w:start w:val="2"/>
      <w:numFmt w:val="decimal"/>
      <w:lvlText w:val="2.1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E5750B"/>
    <w:multiLevelType w:val="singleLevel"/>
    <w:tmpl w:val="CE8691DE"/>
    <w:lvl w:ilvl="0">
      <w:start w:val="10"/>
      <w:numFmt w:val="decimal"/>
      <w:lvlText w:val="2.1.%1."/>
      <w:legacy w:legacy="1" w:legacySpace="0" w:legacyIndent="8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0E704B"/>
    <w:multiLevelType w:val="singleLevel"/>
    <w:tmpl w:val="619CF916"/>
    <w:lvl w:ilvl="0">
      <w:start w:val="13"/>
      <w:numFmt w:val="decimal"/>
      <w:lvlText w:val="2.1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E9C776F"/>
    <w:multiLevelType w:val="singleLevel"/>
    <w:tmpl w:val="7D5C8F3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1" w15:restartNumberingAfterBreak="0">
    <w:nsid w:val="693D14B6"/>
    <w:multiLevelType w:val="singleLevel"/>
    <w:tmpl w:val="92EC129A"/>
    <w:lvl w:ilvl="0">
      <w:start w:val="1"/>
      <w:numFmt w:val="decimal"/>
      <w:lvlText w:val="8.%1."/>
      <w:legacy w:legacy="1" w:legacySpace="0" w:legacyIndent="50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2BC7563"/>
    <w:multiLevelType w:val="multilevel"/>
    <w:tmpl w:val="FF26DD48"/>
    <w:lvl w:ilvl="0">
      <w:start w:val="1"/>
      <w:numFmt w:val="decimal"/>
      <w:lvlText w:val="%1."/>
      <w:lvlJc w:val="left"/>
      <w:pPr>
        <w:ind w:left="5463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F761BE"/>
    <w:multiLevelType w:val="singleLevel"/>
    <w:tmpl w:val="10920B5E"/>
    <w:lvl w:ilvl="0">
      <w:start w:val="3"/>
      <w:numFmt w:val="decimal"/>
      <w:lvlText w:val="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3"/>
    <w:lvlOverride w:ilvl="0">
      <w:lvl w:ilvl="0">
        <w:start w:val="7"/>
        <w:numFmt w:val="decimal"/>
        <w:lvlText w:val="2.1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9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5"/>
    <w:rsid w:val="000331E4"/>
    <w:rsid w:val="00042658"/>
    <w:rsid w:val="00051D5C"/>
    <w:rsid w:val="00056825"/>
    <w:rsid w:val="0007081D"/>
    <w:rsid w:val="00075E90"/>
    <w:rsid w:val="000779D3"/>
    <w:rsid w:val="0009514E"/>
    <w:rsid w:val="00095668"/>
    <w:rsid w:val="000A15FF"/>
    <w:rsid w:val="000A1A70"/>
    <w:rsid w:val="000A2129"/>
    <w:rsid w:val="000B5B76"/>
    <w:rsid w:val="000C4219"/>
    <w:rsid w:val="000E21DE"/>
    <w:rsid w:val="00112B6B"/>
    <w:rsid w:val="00134DB9"/>
    <w:rsid w:val="00153714"/>
    <w:rsid w:val="00160830"/>
    <w:rsid w:val="001648B2"/>
    <w:rsid w:val="00167327"/>
    <w:rsid w:val="001D0181"/>
    <w:rsid w:val="001D7B0B"/>
    <w:rsid w:val="001E19CD"/>
    <w:rsid w:val="001F42CD"/>
    <w:rsid w:val="002009FA"/>
    <w:rsid w:val="0021504D"/>
    <w:rsid w:val="00241071"/>
    <w:rsid w:val="002426BB"/>
    <w:rsid w:val="00245D40"/>
    <w:rsid w:val="002549A1"/>
    <w:rsid w:val="00256328"/>
    <w:rsid w:val="002748D6"/>
    <w:rsid w:val="00280101"/>
    <w:rsid w:val="002820D6"/>
    <w:rsid w:val="0029014F"/>
    <w:rsid w:val="00297BA6"/>
    <w:rsid w:val="002D1D5D"/>
    <w:rsid w:val="002E10E0"/>
    <w:rsid w:val="003002DE"/>
    <w:rsid w:val="00303DFF"/>
    <w:rsid w:val="00307C08"/>
    <w:rsid w:val="00315C90"/>
    <w:rsid w:val="00334D26"/>
    <w:rsid w:val="0035189D"/>
    <w:rsid w:val="00366157"/>
    <w:rsid w:val="00366BC3"/>
    <w:rsid w:val="003A1BE4"/>
    <w:rsid w:val="003A7547"/>
    <w:rsid w:val="003B310C"/>
    <w:rsid w:val="003E6A6F"/>
    <w:rsid w:val="003E7541"/>
    <w:rsid w:val="003E7DDC"/>
    <w:rsid w:val="00430660"/>
    <w:rsid w:val="00465FA8"/>
    <w:rsid w:val="00474991"/>
    <w:rsid w:val="00486853"/>
    <w:rsid w:val="004A5F82"/>
    <w:rsid w:val="004B3E94"/>
    <w:rsid w:val="004C04A9"/>
    <w:rsid w:val="004E04FD"/>
    <w:rsid w:val="004E7EAF"/>
    <w:rsid w:val="004F1882"/>
    <w:rsid w:val="005153E4"/>
    <w:rsid w:val="00520016"/>
    <w:rsid w:val="00523BE1"/>
    <w:rsid w:val="00531B7C"/>
    <w:rsid w:val="00531DA4"/>
    <w:rsid w:val="00541E8C"/>
    <w:rsid w:val="00552CB3"/>
    <w:rsid w:val="00554ED2"/>
    <w:rsid w:val="005624B4"/>
    <w:rsid w:val="00563622"/>
    <w:rsid w:val="005642B4"/>
    <w:rsid w:val="00570612"/>
    <w:rsid w:val="005865A9"/>
    <w:rsid w:val="005B23C6"/>
    <w:rsid w:val="005B424D"/>
    <w:rsid w:val="005C1BE8"/>
    <w:rsid w:val="005C54B0"/>
    <w:rsid w:val="005C79BC"/>
    <w:rsid w:val="005D15B0"/>
    <w:rsid w:val="005E590D"/>
    <w:rsid w:val="006039C3"/>
    <w:rsid w:val="006203EA"/>
    <w:rsid w:val="006213E0"/>
    <w:rsid w:val="00622CFE"/>
    <w:rsid w:val="00640C5A"/>
    <w:rsid w:val="00652811"/>
    <w:rsid w:val="00662ADE"/>
    <w:rsid w:val="00662CA5"/>
    <w:rsid w:val="00663521"/>
    <w:rsid w:val="00676EFE"/>
    <w:rsid w:val="00684F70"/>
    <w:rsid w:val="00687770"/>
    <w:rsid w:val="006906AC"/>
    <w:rsid w:val="006978A2"/>
    <w:rsid w:val="006D5BEE"/>
    <w:rsid w:val="006D603F"/>
    <w:rsid w:val="006F0E2E"/>
    <w:rsid w:val="006F297D"/>
    <w:rsid w:val="00732F12"/>
    <w:rsid w:val="00742DAA"/>
    <w:rsid w:val="00752DC7"/>
    <w:rsid w:val="00762EEB"/>
    <w:rsid w:val="00772606"/>
    <w:rsid w:val="00783A74"/>
    <w:rsid w:val="007856C5"/>
    <w:rsid w:val="00790D62"/>
    <w:rsid w:val="007A7F15"/>
    <w:rsid w:val="007B7EAC"/>
    <w:rsid w:val="007C0BDA"/>
    <w:rsid w:val="007C6C3C"/>
    <w:rsid w:val="007D1D0D"/>
    <w:rsid w:val="007D34EB"/>
    <w:rsid w:val="007D50BE"/>
    <w:rsid w:val="007D766F"/>
    <w:rsid w:val="007E396A"/>
    <w:rsid w:val="007E713A"/>
    <w:rsid w:val="007F1052"/>
    <w:rsid w:val="00816274"/>
    <w:rsid w:val="00826848"/>
    <w:rsid w:val="008544A2"/>
    <w:rsid w:val="008765CF"/>
    <w:rsid w:val="00883010"/>
    <w:rsid w:val="008B2EAF"/>
    <w:rsid w:val="008C7355"/>
    <w:rsid w:val="00914C5D"/>
    <w:rsid w:val="00943F25"/>
    <w:rsid w:val="00971492"/>
    <w:rsid w:val="00997243"/>
    <w:rsid w:val="009D37FA"/>
    <w:rsid w:val="00A07E5C"/>
    <w:rsid w:val="00A1406C"/>
    <w:rsid w:val="00A263F1"/>
    <w:rsid w:val="00A3071D"/>
    <w:rsid w:val="00A30E04"/>
    <w:rsid w:val="00A418C6"/>
    <w:rsid w:val="00A537A0"/>
    <w:rsid w:val="00A54120"/>
    <w:rsid w:val="00A6118F"/>
    <w:rsid w:val="00A634AE"/>
    <w:rsid w:val="00A65EC7"/>
    <w:rsid w:val="00AA7AC0"/>
    <w:rsid w:val="00AC61FE"/>
    <w:rsid w:val="00AD1ED8"/>
    <w:rsid w:val="00AD2F01"/>
    <w:rsid w:val="00AF7503"/>
    <w:rsid w:val="00B06550"/>
    <w:rsid w:val="00B23E85"/>
    <w:rsid w:val="00B241A8"/>
    <w:rsid w:val="00B250B6"/>
    <w:rsid w:val="00B3286B"/>
    <w:rsid w:val="00B401D2"/>
    <w:rsid w:val="00B51AE4"/>
    <w:rsid w:val="00B627FE"/>
    <w:rsid w:val="00B63872"/>
    <w:rsid w:val="00B64304"/>
    <w:rsid w:val="00B811C8"/>
    <w:rsid w:val="00BA7F3D"/>
    <w:rsid w:val="00BF7D84"/>
    <w:rsid w:val="00C10381"/>
    <w:rsid w:val="00C30175"/>
    <w:rsid w:val="00C5650D"/>
    <w:rsid w:val="00C65882"/>
    <w:rsid w:val="00C74838"/>
    <w:rsid w:val="00CA510F"/>
    <w:rsid w:val="00CC65CC"/>
    <w:rsid w:val="00CD419E"/>
    <w:rsid w:val="00CE78AB"/>
    <w:rsid w:val="00CF0713"/>
    <w:rsid w:val="00CF335C"/>
    <w:rsid w:val="00D104A8"/>
    <w:rsid w:val="00D13E10"/>
    <w:rsid w:val="00D424C6"/>
    <w:rsid w:val="00D568BA"/>
    <w:rsid w:val="00D6378D"/>
    <w:rsid w:val="00D65835"/>
    <w:rsid w:val="00D66E4B"/>
    <w:rsid w:val="00D673B1"/>
    <w:rsid w:val="00D8477E"/>
    <w:rsid w:val="00D93555"/>
    <w:rsid w:val="00DC24F2"/>
    <w:rsid w:val="00DD7478"/>
    <w:rsid w:val="00DE5C28"/>
    <w:rsid w:val="00DF0A79"/>
    <w:rsid w:val="00E02E36"/>
    <w:rsid w:val="00E13ACA"/>
    <w:rsid w:val="00E46858"/>
    <w:rsid w:val="00E61246"/>
    <w:rsid w:val="00E64450"/>
    <w:rsid w:val="00E65F74"/>
    <w:rsid w:val="00E70AC5"/>
    <w:rsid w:val="00E718E3"/>
    <w:rsid w:val="00E95781"/>
    <w:rsid w:val="00EA5C0D"/>
    <w:rsid w:val="00EB1CFD"/>
    <w:rsid w:val="00EB20DC"/>
    <w:rsid w:val="00EC478B"/>
    <w:rsid w:val="00EC508E"/>
    <w:rsid w:val="00ED1AC5"/>
    <w:rsid w:val="00EE5DF7"/>
    <w:rsid w:val="00EF5103"/>
    <w:rsid w:val="00EF5D8D"/>
    <w:rsid w:val="00F4163A"/>
    <w:rsid w:val="00F75A70"/>
    <w:rsid w:val="00F805B6"/>
    <w:rsid w:val="00F822C6"/>
    <w:rsid w:val="00F90D46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39619"/>
  <w15:docId w15:val="{42309E80-B3BB-4325-A078-F3A400B4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3A1B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3A1BE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1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E21DE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47499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DA15-2E30-47BB-99AA-8C3F68A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13726</Words>
  <Characters>7825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Ya Blondinko Edition</Company>
  <LinksUpToDate>false</LinksUpToDate>
  <CharactersWithSpaces>21508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FuckYouBill</dc:creator>
  <cp:lastModifiedBy>Обліковий запис Microsoft</cp:lastModifiedBy>
  <cp:revision>3</cp:revision>
  <cp:lastPrinted>2021-09-17T07:32:00Z</cp:lastPrinted>
  <dcterms:created xsi:type="dcterms:W3CDTF">2026-06-04T07:03:00Z</dcterms:created>
  <dcterms:modified xsi:type="dcterms:W3CDTF">2026-06-04T11:21:00Z</dcterms:modified>
</cp:coreProperties>
</file>