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109" w:type="dxa"/>
        <w:tblLayout w:type="fixed"/>
        <w:tblLook w:val="0000"/>
      </w:tblPr>
      <w:tblGrid>
        <w:gridCol w:w="4677"/>
        <w:gridCol w:w="4785"/>
      </w:tblGrid>
      <w:tr w:rsidR="00872EAA">
        <w:tc>
          <w:tcPr>
            <w:tcW w:w="4677" w:type="dxa"/>
          </w:tcPr>
          <w:p w:rsidR="00872EAA" w:rsidRDefault="001B6665">
            <w:pPr>
              <w:pStyle w:val="caption11111"/>
              <w:ind w:left="-972"/>
              <w:jc w:val="center"/>
              <w:rPr>
                <w:spacing w:val="10"/>
                <w:lang w:val="uk-UA"/>
              </w:rPr>
            </w:pPr>
            <w:r w:rsidRPr="001B6665">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5pt;margin-top:0;width:49.95pt;height:49.95pt;z-index:251660288;mso-wrap-style:none;v-text-anchor:middle" strokecolor="#3465a4">
                  <v:fill o:detectmouseclick="t"/>
                  <v:stroke joinstyle="round"/>
                </v:shape>
              </w:pict>
            </w:r>
            <w:r w:rsidRPr="001B6665">
              <w:pict>
                <v:shape id="shape_0" o:spid="_x0000_s1031" style="position:absolute;left:0;text-align:left;margin-left:-1221.15pt;margin-top:-809.65pt;width:762.5pt;height:762.5pt;z-index:251656192;mso-wrap-style:none;mso-position-horizontal-relative:text;mso-position-vertical-relative:text;v-text-anchor:middle" coordsize="26903,26901" o:allowincell="f" path="m26902,26900l,26900,,,26902,r,26900e" filled="f" stroked="f" strokecolor="#3465a4">
                  <v:fill o:detectmouseclick="t"/>
                </v:shape>
              </w:pict>
            </w:r>
            <w:r w:rsidRPr="001B6665">
              <w:pict>
                <v:shape id="_x0000_s1030" style="position:absolute;left:0;text-align:left;margin-left:-1115.25pt;margin-top:-807.1pt;width:769.15pt;height:769.3pt;z-index:251657216;mso-wrap-style:none;mso-position-horizontal-relative:text;mso-position-vertical-relative:text;v-text-anchor:middle" coordsize="27137,27141" o:allowincell="f" path="m27136,27140l,27140,,,27136,r,27140e" filled="f" stroked="f" strokecolor="#3465a4">
                  <v:fill o:detectmouseclick="t"/>
                </v:shape>
              </w:pict>
            </w:r>
            <w:r w:rsidRPr="001B6665">
              <w:pict>
                <v:shape id="_x0000_s1029" style="position:absolute;left:0;text-align:left;margin-left:-845pt;margin-top:-796.3pt;width:758.3pt;height:758.3pt;z-index:251658240;mso-wrap-style:none;mso-position-horizontal-relative:text;mso-position-vertical-relative:text;v-text-anchor:middle" coordsize="26753,26753" o:allowincell="f" path="m26752,26752l,26752,,,26752,r,26752e" filled="f" stroked="f" strokecolor="#3465a4">
                  <v:fill o:detectmouseclick="t"/>
                </v:shape>
              </w:pict>
            </w:r>
            <w:r w:rsidRPr="001B6665">
              <w:pict>
                <v:shape id="_x0000_s1028" style="position:absolute;left:0;text-align:left;margin-left:-855.6pt;margin-top:-807.1pt;width:768.9pt;height:768.9pt;z-index:251659264;mso-wrap-style:none;mso-position-horizontal-relative:text;mso-position-vertical-relative:text;v-text-anchor:middle" coordsize="27127,27127" o:allowincell="f" path="m27126,27126l,27126,,,27126,r,27126e" filled="f" stroked="f" strokecolor="#3465a4">
                  <v:fill o:detectmouseclick="t"/>
                </v:shape>
              </w:pict>
            </w:r>
            <w:r w:rsidRPr="001B6665">
              <w:pict>
                <v:shape id="_x0000_tole_rId2" o:spid="_x0000_s1033" type="#_x0000_t75" style="position:absolute;left:0;text-align:left;margin-left:0;margin-top:0;width:50pt;height:50pt;z-index:251655168;visibility:hidden">
                  <o:lock v:ext="edit" selection="t"/>
                </v:shape>
              </w:pict>
            </w:r>
            <w:r w:rsidR="004A0E5B">
              <w:rPr>
                <w:lang w:val="uk-UA"/>
              </w:rPr>
              <w:t xml:space="preserve"> </w:t>
            </w:r>
            <w:r w:rsidR="00850704" w:rsidRPr="005E0FF8">
              <w:object w:dxaOrig="660" w:dyaOrig="855">
                <v:shape id="ole_rId2" o:spid="_x0000_i1025" type="#_x0000_t75" style="width:33pt;height:42.6pt;visibility:visible;mso-wrap-distance-right:0;mso-wrap-distance-bottom:6pt" o:ole="">
                  <v:imagedata r:id="rId7" o:title=""/>
                </v:shape>
                <o:OLEObject Type="Embed" ProgID="Word.Picture.8" ShapeID="ole_rId2" DrawAspect="Content" ObjectID="_1842173797" r:id="rId8"/>
              </w:object>
            </w:r>
          </w:p>
          <w:p w:rsidR="00872EAA" w:rsidRDefault="00850704">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872EAA" w:rsidRDefault="00850704">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872EAA" w:rsidRDefault="00850704">
            <w:pPr>
              <w:widowControl w:val="0"/>
              <w:ind w:right="-82"/>
              <w:jc w:val="center"/>
              <w:rPr>
                <w:sz w:val="28"/>
                <w:szCs w:val="28"/>
                <w:lang w:val="uk-UA"/>
              </w:rPr>
            </w:pPr>
            <w:r>
              <w:rPr>
                <w:sz w:val="28"/>
                <w:szCs w:val="28"/>
                <w:lang w:val="uk-UA"/>
              </w:rPr>
              <w:t>вул. Богдана Хмельницького, 19,</w:t>
            </w:r>
          </w:p>
          <w:p w:rsidR="00872EAA" w:rsidRDefault="00850704">
            <w:pPr>
              <w:widowControl w:val="0"/>
              <w:ind w:right="-82"/>
              <w:jc w:val="center"/>
              <w:rPr>
                <w:sz w:val="28"/>
                <w:szCs w:val="28"/>
                <w:lang w:val="uk-UA"/>
              </w:rPr>
            </w:pPr>
            <w:r>
              <w:rPr>
                <w:sz w:val="28"/>
                <w:szCs w:val="28"/>
                <w:lang w:val="uk-UA"/>
              </w:rPr>
              <w:t>м. Луцьк, 43025</w:t>
            </w:r>
          </w:p>
          <w:p w:rsidR="00872EAA" w:rsidRDefault="00850704">
            <w:pPr>
              <w:widowControl w:val="0"/>
              <w:ind w:right="-82"/>
              <w:jc w:val="center"/>
              <w:rPr>
                <w:sz w:val="28"/>
                <w:szCs w:val="28"/>
                <w:lang w:val="uk-UA"/>
              </w:rPr>
            </w:pPr>
            <w:r>
              <w:rPr>
                <w:sz w:val="28"/>
                <w:szCs w:val="28"/>
                <w:lang w:val="uk-UA"/>
              </w:rPr>
              <w:t>Тел.(0332) 724885,</w:t>
            </w:r>
          </w:p>
          <w:p w:rsidR="00872EAA" w:rsidRDefault="00850704">
            <w:pPr>
              <w:widowControl w:val="0"/>
              <w:ind w:right="-82"/>
              <w:jc w:val="center"/>
              <w:rPr>
                <w:sz w:val="28"/>
                <w:szCs w:val="28"/>
                <w:lang w:val="uk-UA"/>
              </w:rPr>
            </w:pPr>
            <w:r>
              <w:rPr>
                <w:sz w:val="28"/>
                <w:szCs w:val="28"/>
                <w:lang w:val="uk-UA"/>
              </w:rPr>
              <w:t>е-mail: fin@lutskrada.gov.ua</w:t>
            </w:r>
          </w:p>
          <w:p w:rsidR="00872EAA" w:rsidRDefault="00850704">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w:t>
            </w:r>
            <w:proofErr w:type="spellStart"/>
            <w:r>
              <w:rPr>
                <w:sz w:val="28"/>
                <w:szCs w:val="28"/>
                <w:lang w:val="uk-UA"/>
              </w:rPr>
              <w:t>http</w:t>
            </w:r>
            <w:proofErr w:type="spellEnd"/>
            <w:r w:rsidR="00701B46">
              <w:rPr>
                <w:sz w:val="28"/>
                <w:szCs w:val="28"/>
                <w:lang w:val="en-US"/>
              </w:rPr>
              <w:t>s</w:t>
            </w:r>
            <w:r>
              <w:rPr>
                <w:sz w:val="28"/>
                <w:szCs w:val="28"/>
                <w:lang w:val="uk-UA"/>
              </w:rPr>
              <w:t xml:space="preserve">:// </w:t>
            </w:r>
            <w:hyperlink r:id="rId9">
              <w:r>
                <w:rPr>
                  <w:color w:val="000000"/>
                  <w:sz w:val="28"/>
                  <w:szCs w:val="28"/>
                  <w:lang w:val="uk-UA"/>
                </w:rPr>
                <w:t>www.lutskrada.gov.ua</w:t>
              </w:r>
            </w:hyperlink>
          </w:p>
          <w:p w:rsidR="00872EAA" w:rsidRDefault="00872EAA">
            <w:pPr>
              <w:widowControl w:val="0"/>
              <w:tabs>
                <w:tab w:val="left" w:pos="7201"/>
              </w:tabs>
              <w:ind w:right="-82"/>
              <w:rPr>
                <w:lang w:val="uk-UA"/>
              </w:rPr>
            </w:pPr>
          </w:p>
        </w:tc>
        <w:tc>
          <w:tcPr>
            <w:tcW w:w="4785" w:type="dxa"/>
          </w:tcPr>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ind w:right="-82"/>
              <w:rPr>
                <w:sz w:val="28"/>
                <w:szCs w:val="28"/>
                <w:lang w:val="uk-UA"/>
              </w:rPr>
            </w:pPr>
          </w:p>
          <w:p w:rsidR="00872EAA" w:rsidRDefault="00850704">
            <w:pPr>
              <w:widowControl w:val="0"/>
              <w:ind w:right="-82"/>
              <w:jc w:val="center"/>
              <w:rPr>
                <w:sz w:val="28"/>
                <w:szCs w:val="28"/>
                <w:lang w:val="uk-UA"/>
              </w:rPr>
            </w:pPr>
            <w:r>
              <w:rPr>
                <w:sz w:val="28"/>
                <w:szCs w:val="28"/>
                <w:lang w:val="uk-UA"/>
              </w:rPr>
              <w:t>Луцька міська рада</w:t>
            </w:r>
          </w:p>
        </w:tc>
      </w:tr>
    </w:tbl>
    <w:p w:rsidR="00872EAA" w:rsidRDefault="00850704" w:rsidP="00793090">
      <w:pPr>
        <w:pStyle w:val="user"/>
        <w:ind w:right="-82"/>
        <w:jc w:val="left"/>
        <w:rPr>
          <w:szCs w:val="28"/>
        </w:rPr>
      </w:pPr>
      <w:r>
        <w:rPr>
          <w:b/>
          <w:bCs/>
          <w:szCs w:val="28"/>
        </w:rPr>
        <w:t xml:space="preserve">Пояснювальна записка </w:t>
      </w:r>
      <w:r>
        <w:rPr>
          <w:b/>
          <w:bCs/>
          <w:szCs w:val="28"/>
        </w:rPr>
        <w:tab/>
      </w:r>
      <w:r>
        <w:rPr>
          <w:b/>
          <w:bCs/>
          <w:szCs w:val="28"/>
        </w:rPr>
        <w:tab/>
      </w:r>
      <w:r>
        <w:rPr>
          <w:b/>
          <w:bCs/>
          <w:szCs w:val="28"/>
        </w:rPr>
        <w:tab/>
      </w:r>
      <w:r>
        <w:rPr>
          <w:b/>
          <w:bCs/>
          <w:szCs w:val="28"/>
        </w:rPr>
        <w:tab/>
      </w:r>
    </w:p>
    <w:p w:rsidR="00872EAA" w:rsidRDefault="00850704">
      <w:pPr>
        <w:rPr>
          <w:lang w:val="uk-UA"/>
        </w:rPr>
      </w:pPr>
      <w:r>
        <w:rPr>
          <w:bCs/>
          <w:sz w:val="28"/>
          <w:lang w:val="uk-UA"/>
        </w:rPr>
        <w:t>Про внесення змін до рішення</w:t>
      </w:r>
    </w:p>
    <w:p w:rsidR="00872EAA" w:rsidRDefault="00850704">
      <w:pPr>
        <w:jc w:val="both"/>
        <w:rPr>
          <w:lang w:val="uk-UA"/>
        </w:rPr>
      </w:pPr>
      <w:r>
        <w:rPr>
          <w:bCs/>
          <w:sz w:val="28"/>
          <w:szCs w:val="28"/>
          <w:lang w:val="uk-UA"/>
        </w:rPr>
        <w:t>міської ради від 22.12.2025 № 86/79</w:t>
      </w:r>
    </w:p>
    <w:p w:rsidR="00872EAA" w:rsidRDefault="00850704">
      <w:pPr>
        <w:jc w:val="both"/>
        <w:rPr>
          <w:lang w:val="uk-UA"/>
        </w:rPr>
      </w:pPr>
      <w:r>
        <w:rPr>
          <w:bCs/>
          <w:sz w:val="28"/>
          <w:lang w:val="uk-UA"/>
        </w:rPr>
        <w:t>«Про бюджет Луцької міської</w:t>
      </w:r>
    </w:p>
    <w:p w:rsidR="00872EAA" w:rsidRDefault="00850704">
      <w:pPr>
        <w:rPr>
          <w:color w:val="000000"/>
          <w:sz w:val="28"/>
          <w:szCs w:val="28"/>
          <w:lang w:val="uk-UA"/>
        </w:rPr>
      </w:pPr>
      <w:r>
        <w:rPr>
          <w:bCs/>
          <w:sz w:val="28"/>
          <w:lang w:val="uk-UA"/>
        </w:rPr>
        <w:t>територіальної громади на 2026 рік»</w:t>
      </w:r>
    </w:p>
    <w:p w:rsidR="00872EAA" w:rsidRDefault="00850704">
      <w:pPr>
        <w:rPr>
          <w:color w:val="000000"/>
          <w:sz w:val="28"/>
          <w:szCs w:val="28"/>
          <w:lang w:val="uk-UA"/>
        </w:rPr>
      </w:pPr>
      <w:r>
        <w:rPr>
          <w:color w:val="000000"/>
          <w:sz w:val="28"/>
          <w:szCs w:val="28"/>
          <w:lang w:val="uk-UA"/>
        </w:rPr>
        <w:t>з врахуванням змін, внесених рішеннями</w:t>
      </w:r>
    </w:p>
    <w:p w:rsidR="00872EAA" w:rsidRDefault="00850704">
      <w:pPr>
        <w:rPr>
          <w:color w:val="000000"/>
          <w:sz w:val="28"/>
          <w:szCs w:val="28"/>
          <w:lang w:val="uk-UA"/>
        </w:rPr>
      </w:pPr>
      <w:r>
        <w:rPr>
          <w:color w:val="000000"/>
          <w:sz w:val="28"/>
          <w:szCs w:val="28"/>
          <w:lang w:val="uk-UA"/>
        </w:rPr>
        <w:t>від 28.01.2026 № 87/103, від 25.02.2026 № 89/74</w:t>
      </w:r>
      <w:r w:rsidR="001A40DF">
        <w:rPr>
          <w:color w:val="000000"/>
          <w:sz w:val="28"/>
          <w:szCs w:val="28"/>
          <w:lang w:val="uk-UA"/>
        </w:rPr>
        <w:t>,</w:t>
      </w:r>
    </w:p>
    <w:p w:rsidR="001A40DF" w:rsidRDefault="001A40DF">
      <w:pPr>
        <w:rPr>
          <w:color w:val="000000"/>
          <w:sz w:val="28"/>
          <w:szCs w:val="28"/>
          <w:lang w:val="uk-UA"/>
        </w:rPr>
      </w:pPr>
      <w:r>
        <w:rPr>
          <w:color w:val="000000"/>
          <w:sz w:val="28"/>
          <w:szCs w:val="28"/>
          <w:lang w:val="uk-UA"/>
        </w:rPr>
        <w:t>від 30.03.2026 № 90/67</w:t>
      </w:r>
      <w:r w:rsidR="00215B0B">
        <w:rPr>
          <w:color w:val="000000"/>
          <w:sz w:val="28"/>
          <w:szCs w:val="28"/>
          <w:lang w:val="uk-UA"/>
        </w:rPr>
        <w:t>, від 15.0</w:t>
      </w:r>
      <w:r w:rsidR="001B5760">
        <w:rPr>
          <w:color w:val="000000"/>
          <w:sz w:val="28"/>
          <w:szCs w:val="28"/>
          <w:lang w:val="uk-UA"/>
        </w:rPr>
        <w:t>4</w:t>
      </w:r>
      <w:r w:rsidR="00215B0B">
        <w:rPr>
          <w:color w:val="000000"/>
          <w:sz w:val="28"/>
          <w:szCs w:val="28"/>
          <w:lang w:val="uk-UA"/>
        </w:rPr>
        <w:t>.2026 № 91</w:t>
      </w:r>
      <w:r w:rsidR="00D1659A">
        <w:rPr>
          <w:color w:val="000000"/>
          <w:sz w:val="28"/>
          <w:szCs w:val="28"/>
          <w:lang w:val="uk-UA"/>
        </w:rPr>
        <w:t>/1</w:t>
      </w:r>
      <w:r w:rsidR="00756F69">
        <w:rPr>
          <w:color w:val="000000"/>
          <w:sz w:val="28"/>
          <w:szCs w:val="28"/>
          <w:lang w:val="uk-UA"/>
        </w:rPr>
        <w:t xml:space="preserve">, </w:t>
      </w:r>
    </w:p>
    <w:p w:rsidR="00756F69" w:rsidRDefault="00756F69">
      <w:pPr>
        <w:rPr>
          <w:color w:val="000000"/>
          <w:sz w:val="28"/>
          <w:szCs w:val="28"/>
          <w:lang w:val="uk-UA"/>
        </w:rPr>
      </w:pPr>
      <w:r>
        <w:rPr>
          <w:color w:val="000000"/>
          <w:sz w:val="28"/>
          <w:szCs w:val="28"/>
          <w:lang w:val="uk-UA"/>
        </w:rPr>
        <w:t>від 29.04.2026 № 92/59</w:t>
      </w:r>
      <w:r w:rsidR="00086AAE">
        <w:rPr>
          <w:color w:val="000000"/>
          <w:sz w:val="28"/>
          <w:szCs w:val="28"/>
          <w:lang w:val="uk-UA"/>
        </w:rPr>
        <w:t>, від 27.05.2026 № 94/75</w:t>
      </w:r>
    </w:p>
    <w:p w:rsidR="00872EAA" w:rsidRDefault="00872EAA">
      <w:pPr>
        <w:rPr>
          <w:color w:val="000000"/>
          <w:sz w:val="28"/>
          <w:szCs w:val="28"/>
          <w:lang w:val="uk-UA"/>
        </w:rPr>
      </w:pPr>
    </w:p>
    <w:p w:rsidR="000B6BA8" w:rsidRPr="001361C4" w:rsidRDefault="000B6BA8" w:rsidP="000B6BA8">
      <w:pPr>
        <w:pStyle w:val="ab"/>
        <w:tabs>
          <w:tab w:val="left" w:pos="567"/>
        </w:tabs>
        <w:ind w:firstLine="567"/>
        <w:rPr>
          <w:sz w:val="28"/>
          <w:szCs w:val="28"/>
          <w:lang w:val="uk-UA"/>
        </w:rPr>
      </w:pPr>
      <w:r>
        <w:rPr>
          <w:sz w:val="28"/>
          <w:szCs w:val="28"/>
          <w:lang w:val="uk-UA"/>
        </w:rPr>
        <w:t>1</w:t>
      </w:r>
      <w:r w:rsidRPr="001361C4">
        <w:rPr>
          <w:sz w:val="28"/>
          <w:szCs w:val="28"/>
          <w:lang w:val="uk-UA"/>
        </w:rPr>
        <w:t xml:space="preserve">. Здійснити перерозподіл видатків бюджету відповідно до додатку </w:t>
      </w:r>
      <w:r>
        <w:rPr>
          <w:sz w:val="28"/>
          <w:szCs w:val="28"/>
          <w:lang w:val="uk-UA"/>
        </w:rPr>
        <w:t>1</w:t>
      </w:r>
      <w:bookmarkStart w:id="0" w:name="_GoBack"/>
      <w:bookmarkEnd w:id="0"/>
      <w:r w:rsidRPr="001361C4">
        <w:rPr>
          <w:sz w:val="28"/>
          <w:szCs w:val="28"/>
          <w:lang w:val="uk-UA"/>
        </w:rPr>
        <w:t xml:space="preserve"> до пояснювальної записки.</w:t>
      </w:r>
    </w:p>
    <w:p w:rsidR="004A0E5B" w:rsidRDefault="004A0E5B" w:rsidP="004A0E5B">
      <w:pPr>
        <w:tabs>
          <w:tab w:val="left" w:pos="567"/>
        </w:tabs>
        <w:ind w:firstLine="567"/>
        <w:jc w:val="both"/>
        <w:rPr>
          <w:iCs/>
          <w:sz w:val="28"/>
          <w:szCs w:val="28"/>
          <w:shd w:val="clear" w:color="auto" w:fill="FFFFFF"/>
          <w:lang w:val="uk-UA"/>
        </w:rPr>
      </w:pPr>
      <w:r>
        <w:rPr>
          <w:color w:val="000000" w:themeColor="text1"/>
          <w:sz w:val="28"/>
          <w:szCs w:val="28"/>
          <w:lang w:val="uk-UA"/>
        </w:rPr>
        <w:t>2. </w:t>
      </w:r>
      <w:r>
        <w:rPr>
          <w:iCs/>
          <w:color w:val="000000" w:themeColor="text1"/>
          <w:sz w:val="28"/>
          <w:szCs w:val="28"/>
          <w:shd w:val="clear" w:color="auto" w:fill="FFFFFF"/>
          <w:lang w:val="uk-UA"/>
        </w:rPr>
        <w:t>Відповідно до наказу Волинської обласної військової адміністрації від </w:t>
      </w:r>
      <w:r w:rsidR="00B11544">
        <w:rPr>
          <w:iCs/>
          <w:color w:val="000000" w:themeColor="text1"/>
          <w:sz w:val="28"/>
          <w:szCs w:val="28"/>
          <w:shd w:val="clear" w:color="auto" w:fill="FFFFFF"/>
          <w:lang w:val="uk-UA"/>
        </w:rPr>
        <w:t>27 травня 2026</w:t>
      </w:r>
      <w:r>
        <w:rPr>
          <w:iCs/>
          <w:color w:val="000000" w:themeColor="text1"/>
          <w:sz w:val="28"/>
          <w:szCs w:val="28"/>
          <w:shd w:val="clear" w:color="auto" w:fill="FFFFFF"/>
          <w:lang w:val="uk-UA"/>
        </w:rPr>
        <w:t xml:space="preserve"> року № </w:t>
      </w:r>
      <w:r w:rsidR="00B11544">
        <w:rPr>
          <w:iCs/>
          <w:color w:val="000000" w:themeColor="text1"/>
          <w:sz w:val="28"/>
          <w:szCs w:val="28"/>
          <w:shd w:val="clear" w:color="auto" w:fill="FFFFFF"/>
          <w:lang w:val="uk-UA"/>
        </w:rPr>
        <w:t>90</w:t>
      </w:r>
      <w:r>
        <w:rPr>
          <w:iCs/>
          <w:color w:val="000000" w:themeColor="text1"/>
          <w:sz w:val="28"/>
          <w:szCs w:val="28"/>
          <w:shd w:val="clear" w:color="auto" w:fill="FFFFFF"/>
          <w:lang w:val="uk-UA"/>
        </w:rPr>
        <w:t xml:space="preserve"> «Про внесення змін до </w:t>
      </w:r>
      <w:r w:rsidR="00B11544">
        <w:rPr>
          <w:iCs/>
          <w:color w:val="000000" w:themeColor="text1"/>
          <w:sz w:val="28"/>
          <w:szCs w:val="28"/>
          <w:shd w:val="clear" w:color="auto" w:fill="FFFFFF"/>
          <w:lang w:val="uk-UA"/>
        </w:rPr>
        <w:t>наказу обласної військової адміністрації від 27 травня 2026 року № 89»</w:t>
      </w:r>
      <w:r>
        <w:rPr>
          <w:iCs/>
          <w:color w:val="000000" w:themeColor="text1"/>
          <w:sz w:val="28"/>
          <w:szCs w:val="28"/>
          <w:shd w:val="clear" w:color="auto" w:fill="FFFFFF"/>
          <w:lang w:val="uk-UA"/>
        </w:rPr>
        <w:t>:</w:t>
      </w:r>
    </w:p>
    <w:p w:rsidR="004A0E5B" w:rsidRDefault="004A0E5B" w:rsidP="004A0E5B">
      <w:pPr>
        <w:tabs>
          <w:tab w:val="left" w:pos="709"/>
        </w:tabs>
        <w:ind w:firstLine="567"/>
        <w:jc w:val="both"/>
        <w:rPr>
          <w:color w:val="000000" w:themeColor="text1"/>
          <w:sz w:val="28"/>
          <w:szCs w:val="28"/>
          <w:lang w:val="uk-UA"/>
        </w:rPr>
      </w:pPr>
      <w:r>
        <w:rPr>
          <w:color w:val="000000" w:themeColor="text1"/>
          <w:sz w:val="28"/>
          <w:szCs w:val="28"/>
          <w:lang w:val="uk-UA"/>
        </w:rPr>
        <w:t>2.1.</w:t>
      </w:r>
      <w:r>
        <w:rPr>
          <w:rFonts w:eastAsia="Times New Roman"/>
          <w:sz w:val="28"/>
          <w:szCs w:val="28"/>
          <w:lang w:val="uk-UA"/>
        </w:rPr>
        <w:t> </w:t>
      </w:r>
      <w:r>
        <w:rPr>
          <w:color w:val="000000" w:themeColor="text1"/>
          <w:sz w:val="28"/>
          <w:szCs w:val="28"/>
          <w:lang w:val="uk-UA"/>
        </w:rPr>
        <w:t xml:space="preserve">Збільшити доходи загального фонду бюджету Луцької міської територіальної громади за рахунок коштів </w:t>
      </w:r>
      <w:r>
        <w:rPr>
          <w:spacing w:val="-6"/>
          <w:sz w:val="28"/>
          <w:szCs w:val="28"/>
          <w:lang w:val="uk-UA"/>
        </w:rPr>
        <w:t>с</w:t>
      </w:r>
      <w:r w:rsidRPr="00766DA1">
        <w:rPr>
          <w:spacing w:val="-6"/>
          <w:sz w:val="28"/>
          <w:szCs w:val="28"/>
          <w:lang w:val="uk-UA"/>
        </w:rPr>
        <w:t>убвенці</w:t>
      </w:r>
      <w:r>
        <w:rPr>
          <w:spacing w:val="-6"/>
          <w:sz w:val="28"/>
          <w:szCs w:val="28"/>
          <w:lang w:val="uk-UA"/>
        </w:rPr>
        <w:t>ї</w:t>
      </w:r>
      <w:r w:rsidRPr="00766DA1">
        <w:rPr>
          <w:spacing w:val="-6"/>
          <w:sz w:val="28"/>
          <w:szCs w:val="28"/>
          <w:lang w:val="uk-UA"/>
        </w:rPr>
        <w:t xml:space="preserve"> з місцевого бюджету </w:t>
      </w:r>
      <w:bookmarkStart w:id="1" w:name="_Hlk195256163"/>
      <w:r w:rsidRPr="00766DA1">
        <w:rPr>
          <w:spacing w:val="-6"/>
          <w:sz w:val="28"/>
          <w:szCs w:val="28"/>
          <w:lang w:val="uk-UA"/>
        </w:rPr>
        <w:t xml:space="preserve">на </w:t>
      </w:r>
      <w:r w:rsidR="006D37FD">
        <w:rPr>
          <w:spacing w:val="-6"/>
          <w:sz w:val="28"/>
          <w:szCs w:val="28"/>
          <w:lang w:val="uk-UA"/>
        </w:rPr>
        <w:t xml:space="preserve"> </w:t>
      </w:r>
      <w:r w:rsidRPr="00F364E9">
        <w:rPr>
          <w:sz w:val="28"/>
          <w:szCs w:val="28"/>
          <w:lang w:val="uk-UA"/>
        </w:rPr>
        <w:t>виплат</w:t>
      </w:r>
      <w:r w:rsidR="006D37FD">
        <w:rPr>
          <w:sz w:val="28"/>
          <w:szCs w:val="28"/>
          <w:lang w:val="uk-UA"/>
        </w:rPr>
        <w:t>у</w:t>
      </w:r>
      <w:r w:rsidRPr="00F364E9">
        <w:rPr>
          <w:sz w:val="28"/>
          <w:szCs w:val="28"/>
          <w:lang w:val="uk-UA"/>
        </w:rPr>
        <w:t xml:space="preserve"> грошової компенсації за належні для отримання жилі приміщення для сімей осіб, визначених пунктами 2-5 частини першої статті 10 Закону України «Про статус ветеранів війни, гарантії їх соціального захисту», для осіб з інвалідністю І-ІІ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bookmarkEnd w:id="1"/>
      <w:r w:rsidR="00B11544">
        <w:rPr>
          <w:sz w:val="28"/>
          <w:szCs w:val="28"/>
          <w:lang w:val="uk-UA"/>
        </w:rPr>
        <w:t xml:space="preserve"> </w:t>
      </w:r>
      <w:r>
        <w:rPr>
          <w:color w:val="000000" w:themeColor="text1"/>
          <w:sz w:val="28"/>
          <w:szCs w:val="28"/>
          <w:lang w:val="uk-UA"/>
        </w:rPr>
        <w:t xml:space="preserve">в сумі </w:t>
      </w:r>
      <w:r w:rsidR="00B11544">
        <w:rPr>
          <w:color w:val="000000" w:themeColor="text1"/>
          <w:sz w:val="28"/>
          <w:szCs w:val="28"/>
          <w:lang w:val="uk-UA"/>
        </w:rPr>
        <w:t xml:space="preserve">45 963 719 </w:t>
      </w:r>
      <w:r>
        <w:rPr>
          <w:color w:val="000000" w:themeColor="text1"/>
          <w:sz w:val="28"/>
          <w:szCs w:val="28"/>
          <w:lang w:val="uk-UA"/>
        </w:rPr>
        <w:t>грн.</w:t>
      </w:r>
    </w:p>
    <w:p w:rsidR="000B6BA8" w:rsidRDefault="00175F98" w:rsidP="004A0E5B">
      <w:pPr>
        <w:pStyle w:val="ab"/>
        <w:tabs>
          <w:tab w:val="left" w:pos="567"/>
        </w:tabs>
        <w:rPr>
          <w:sz w:val="28"/>
          <w:szCs w:val="28"/>
          <w:lang w:val="uk-UA"/>
        </w:rPr>
      </w:pPr>
      <w:r>
        <w:rPr>
          <w:iCs/>
          <w:color w:val="000000" w:themeColor="text1"/>
          <w:sz w:val="28"/>
          <w:szCs w:val="28"/>
          <w:shd w:val="clear" w:color="auto" w:fill="FFFFFF"/>
          <w:lang w:val="uk-UA"/>
        </w:rPr>
        <w:lastRenderedPageBreak/>
        <w:tab/>
      </w:r>
      <w:r w:rsidR="004A0E5B">
        <w:rPr>
          <w:iCs/>
          <w:color w:val="000000" w:themeColor="text1"/>
          <w:sz w:val="28"/>
          <w:szCs w:val="28"/>
          <w:shd w:val="clear" w:color="auto" w:fill="FFFFFF"/>
          <w:lang w:val="uk-UA"/>
        </w:rPr>
        <w:t>2.2.</w:t>
      </w:r>
      <w:r w:rsidR="004A0E5B">
        <w:rPr>
          <w:rFonts w:eastAsia="Times New Roman"/>
          <w:iCs/>
          <w:sz w:val="28"/>
          <w:szCs w:val="28"/>
          <w:shd w:val="clear" w:color="auto" w:fill="FFFFFF"/>
          <w:lang w:val="uk-UA"/>
        </w:rPr>
        <w:t> </w:t>
      </w:r>
      <w:r w:rsidR="004A0E5B" w:rsidRPr="00064B5F">
        <w:rPr>
          <w:sz w:val="28"/>
          <w:szCs w:val="28"/>
          <w:lang w:val="uk-UA"/>
        </w:rPr>
        <w:t xml:space="preserve">Збільшити видатки </w:t>
      </w:r>
      <w:r w:rsidR="004425A4">
        <w:rPr>
          <w:sz w:val="28"/>
          <w:szCs w:val="28"/>
          <w:lang w:val="uk-UA"/>
        </w:rPr>
        <w:t>загального</w:t>
      </w:r>
      <w:r w:rsidR="004A0E5B" w:rsidRPr="00064B5F">
        <w:rPr>
          <w:sz w:val="28"/>
          <w:szCs w:val="28"/>
          <w:lang w:val="uk-UA"/>
        </w:rPr>
        <w:t xml:space="preserve"> фонду </w:t>
      </w:r>
      <w:r w:rsidR="004A0E5B">
        <w:rPr>
          <w:iCs/>
          <w:color w:val="000000" w:themeColor="text1"/>
          <w:sz w:val="28"/>
          <w:szCs w:val="28"/>
          <w:shd w:val="clear" w:color="auto" w:fill="FFFFFF"/>
          <w:lang w:val="uk-UA"/>
        </w:rPr>
        <w:t>де</w:t>
      </w:r>
      <w:r w:rsidR="004A0E5B" w:rsidRPr="00743EBE">
        <w:rPr>
          <w:iCs/>
          <w:color w:val="000000" w:themeColor="text1"/>
          <w:sz w:val="28"/>
          <w:szCs w:val="28"/>
          <w:shd w:val="clear" w:color="auto" w:fill="FFFFFF"/>
          <w:lang w:val="uk-UA"/>
        </w:rPr>
        <w:t>партамент</w:t>
      </w:r>
      <w:r w:rsidR="004A0E5B">
        <w:rPr>
          <w:iCs/>
          <w:color w:val="000000" w:themeColor="text1"/>
          <w:sz w:val="28"/>
          <w:szCs w:val="28"/>
          <w:shd w:val="clear" w:color="auto" w:fill="FFFFFF"/>
          <w:lang w:val="uk-UA"/>
        </w:rPr>
        <w:t>у</w:t>
      </w:r>
      <w:r w:rsidR="004A0E5B" w:rsidRPr="00743EBE">
        <w:rPr>
          <w:iCs/>
          <w:color w:val="000000" w:themeColor="text1"/>
          <w:sz w:val="28"/>
          <w:szCs w:val="28"/>
          <w:shd w:val="clear" w:color="auto" w:fill="FFFFFF"/>
          <w:lang w:val="uk-UA"/>
        </w:rPr>
        <w:t xml:space="preserve"> з питань ветеранської політики</w:t>
      </w:r>
      <w:r w:rsidR="004425A4">
        <w:rPr>
          <w:iCs/>
          <w:color w:val="000000" w:themeColor="text1"/>
          <w:sz w:val="28"/>
          <w:szCs w:val="28"/>
          <w:shd w:val="clear" w:color="auto" w:fill="FFFFFF"/>
          <w:lang w:val="uk-UA"/>
        </w:rPr>
        <w:t xml:space="preserve"> </w:t>
      </w:r>
      <w:r w:rsidR="004A0E5B" w:rsidRPr="00064B5F">
        <w:rPr>
          <w:sz w:val="28"/>
          <w:szCs w:val="28"/>
          <w:lang w:val="uk-UA"/>
        </w:rPr>
        <w:t xml:space="preserve">за рахунок коштів </w:t>
      </w:r>
      <w:r w:rsidR="004A0E5B">
        <w:rPr>
          <w:spacing w:val="-6"/>
          <w:sz w:val="28"/>
          <w:szCs w:val="28"/>
          <w:lang w:val="uk-UA"/>
        </w:rPr>
        <w:t>с</w:t>
      </w:r>
      <w:r w:rsidR="004A0E5B" w:rsidRPr="00766DA1">
        <w:rPr>
          <w:spacing w:val="-6"/>
          <w:sz w:val="28"/>
          <w:szCs w:val="28"/>
          <w:lang w:val="uk-UA"/>
        </w:rPr>
        <w:t>убвенці</w:t>
      </w:r>
      <w:r w:rsidR="004A0E5B">
        <w:rPr>
          <w:spacing w:val="-6"/>
          <w:sz w:val="28"/>
          <w:szCs w:val="28"/>
          <w:lang w:val="uk-UA"/>
        </w:rPr>
        <w:t>ї</w:t>
      </w:r>
      <w:r w:rsidR="004A0E5B" w:rsidRPr="00766DA1">
        <w:rPr>
          <w:spacing w:val="-6"/>
          <w:sz w:val="28"/>
          <w:szCs w:val="28"/>
          <w:lang w:val="uk-UA"/>
        </w:rPr>
        <w:t xml:space="preserve"> з місцевого бюджету </w:t>
      </w:r>
      <w:r w:rsidR="006D37FD">
        <w:rPr>
          <w:sz w:val="28"/>
          <w:szCs w:val="28"/>
          <w:lang w:val="uk-UA"/>
        </w:rPr>
        <w:t>на</w:t>
      </w:r>
      <w:r w:rsidR="004A0E5B" w:rsidRPr="00F364E9">
        <w:rPr>
          <w:sz w:val="28"/>
          <w:szCs w:val="28"/>
          <w:lang w:val="uk-UA"/>
        </w:rPr>
        <w:t xml:space="preserve"> виплат</w:t>
      </w:r>
      <w:r w:rsidR="006D37FD">
        <w:rPr>
          <w:sz w:val="28"/>
          <w:szCs w:val="28"/>
          <w:lang w:val="uk-UA"/>
        </w:rPr>
        <w:t>у</w:t>
      </w:r>
      <w:r w:rsidR="004A0E5B" w:rsidRPr="00F364E9">
        <w:rPr>
          <w:sz w:val="28"/>
          <w:szCs w:val="28"/>
          <w:lang w:val="uk-UA"/>
        </w:rPr>
        <w:t xml:space="preserve"> грошової компенсації за належні для отримання жилі приміщення для сімей осіб, визначених пунктами 2-5 частини першої статті 10 Закону України «Про статус ветеранів війни, гарантії їх соціального захисту», для осіб з інвалідністю І-ІІ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Pr>
          <w:sz w:val="28"/>
          <w:szCs w:val="28"/>
          <w:lang w:val="uk-UA"/>
        </w:rPr>
        <w:t xml:space="preserve"> </w:t>
      </w:r>
      <w:r w:rsidR="004A0E5B">
        <w:rPr>
          <w:color w:val="000000" w:themeColor="text1"/>
          <w:sz w:val="28"/>
          <w:szCs w:val="28"/>
          <w:lang w:val="uk-UA"/>
        </w:rPr>
        <w:t xml:space="preserve">в сумі </w:t>
      </w:r>
      <w:r>
        <w:rPr>
          <w:color w:val="000000" w:themeColor="text1"/>
          <w:sz w:val="28"/>
          <w:szCs w:val="28"/>
          <w:lang w:val="uk-UA"/>
        </w:rPr>
        <w:t>45 963 719 грн.</w:t>
      </w:r>
    </w:p>
    <w:p w:rsidR="00BF6624" w:rsidRDefault="000B6BA8" w:rsidP="00086AAE">
      <w:pPr>
        <w:pStyle w:val="ab"/>
        <w:tabs>
          <w:tab w:val="left" w:pos="567"/>
        </w:tabs>
        <w:rPr>
          <w:sz w:val="28"/>
          <w:szCs w:val="28"/>
          <w:shd w:val="clear" w:color="auto" w:fill="FFFFFF"/>
          <w:lang w:val="uk-UA"/>
        </w:rPr>
      </w:pPr>
      <w:r>
        <w:rPr>
          <w:sz w:val="28"/>
          <w:szCs w:val="28"/>
          <w:lang w:val="uk-UA"/>
        </w:rPr>
        <w:tab/>
      </w:r>
    </w:p>
    <w:p w:rsidR="00D1659A" w:rsidRDefault="00D1659A" w:rsidP="00D1659A">
      <w:pPr>
        <w:pStyle w:val="ab"/>
        <w:tabs>
          <w:tab w:val="left" w:pos="567"/>
        </w:tabs>
        <w:rPr>
          <w:sz w:val="28"/>
          <w:szCs w:val="28"/>
          <w:lang w:val="uk-UA"/>
        </w:rPr>
      </w:pPr>
    </w:p>
    <w:p w:rsidR="00BF6624" w:rsidRPr="001368AF" w:rsidRDefault="00BF6624" w:rsidP="00D1659A">
      <w:pPr>
        <w:pStyle w:val="ab"/>
        <w:tabs>
          <w:tab w:val="left" w:pos="567"/>
        </w:tabs>
        <w:rPr>
          <w:sz w:val="28"/>
          <w:szCs w:val="28"/>
          <w:lang w:val="uk-UA"/>
        </w:rPr>
      </w:pPr>
    </w:p>
    <w:p w:rsidR="00872EAA" w:rsidRPr="001368AF" w:rsidRDefault="00850704">
      <w:pPr>
        <w:ind w:right="-82"/>
        <w:jc w:val="both"/>
        <w:rPr>
          <w:sz w:val="28"/>
          <w:szCs w:val="28"/>
          <w:lang w:val="uk-UA"/>
        </w:rPr>
      </w:pPr>
      <w:r w:rsidRPr="001368AF">
        <w:rPr>
          <w:sz w:val="28"/>
          <w:szCs w:val="28"/>
          <w:lang w:val="uk-UA"/>
        </w:rPr>
        <w:t>Директор  департаменту</w:t>
      </w:r>
    </w:p>
    <w:p w:rsidR="00872EAA" w:rsidRDefault="00850704">
      <w:pPr>
        <w:ind w:right="-82"/>
        <w:jc w:val="both"/>
        <w:rPr>
          <w:sz w:val="28"/>
          <w:szCs w:val="28"/>
          <w:lang w:val="uk-UA"/>
        </w:rPr>
      </w:pPr>
      <w:r w:rsidRPr="001368AF">
        <w:rPr>
          <w:sz w:val="28"/>
          <w:szCs w:val="28"/>
          <w:lang w:val="uk-UA"/>
        </w:rPr>
        <w:t>фінансів, бюджету та аудит</w:t>
      </w:r>
      <w:r>
        <w:rPr>
          <w:sz w:val="28"/>
          <w:szCs w:val="28"/>
          <w:lang w:val="uk-UA"/>
        </w:rPr>
        <w:t>у                                                               Лілія ЄЛОВА</w:t>
      </w:r>
    </w:p>
    <w:sectPr w:rsidR="00872EAA" w:rsidSect="005E0FF8">
      <w:headerReference w:type="default" r:id="rId10"/>
      <w:pgSz w:w="11906" w:h="16838"/>
      <w:pgMar w:top="765"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E5B" w:rsidRDefault="004A0E5B">
      <w:r>
        <w:separator/>
      </w:r>
    </w:p>
  </w:endnote>
  <w:endnote w:type="continuationSeparator" w:id="0">
    <w:p w:rsidR="004A0E5B" w:rsidRDefault="004A0E5B">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sig w:usb0="00000000" w:usb1="00000000" w:usb2="00000000" w:usb3="00000000" w:csb0="00000000" w:csb1="00000000"/>
  </w:font>
  <w:font w:name="TimesNewRomanPSMT">
    <w:charset w:val="CC"/>
    <w:family w:val="roman"/>
    <w:pitch w:val="variable"/>
    <w:sig w:usb0="00000000" w:usb1="00000000" w:usb2="00000000" w:usb3="00000000" w:csb0="00000000" w:csb1="00000000"/>
  </w:font>
  <w:font w:name="0">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E5B" w:rsidRDefault="004A0E5B">
      <w:r>
        <w:separator/>
      </w:r>
    </w:p>
  </w:footnote>
  <w:footnote w:type="continuationSeparator" w:id="0">
    <w:p w:rsidR="004A0E5B" w:rsidRDefault="004A0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4A0E5B" w:rsidRDefault="004A0E5B">
        <w:pPr>
          <w:pStyle w:val="8"/>
          <w:jc w:val="right"/>
        </w:pPr>
        <w:fldSimple w:instr=" PAGE ">
          <w:r w:rsidR="0023706C">
            <w:rPr>
              <w:noProof/>
            </w:rPr>
            <w:t>2</w:t>
          </w:r>
        </w:fldSimple>
      </w:p>
    </w:sdtContent>
  </w:sdt>
  <w:p w:rsidR="004A0E5B" w:rsidRDefault="004A0E5B">
    <w:pPr>
      <w:pStyle w:val="1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doNotBreakWrappedTables/>
    <w:useFELayout/>
  </w:compat>
  <w:rsids>
    <w:rsidRoot w:val="00872EAA"/>
    <w:rsid w:val="00014662"/>
    <w:rsid w:val="000170E9"/>
    <w:rsid w:val="00025FD2"/>
    <w:rsid w:val="00061CF6"/>
    <w:rsid w:val="00072081"/>
    <w:rsid w:val="00086AAE"/>
    <w:rsid w:val="000B6BA8"/>
    <w:rsid w:val="00103611"/>
    <w:rsid w:val="001310E8"/>
    <w:rsid w:val="001361C4"/>
    <w:rsid w:val="001368AF"/>
    <w:rsid w:val="0014086C"/>
    <w:rsid w:val="001444D8"/>
    <w:rsid w:val="001717B4"/>
    <w:rsid w:val="00175F98"/>
    <w:rsid w:val="001A40DF"/>
    <w:rsid w:val="001B5760"/>
    <w:rsid w:val="001B6665"/>
    <w:rsid w:val="001D2A88"/>
    <w:rsid w:val="001F6939"/>
    <w:rsid w:val="00215B0B"/>
    <w:rsid w:val="00230961"/>
    <w:rsid w:val="0023706C"/>
    <w:rsid w:val="00276200"/>
    <w:rsid w:val="0028093D"/>
    <w:rsid w:val="00291ADF"/>
    <w:rsid w:val="002A6FBC"/>
    <w:rsid w:val="002B1715"/>
    <w:rsid w:val="00316517"/>
    <w:rsid w:val="00332AD8"/>
    <w:rsid w:val="003453BF"/>
    <w:rsid w:val="003801EF"/>
    <w:rsid w:val="00385C61"/>
    <w:rsid w:val="003B7EEC"/>
    <w:rsid w:val="003E5482"/>
    <w:rsid w:val="0042238B"/>
    <w:rsid w:val="004425A4"/>
    <w:rsid w:val="00472048"/>
    <w:rsid w:val="004847F3"/>
    <w:rsid w:val="00486E3C"/>
    <w:rsid w:val="004A0E5B"/>
    <w:rsid w:val="004A7E1D"/>
    <w:rsid w:val="004F2A50"/>
    <w:rsid w:val="00517A49"/>
    <w:rsid w:val="00540CFE"/>
    <w:rsid w:val="005627C6"/>
    <w:rsid w:val="005E0FF8"/>
    <w:rsid w:val="00617EEB"/>
    <w:rsid w:val="0065546A"/>
    <w:rsid w:val="006834A1"/>
    <w:rsid w:val="006A042D"/>
    <w:rsid w:val="006C269A"/>
    <w:rsid w:val="006D37FD"/>
    <w:rsid w:val="006F5829"/>
    <w:rsid w:val="00701B46"/>
    <w:rsid w:val="007037F7"/>
    <w:rsid w:val="00712A79"/>
    <w:rsid w:val="00732B8B"/>
    <w:rsid w:val="007373F7"/>
    <w:rsid w:val="00756F69"/>
    <w:rsid w:val="00774B7F"/>
    <w:rsid w:val="00776AA8"/>
    <w:rsid w:val="00791A87"/>
    <w:rsid w:val="00793090"/>
    <w:rsid w:val="007A3FB0"/>
    <w:rsid w:val="007D1E39"/>
    <w:rsid w:val="007F6815"/>
    <w:rsid w:val="00817DC9"/>
    <w:rsid w:val="00823D79"/>
    <w:rsid w:val="00825B88"/>
    <w:rsid w:val="00850704"/>
    <w:rsid w:val="00850FB3"/>
    <w:rsid w:val="008512C8"/>
    <w:rsid w:val="00864173"/>
    <w:rsid w:val="00872EAA"/>
    <w:rsid w:val="00882346"/>
    <w:rsid w:val="0088523A"/>
    <w:rsid w:val="008F4BB3"/>
    <w:rsid w:val="008F7B95"/>
    <w:rsid w:val="00906D3E"/>
    <w:rsid w:val="009203F3"/>
    <w:rsid w:val="0092453F"/>
    <w:rsid w:val="00942046"/>
    <w:rsid w:val="00944AF8"/>
    <w:rsid w:val="00947811"/>
    <w:rsid w:val="00987325"/>
    <w:rsid w:val="009D3332"/>
    <w:rsid w:val="009E3AD8"/>
    <w:rsid w:val="00A0200E"/>
    <w:rsid w:val="00A263C5"/>
    <w:rsid w:val="00A57FE7"/>
    <w:rsid w:val="00A70727"/>
    <w:rsid w:val="00A770F0"/>
    <w:rsid w:val="00A85002"/>
    <w:rsid w:val="00AA3B77"/>
    <w:rsid w:val="00AB2117"/>
    <w:rsid w:val="00AE393A"/>
    <w:rsid w:val="00AF3A4C"/>
    <w:rsid w:val="00B11544"/>
    <w:rsid w:val="00B1454F"/>
    <w:rsid w:val="00B27695"/>
    <w:rsid w:val="00B35B71"/>
    <w:rsid w:val="00B4016D"/>
    <w:rsid w:val="00B9780D"/>
    <w:rsid w:val="00BA36F6"/>
    <w:rsid w:val="00BC04BC"/>
    <w:rsid w:val="00BF6624"/>
    <w:rsid w:val="00C055F2"/>
    <w:rsid w:val="00C22322"/>
    <w:rsid w:val="00C316BD"/>
    <w:rsid w:val="00C33266"/>
    <w:rsid w:val="00C37164"/>
    <w:rsid w:val="00C809DD"/>
    <w:rsid w:val="00CB7D1B"/>
    <w:rsid w:val="00CE6660"/>
    <w:rsid w:val="00D1659A"/>
    <w:rsid w:val="00D1755A"/>
    <w:rsid w:val="00D56262"/>
    <w:rsid w:val="00D76EE8"/>
    <w:rsid w:val="00DA0A57"/>
    <w:rsid w:val="00DA36D2"/>
    <w:rsid w:val="00DA46B8"/>
    <w:rsid w:val="00E00340"/>
    <w:rsid w:val="00E75175"/>
    <w:rsid w:val="00EB1612"/>
    <w:rsid w:val="00EB23CE"/>
    <w:rsid w:val="00EE5D04"/>
    <w:rsid w:val="00EF4896"/>
    <w:rsid w:val="00F0400E"/>
    <w:rsid w:val="00F41D23"/>
    <w:rsid w:val="00F4771E"/>
    <w:rsid w:val="00F6243A"/>
    <w:rsid w:val="00F70288"/>
    <w:rsid w:val="00F857DF"/>
    <w:rsid w:val="00FA49CB"/>
    <w:rsid w:val="00FE10AB"/>
    <w:rsid w:val="00FE140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954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D1311-F0D3-4091-92A2-D96DD1E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2152</Words>
  <Characters>1227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Acer</cp:lastModifiedBy>
  <cp:revision>10</cp:revision>
  <cp:lastPrinted>2026-05-26T13:08:00Z</cp:lastPrinted>
  <dcterms:created xsi:type="dcterms:W3CDTF">2026-05-27T08:06:00Z</dcterms:created>
  <dcterms:modified xsi:type="dcterms:W3CDTF">2026-06-05T11:10:00Z</dcterms:modified>
  <dc:language>uk-UA</dc:language>
</cp:coreProperties>
</file>