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14:paraId="484D8631" w14:textId="77777777" w:rsidTr="00F74B9A">
        <w:tc>
          <w:tcPr>
            <w:tcW w:w="6146" w:type="dxa"/>
          </w:tcPr>
          <w:p w14:paraId="524A4D84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</w:tcPr>
          <w:p w14:paraId="078CB133" w14:textId="77777777"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14:paraId="3B76A8C0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14:paraId="5234A291" w14:textId="77777777"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14:paraId="6121E6C2" w14:textId="77777777" w:rsidR="00B1763E" w:rsidRDefault="00B1763E" w:rsidP="00910582">
      <w:pPr>
        <w:jc w:val="both"/>
        <w:rPr>
          <w:sz w:val="28"/>
          <w:szCs w:val="28"/>
          <w:lang w:val="uk-UA"/>
        </w:rPr>
      </w:pPr>
    </w:p>
    <w:p w14:paraId="6C9E7BF6" w14:textId="77777777" w:rsidR="00F64310" w:rsidRDefault="00F64310" w:rsidP="00910582">
      <w:pPr>
        <w:jc w:val="both"/>
        <w:rPr>
          <w:sz w:val="28"/>
          <w:szCs w:val="28"/>
          <w:lang w:val="uk-UA"/>
        </w:rPr>
      </w:pPr>
    </w:p>
    <w:p w14:paraId="17068441" w14:textId="65A072F7"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комісії </w:t>
      </w:r>
      <w:r w:rsidR="00E76E8A">
        <w:rPr>
          <w:bCs/>
          <w:sz w:val="28"/>
          <w:szCs w:val="28"/>
          <w:lang w:val="uk-UA" w:eastAsia="zh-CN"/>
        </w:rPr>
        <w:t>щодо реорганізації</w:t>
      </w:r>
    </w:p>
    <w:p w14:paraId="700C7D10" w14:textId="297B2220" w:rsidR="00F64310" w:rsidRPr="00B530CF" w:rsidRDefault="00B530CF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B530CF">
        <w:rPr>
          <w:bCs/>
          <w:sz w:val="28"/>
          <w:szCs w:val="28"/>
          <w:lang w:val="uk-UA" w:eastAsia="zh-CN"/>
        </w:rPr>
        <w:t xml:space="preserve">комунального закладу </w:t>
      </w:r>
      <w:r w:rsidR="007F6EF1" w:rsidRPr="007F6EF1">
        <w:rPr>
          <w:bCs/>
          <w:sz w:val="28"/>
          <w:szCs w:val="28"/>
          <w:lang w:val="uk-UA" w:eastAsia="zh-CN"/>
        </w:rPr>
        <w:t>«Рокинівський заклад дошкільної освіти (ясла-садок) № 50 Луцької міської ради</w:t>
      </w:r>
      <w:r w:rsidRPr="00B530CF">
        <w:rPr>
          <w:bCs/>
          <w:sz w:val="28"/>
          <w:szCs w:val="28"/>
          <w:lang w:val="uk-UA" w:eastAsia="zh-CN"/>
        </w:rPr>
        <w:t>»</w:t>
      </w:r>
    </w:p>
    <w:p w14:paraId="2A26CBA5" w14:textId="77777777" w:rsidR="00B530CF" w:rsidRDefault="00B530CF" w:rsidP="007F6EF1">
      <w:pPr>
        <w:suppressAutoHyphens/>
        <w:jc w:val="center"/>
        <w:rPr>
          <w:bCs/>
          <w:sz w:val="28"/>
          <w:szCs w:val="28"/>
          <w:lang w:val="uk-UA"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5324"/>
      </w:tblGrid>
      <w:tr w:rsidR="00F74B9A" w14:paraId="13EDA568" w14:textId="77777777" w:rsidTr="00833ABE">
        <w:tc>
          <w:tcPr>
            <w:tcW w:w="4077" w:type="dxa"/>
          </w:tcPr>
          <w:p w14:paraId="7392FE9A" w14:textId="205053C6" w:rsidR="00F74B9A" w:rsidRDefault="00F74B9A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ar-SA"/>
              </w:rPr>
              <w:t>Морозюк</w:t>
            </w:r>
            <w:proofErr w:type="spellEnd"/>
            <w:r>
              <w:rPr>
                <w:bCs/>
                <w:sz w:val="28"/>
                <w:szCs w:val="28"/>
                <w:lang w:val="uk-UA" w:eastAsia="ar-SA"/>
              </w:rPr>
              <w:t xml:space="preserve"> Леся Валентинівна</w:t>
            </w:r>
          </w:p>
        </w:tc>
        <w:tc>
          <w:tcPr>
            <w:tcW w:w="5387" w:type="dxa"/>
          </w:tcPr>
          <w:p w14:paraId="2E3FA240" w14:textId="709F4BAF" w:rsidR="00F74B9A" w:rsidRDefault="00A1699F" w:rsidP="009B39B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> директор</w:t>
            </w:r>
            <w:r w:rsidR="00F74B9A" w:rsidRPr="007F6EF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F74B9A" w:rsidRPr="007E145D">
              <w:rPr>
                <w:bCs/>
                <w:sz w:val="28"/>
                <w:szCs w:val="28"/>
                <w:lang w:val="uk-UA" w:eastAsia="zh-CN"/>
              </w:rPr>
              <w:t xml:space="preserve">комунального закладу </w:t>
            </w:r>
            <w:r w:rsidR="00F74B9A" w:rsidRPr="007F6EF1"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 w:rsidR="00F74B9A" w:rsidRPr="007F6EF1">
              <w:rPr>
                <w:bCs/>
                <w:sz w:val="28"/>
                <w:szCs w:val="28"/>
                <w:lang w:val="uk-UA" w:eastAsia="zh-CN"/>
              </w:rPr>
              <w:t>Рокинівський</w:t>
            </w:r>
            <w:proofErr w:type="spellEnd"/>
            <w:r w:rsidR="00F74B9A" w:rsidRPr="007F6EF1">
              <w:rPr>
                <w:bCs/>
                <w:sz w:val="28"/>
                <w:szCs w:val="28"/>
                <w:lang w:val="uk-UA" w:eastAsia="zh-CN"/>
              </w:rPr>
              <w:t xml:space="preserve"> заклад дошкільної освіти (ясла-садок) № 50 Луцької міської ради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>»</w:t>
            </w:r>
            <w:r w:rsidR="00F74B9A" w:rsidRPr="00F64310">
              <w:rPr>
                <w:bCs/>
                <w:sz w:val="28"/>
                <w:szCs w:val="28"/>
                <w:lang w:val="uk-UA" w:eastAsia="zh-CN"/>
              </w:rPr>
              <w:t>, голова комісії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F74B9A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9B39BF">
              <w:rPr>
                <w:bCs/>
                <w:sz w:val="28"/>
                <w:szCs w:val="28"/>
                <w:lang w:val="uk-UA" w:eastAsia="zh-CN"/>
              </w:rPr>
              <w:t>2715220521</w:t>
            </w:r>
            <w:r w:rsidR="00F74B9A" w:rsidRPr="00F64310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693E3E6C" w14:textId="2E7BC41C" w:rsidR="00696538" w:rsidRPr="00A1699F" w:rsidRDefault="00696538" w:rsidP="009B39BF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F74B9A" w14:paraId="79163B64" w14:textId="77777777" w:rsidTr="00833ABE">
        <w:tc>
          <w:tcPr>
            <w:tcW w:w="4077" w:type="dxa"/>
          </w:tcPr>
          <w:p w14:paraId="1EEF370A" w14:textId="5727AE2C" w:rsidR="00F74B9A" w:rsidRDefault="00F74B9A" w:rsidP="00F74B9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Ковальчук Олександр Валерійович</w:t>
            </w:r>
          </w:p>
        </w:tc>
        <w:tc>
          <w:tcPr>
            <w:tcW w:w="5387" w:type="dxa"/>
          </w:tcPr>
          <w:p w14:paraId="3439BF05" w14:textId="77777777" w:rsidR="00F74B9A" w:rsidRDefault="00A1699F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 xml:space="preserve"> провідний інженер, керівник групи централізованого обслуговування департаменту освіти Луцької міської ради</w:t>
            </w:r>
            <w:r w:rsidR="00F74B9A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>3680910618)</w:t>
            </w:r>
          </w:p>
          <w:p w14:paraId="5A1F2D35" w14:textId="2B424786" w:rsidR="00A1699F" w:rsidRPr="00A1699F" w:rsidRDefault="00A1699F" w:rsidP="00F74B9A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F74B9A" w14:paraId="614EFF00" w14:textId="77777777" w:rsidTr="00833ABE">
        <w:tc>
          <w:tcPr>
            <w:tcW w:w="4077" w:type="dxa"/>
          </w:tcPr>
          <w:p w14:paraId="64F1762B" w14:textId="154F4D4D" w:rsidR="00F74B9A" w:rsidRDefault="00F74B9A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Корнелюк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Вадим Григорович</w:t>
            </w:r>
          </w:p>
        </w:tc>
        <w:tc>
          <w:tcPr>
            <w:tcW w:w="5387" w:type="dxa"/>
          </w:tcPr>
          <w:p w14:paraId="4E465C73" w14:textId="6D1D987A" w:rsidR="00F74B9A" w:rsidRDefault="00A1699F" w:rsidP="009B39B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 xml:space="preserve"> директор </w:t>
            </w:r>
            <w:r w:rsidR="00F74B9A" w:rsidRPr="00C431F2">
              <w:rPr>
                <w:bCs/>
                <w:sz w:val="28"/>
                <w:szCs w:val="28"/>
                <w:lang w:val="uk-UA" w:eastAsia="zh-CN"/>
              </w:rPr>
              <w:t>Комунального закладу загальної середньої освіти «</w:t>
            </w:r>
            <w:proofErr w:type="spellStart"/>
            <w:r w:rsidR="00F74B9A" w:rsidRPr="00C431F2">
              <w:rPr>
                <w:bCs/>
                <w:sz w:val="28"/>
                <w:szCs w:val="28"/>
                <w:lang w:val="uk-UA" w:eastAsia="zh-CN"/>
              </w:rPr>
              <w:t>Рокинівська</w:t>
            </w:r>
            <w:proofErr w:type="spellEnd"/>
            <w:r w:rsidR="00F74B9A" w:rsidRPr="00C431F2">
              <w:rPr>
                <w:bCs/>
                <w:sz w:val="28"/>
                <w:szCs w:val="28"/>
                <w:lang w:val="uk-UA" w:eastAsia="zh-CN"/>
              </w:rPr>
              <w:t xml:space="preserve"> гімназія № 38 Луцької міської ради»</w:t>
            </w:r>
            <w:r w:rsidR="009B39BF">
              <w:rPr>
                <w:bCs/>
                <w:sz w:val="28"/>
                <w:szCs w:val="28"/>
                <w:lang w:val="uk-UA" w:eastAsia="zh-CN"/>
              </w:rPr>
              <w:t xml:space="preserve">, член комісії </w:t>
            </w:r>
            <w:r w:rsidR="009B39BF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9B39BF">
              <w:rPr>
                <w:bCs/>
                <w:sz w:val="28"/>
                <w:szCs w:val="28"/>
                <w:lang w:val="uk-UA" w:eastAsia="zh-CN"/>
              </w:rPr>
              <w:t>2879206092</w:t>
            </w:r>
            <w:r w:rsidR="009B39BF" w:rsidRPr="0008708C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1E4F3FCB" w14:textId="7693FFD1" w:rsidR="00A1699F" w:rsidRPr="00A1699F" w:rsidRDefault="00A1699F" w:rsidP="009B39BF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F74B9A" w14:paraId="55B6DFA4" w14:textId="77777777" w:rsidTr="00833ABE">
        <w:tc>
          <w:tcPr>
            <w:tcW w:w="4077" w:type="dxa"/>
          </w:tcPr>
          <w:p w14:paraId="242D7C86" w14:textId="4BEEF837" w:rsidR="00F74B9A" w:rsidRDefault="00F74B9A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Мельник Ольга Іванівна</w:t>
            </w:r>
          </w:p>
        </w:tc>
        <w:tc>
          <w:tcPr>
            <w:tcW w:w="5387" w:type="dxa"/>
          </w:tcPr>
          <w:p w14:paraId="23942DF9" w14:textId="77777777" w:rsidR="00F74B9A" w:rsidRDefault="00A1699F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-</w:t>
            </w:r>
            <w:r w:rsidR="00833ABE">
              <w:rPr>
                <w:bCs/>
                <w:sz w:val="28"/>
                <w:lang w:val="uk-UA" w:eastAsia="zh-CN"/>
              </w:rPr>
              <w:t xml:space="preserve"> бухгалтер централізованої відділу обліку матеріальних цінностей централізованої бухгалтерії </w:t>
            </w:r>
            <w:r w:rsidR="00833ABE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833ABE" w:rsidRPr="00F64310">
              <w:rPr>
                <w:bCs/>
                <w:sz w:val="28"/>
                <w:szCs w:val="28"/>
                <w:lang w:val="uk-UA" w:eastAsia="zh-CN"/>
              </w:rPr>
              <w:t>,</w:t>
            </w:r>
            <w:r w:rsidR="00833ABE">
              <w:rPr>
                <w:bCs/>
                <w:sz w:val="28"/>
                <w:szCs w:val="28"/>
                <w:lang w:val="uk-UA" w:eastAsia="zh-CN"/>
              </w:rPr>
              <w:t xml:space="preserve"> член комісії (</w:t>
            </w:r>
            <w:r w:rsidR="00833ABE" w:rsidRPr="00F64310">
              <w:rPr>
                <w:bCs/>
                <w:sz w:val="28"/>
                <w:szCs w:val="28"/>
                <w:lang w:val="uk-UA" w:eastAsia="zh-CN"/>
              </w:rPr>
              <w:t xml:space="preserve">ідентифікаційний номер: </w:t>
            </w:r>
            <w:r w:rsidR="00833ABE">
              <w:rPr>
                <w:bCs/>
                <w:sz w:val="28"/>
                <w:szCs w:val="28"/>
                <w:lang w:val="uk-UA" w:eastAsia="zh-CN"/>
              </w:rPr>
              <w:t>2117109949)</w:t>
            </w:r>
          </w:p>
          <w:p w14:paraId="000EE013" w14:textId="0712ACE6" w:rsidR="00A1699F" w:rsidRPr="00A1699F" w:rsidRDefault="00A1699F" w:rsidP="00F74B9A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F74B9A" w14:paraId="219495EF" w14:textId="77777777" w:rsidTr="00833ABE">
        <w:tc>
          <w:tcPr>
            <w:tcW w:w="4077" w:type="dxa"/>
          </w:tcPr>
          <w:p w14:paraId="6D5047E8" w14:textId="25716E8D" w:rsidR="00F74B9A" w:rsidRDefault="00F74B9A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Рибка Катерина Борисівна</w:t>
            </w:r>
          </w:p>
        </w:tc>
        <w:tc>
          <w:tcPr>
            <w:tcW w:w="5387" w:type="dxa"/>
          </w:tcPr>
          <w:p w14:paraId="39105C9A" w14:textId="77777777" w:rsidR="00F74B9A" w:rsidRDefault="00A1699F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F74B9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833ABE">
              <w:rPr>
                <w:bCs/>
                <w:sz w:val="28"/>
                <w:lang w:val="uk-UA" w:eastAsia="zh-CN"/>
              </w:rPr>
              <w:t xml:space="preserve">юрисконсульт централізованої бухгалтерії </w:t>
            </w:r>
            <w:r w:rsidR="00833ABE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833ABE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833ABE" w:rsidRPr="0008708C">
              <w:rPr>
                <w:bCs/>
                <w:sz w:val="28"/>
                <w:szCs w:val="28"/>
                <w:lang w:val="uk-UA" w:eastAsia="zh-CN"/>
              </w:rPr>
              <w:t>3133407249)</w:t>
            </w:r>
          </w:p>
          <w:p w14:paraId="3BE37F3A" w14:textId="51B6FEFA" w:rsidR="00A1699F" w:rsidRPr="00A1699F" w:rsidRDefault="00A1699F" w:rsidP="00F74B9A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E76594" w14:paraId="1C929D9E" w14:textId="77777777" w:rsidTr="00833ABE">
        <w:tc>
          <w:tcPr>
            <w:tcW w:w="4077" w:type="dxa"/>
          </w:tcPr>
          <w:p w14:paraId="1CBC877D" w14:textId="481A9018" w:rsidR="00E76594" w:rsidRDefault="00E76594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lang w:val="uk-UA" w:eastAsia="zh-CN"/>
              </w:rPr>
              <w:t>Шванц</w:t>
            </w:r>
            <w:proofErr w:type="spellEnd"/>
            <w:r>
              <w:rPr>
                <w:bCs/>
                <w:sz w:val="28"/>
                <w:lang w:val="uk-UA" w:eastAsia="zh-CN"/>
              </w:rPr>
              <w:t xml:space="preserve"> Віра Вікторівна</w:t>
            </w:r>
          </w:p>
        </w:tc>
        <w:tc>
          <w:tcPr>
            <w:tcW w:w="5387" w:type="dxa"/>
          </w:tcPr>
          <w:p w14:paraId="07A69444" w14:textId="2F7FE947" w:rsidR="00E76594" w:rsidRDefault="00A1699F" w:rsidP="00F74B9A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E7659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E76594">
              <w:rPr>
                <w:bCs/>
                <w:sz w:val="28"/>
                <w:lang w:val="uk-UA" w:eastAsia="zh-CN"/>
              </w:rPr>
              <w:t xml:space="preserve">керівник відділу обліку матеріальних цінностей централізованої бухгалтерії </w:t>
            </w:r>
            <w:r w:rsidR="00E76594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E76594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E76594" w:rsidRPr="0008708C">
              <w:rPr>
                <w:bCs/>
                <w:sz w:val="28"/>
                <w:szCs w:val="28"/>
                <w:lang w:val="uk-UA" w:eastAsia="zh-CN"/>
              </w:rPr>
              <w:t>2492705808)</w:t>
            </w:r>
          </w:p>
        </w:tc>
      </w:tr>
    </w:tbl>
    <w:p w14:paraId="2D5F4419" w14:textId="592526AD" w:rsidR="00F64310" w:rsidRPr="00F64310" w:rsidRDefault="00F64310" w:rsidP="00A1699F">
      <w:pPr>
        <w:suppressAutoHyphens/>
        <w:jc w:val="both"/>
        <w:rPr>
          <w:kern w:val="2"/>
          <w:sz w:val="28"/>
          <w:szCs w:val="28"/>
          <w:lang w:val="uk-UA"/>
        </w:rPr>
      </w:pPr>
    </w:p>
    <w:p w14:paraId="3AC42DAD" w14:textId="7B6BA6FD" w:rsidR="00F64310" w:rsidRPr="00F64310" w:rsidRDefault="00F64310" w:rsidP="007F6EF1">
      <w:pPr>
        <w:suppressAutoHyphens/>
        <w:ind w:left="4678" w:hanging="4678"/>
        <w:jc w:val="both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ab/>
      </w:r>
    </w:p>
    <w:p w14:paraId="4F5BBD82" w14:textId="0C016739" w:rsidR="00910582" w:rsidRPr="00622B0A" w:rsidRDefault="00E76594" w:rsidP="00E76594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Катерина ШКЛЬОДА</w:t>
      </w:r>
      <w:bookmarkStart w:id="0" w:name="_GoBack"/>
      <w:bookmarkEnd w:id="0"/>
    </w:p>
    <w:sectPr w:rsidR="00910582" w:rsidRPr="00622B0A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1FEEC" w14:textId="77777777" w:rsidR="00F30911" w:rsidRDefault="00F30911" w:rsidP="00B1763E">
      <w:r>
        <w:separator/>
      </w:r>
    </w:p>
  </w:endnote>
  <w:endnote w:type="continuationSeparator" w:id="0">
    <w:p w14:paraId="5A0C3EF8" w14:textId="77777777" w:rsidR="00F30911" w:rsidRDefault="00F30911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9B3D" w14:textId="77777777" w:rsidR="00F30911" w:rsidRDefault="00F30911" w:rsidP="00B1763E">
      <w:r>
        <w:separator/>
      </w:r>
    </w:p>
  </w:footnote>
  <w:footnote w:type="continuationSeparator" w:id="0">
    <w:p w14:paraId="0E8AC66C" w14:textId="77777777" w:rsidR="00F30911" w:rsidRDefault="00F30911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CDC17" w14:textId="70D50BAB" w:rsidR="00B1763E" w:rsidRPr="00F906AA" w:rsidRDefault="00B1763E">
    <w:pPr>
      <w:pStyle w:val="af2"/>
      <w:jc w:val="center"/>
      <w:rPr>
        <w:lang w:val="uk-UA"/>
      </w:rPr>
    </w:pPr>
  </w:p>
  <w:p w14:paraId="34F45CB0" w14:textId="77777777"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4B44"/>
    <w:rsid w:val="00052BA9"/>
    <w:rsid w:val="0006505F"/>
    <w:rsid w:val="00070B7A"/>
    <w:rsid w:val="00076B13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6243B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0483"/>
    <w:rsid w:val="002B309F"/>
    <w:rsid w:val="002B65BE"/>
    <w:rsid w:val="002B7C02"/>
    <w:rsid w:val="002C12BE"/>
    <w:rsid w:val="002C4293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0367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8F8"/>
    <w:rsid w:val="004F4E0D"/>
    <w:rsid w:val="004F59C3"/>
    <w:rsid w:val="005016C5"/>
    <w:rsid w:val="005031EB"/>
    <w:rsid w:val="00503767"/>
    <w:rsid w:val="00520EC1"/>
    <w:rsid w:val="00525EA0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1627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681C"/>
    <w:rsid w:val="00633F86"/>
    <w:rsid w:val="00635ED3"/>
    <w:rsid w:val="006437B3"/>
    <w:rsid w:val="006567C7"/>
    <w:rsid w:val="00661F18"/>
    <w:rsid w:val="00666409"/>
    <w:rsid w:val="00667614"/>
    <w:rsid w:val="00673829"/>
    <w:rsid w:val="00673894"/>
    <w:rsid w:val="00676F6F"/>
    <w:rsid w:val="00682E73"/>
    <w:rsid w:val="00693C14"/>
    <w:rsid w:val="0069570F"/>
    <w:rsid w:val="00696538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1A10"/>
    <w:rsid w:val="00731AF9"/>
    <w:rsid w:val="007345DB"/>
    <w:rsid w:val="00735314"/>
    <w:rsid w:val="00735A40"/>
    <w:rsid w:val="00735EAF"/>
    <w:rsid w:val="00740D6C"/>
    <w:rsid w:val="0074273E"/>
    <w:rsid w:val="00746F61"/>
    <w:rsid w:val="007477AB"/>
    <w:rsid w:val="00750AD5"/>
    <w:rsid w:val="0076357E"/>
    <w:rsid w:val="0077714A"/>
    <w:rsid w:val="007846F1"/>
    <w:rsid w:val="0078687A"/>
    <w:rsid w:val="00787F19"/>
    <w:rsid w:val="00791A4E"/>
    <w:rsid w:val="007A1225"/>
    <w:rsid w:val="007B03A5"/>
    <w:rsid w:val="007C07F7"/>
    <w:rsid w:val="007C5A14"/>
    <w:rsid w:val="007D2A18"/>
    <w:rsid w:val="007D2C5B"/>
    <w:rsid w:val="007D7E5E"/>
    <w:rsid w:val="007E04CB"/>
    <w:rsid w:val="007E145D"/>
    <w:rsid w:val="007E3E84"/>
    <w:rsid w:val="007E70BF"/>
    <w:rsid w:val="007F5359"/>
    <w:rsid w:val="007F6EF1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3ABE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4C4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A2D99"/>
    <w:rsid w:val="009B2223"/>
    <w:rsid w:val="009B39BF"/>
    <w:rsid w:val="009D388C"/>
    <w:rsid w:val="009D6253"/>
    <w:rsid w:val="009D7137"/>
    <w:rsid w:val="009E7B3F"/>
    <w:rsid w:val="009E7E9C"/>
    <w:rsid w:val="009F2832"/>
    <w:rsid w:val="009F3928"/>
    <w:rsid w:val="009F4551"/>
    <w:rsid w:val="009F51E3"/>
    <w:rsid w:val="00A01358"/>
    <w:rsid w:val="00A06397"/>
    <w:rsid w:val="00A0724A"/>
    <w:rsid w:val="00A079A9"/>
    <w:rsid w:val="00A128E0"/>
    <w:rsid w:val="00A15668"/>
    <w:rsid w:val="00A1699F"/>
    <w:rsid w:val="00A3169B"/>
    <w:rsid w:val="00A33962"/>
    <w:rsid w:val="00A40C17"/>
    <w:rsid w:val="00A44B1D"/>
    <w:rsid w:val="00A5680E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0CF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E7C8C"/>
    <w:rsid w:val="00BF2B11"/>
    <w:rsid w:val="00C0324D"/>
    <w:rsid w:val="00C226B3"/>
    <w:rsid w:val="00C236A1"/>
    <w:rsid w:val="00C25B26"/>
    <w:rsid w:val="00C27BAE"/>
    <w:rsid w:val="00C30458"/>
    <w:rsid w:val="00C417E9"/>
    <w:rsid w:val="00C43199"/>
    <w:rsid w:val="00C431F2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C577A"/>
    <w:rsid w:val="00DC74CD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76594"/>
    <w:rsid w:val="00E76E8A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EF4C42"/>
    <w:rsid w:val="00F10B6C"/>
    <w:rsid w:val="00F12475"/>
    <w:rsid w:val="00F12BBC"/>
    <w:rsid w:val="00F27317"/>
    <w:rsid w:val="00F303E1"/>
    <w:rsid w:val="00F30911"/>
    <w:rsid w:val="00F337F8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4B9A"/>
    <w:rsid w:val="00F779F7"/>
    <w:rsid w:val="00F77BF1"/>
    <w:rsid w:val="00F900AC"/>
    <w:rsid w:val="00F90594"/>
    <w:rsid w:val="00F906AA"/>
    <w:rsid w:val="00F960AE"/>
    <w:rsid w:val="00F9739A"/>
    <w:rsid w:val="00FA3CDB"/>
    <w:rsid w:val="00FA57CE"/>
    <w:rsid w:val="00FB0FB2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4A2A1"/>
  <w15:docId w15:val="{FC279870-49CC-40BC-9337-38AAFC67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82AD-426D-4CC5-995E-69880399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Шеремета Олександр</cp:lastModifiedBy>
  <cp:revision>4</cp:revision>
  <cp:lastPrinted>2021-07-09T05:53:00Z</cp:lastPrinted>
  <dcterms:created xsi:type="dcterms:W3CDTF">2026-06-05T11:45:00Z</dcterms:created>
  <dcterms:modified xsi:type="dcterms:W3CDTF">2026-06-08T14:21:00Z</dcterms:modified>
</cp:coreProperties>
</file>