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38" w:rsidRDefault="00CE75B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F6879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42597344" r:id="rId5"/>
        </w:object>
      </w:r>
    </w:p>
    <w:p w:rsidR="00875638" w:rsidRDefault="008F687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75638" w:rsidRDefault="00875638">
      <w:pPr>
        <w:rPr>
          <w:sz w:val="20"/>
          <w:szCs w:val="20"/>
        </w:rPr>
      </w:pPr>
    </w:p>
    <w:p w:rsidR="00875638" w:rsidRDefault="008F687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875638" w:rsidRDefault="008F687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8F6879" w:rsidRDefault="008F6879">
      <w:pPr>
        <w:tabs>
          <w:tab w:val="left" w:pos="4245"/>
          <w:tab w:val="left" w:pos="7590"/>
        </w:tabs>
        <w:jc w:val="center"/>
      </w:pPr>
    </w:p>
    <w:p w:rsid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 xml:space="preserve">Про приватизацію </w:t>
      </w:r>
      <w:r>
        <w:rPr>
          <w:sz w:val="28"/>
          <w:szCs w:val="28"/>
        </w:rPr>
        <w:t>нежитлового приміщення</w:t>
      </w:r>
      <w:r w:rsidRPr="005334BB">
        <w:rPr>
          <w:sz w:val="28"/>
          <w:szCs w:val="28"/>
        </w:rPr>
        <w:t xml:space="preserve"> </w:t>
      </w:r>
    </w:p>
    <w:p w:rsidR="005334BB" w:rsidRP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1</w:t>
      </w:r>
      <w:r w:rsidRPr="005334BB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5334BB">
        <w:rPr>
          <w:sz w:val="28"/>
          <w:szCs w:val="28"/>
        </w:rPr>
        <w:t>,</w:t>
      </w:r>
      <w:r w:rsidR="00BC3FF0">
        <w:rPr>
          <w:sz w:val="28"/>
          <w:szCs w:val="28"/>
        </w:rPr>
        <w:t xml:space="preserve">6 </w:t>
      </w:r>
      <w:proofErr w:type="spellStart"/>
      <w:r w:rsidR="00BC3FF0">
        <w:rPr>
          <w:sz w:val="28"/>
          <w:szCs w:val="28"/>
        </w:rPr>
        <w:t>кв</w:t>
      </w:r>
      <w:proofErr w:type="spellEnd"/>
      <w:r w:rsidR="00BC3FF0">
        <w:rPr>
          <w:sz w:val="28"/>
          <w:szCs w:val="28"/>
        </w:rPr>
        <w:t xml:space="preserve">. </w:t>
      </w:r>
      <w:r>
        <w:rPr>
          <w:sz w:val="28"/>
          <w:szCs w:val="28"/>
        </w:rPr>
        <w:t>м та</w:t>
      </w:r>
      <w:r w:rsidR="008F16EA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</w:t>
      </w:r>
    </w:p>
    <w:p w:rsidR="005334BB" w:rsidRDefault="00CE75B4" w:rsidP="005334BB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приміщення</w:t>
      </w:r>
      <w:r w:rsidR="005334BB">
        <w:rPr>
          <w:sz w:val="28"/>
          <w:szCs w:val="28"/>
        </w:rPr>
        <w:t xml:space="preserve"> загальною площею 110</w:t>
      </w:r>
      <w:r w:rsidR="005334BB" w:rsidRPr="005334BB">
        <w:rPr>
          <w:sz w:val="28"/>
          <w:szCs w:val="28"/>
        </w:rPr>
        <w:t>,</w:t>
      </w:r>
      <w:r w:rsidR="00E6187F">
        <w:rPr>
          <w:sz w:val="28"/>
          <w:szCs w:val="28"/>
        </w:rPr>
        <w:t>1 </w:t>
      </w:r>
      <w:proofErr w:type="spellStart"/>
      <w:r w:rsidR="00E6187F">
        <w:rPr>
          <w:sz w:val="28"/>
          <w:szCs w:val="28"/>
        </w:rPr>
        <w:t>кв</w:t>
      </w:r>
      <w:proofErr w:type="spellEnd"/>
      <w:r w:rsidR="00E6187F">
        <w:rPr>
          <w:sz w:val="28"/>
          <w:szCs w:val="28"/>
        </w:rPr>
        <w:t>.</w:t>
      </w:r>
      <w:r w:rsidR="00BC3FF0">
        <w:rPr>
          <w:sz w:val="28"/>
          <w:szCs w:val="28"/>
        </w:rPr>
        <w:t xml:space="preserve"> </w:t>
      </w:r>
      <w:r w:rsidR="005334BB">
        <w:rPr>
          <w:sz w:val="28"/>
          <w:szCs w:val="28"/>
        </w:rPr>
        <w:t>м</w:t>
      </w:r>
    </w:p>
    <w:p w:rsidR="005334BB" w:rsidRP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 xml:space="preserve">на вул. </w:t>
      </w:r>
      <w:r>
        <w:rPr>
          <w:sz w:val="28"/>
          <w:szCs w:val="28"/>
        </w:rPr>
        <w:t>Червоного Хреста, 16 у м. Луцьку</w:t>
      </w:r>
    </w:p>
    <w:p w:rsidR="005334BB" w:rsidRPr="005334BB" w:rsidRDefault="005334BB" w:rsidP="005334BB">
      <w:pPr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>шляхом продажу на аукціоні з умовою</w:t>
      </w:r>
    </w:p>
    <w:p w:rsidR="005334BB" w:rsidRDefault="005334BB" w:rsidP="005334BB">
      <w:pPr>
        <w:tabs>
          <w:tab w:val="left" w:pos="567"/>
        </w:tabs>
        <w:rPr>
          <w:sz w:val="28"/>
          <w:szCs w:val="28"/>
          <w:lang w:eastAsia="zh-CN"/>
        </w:rPr>
      </w:pPr>
    </w:p>
    <w:p w:rsidR="00DB1751" w:rsidRPr="005334BB" w:rsidRDefault="00DB1751" w:rsidP="005334BB">
      <w:pPr>
        <w:tabs>
          <w:tab w:val="left" w:pos="567"/>
        </w:tabs>
        <w:rPr>
          <w:sz w:val="28"/>
          <w:szCs w:val="28"/>
          <w:lang w:eastAsia="zh-CN"/>
        </w:rPr>
      </w:pPr>
    </w:p>
    <w:p w:rsidR="005334BB" w:rsidRPr="005334BB" w:rsidRDefault="005334BB" w:rsidP="005334BB">
      <w:pPr>
        <w:tabs>
          <w:tab w:val="left" w:pos="567"/>
        </w:tabs>
        <w:jc w:val="both"/>
        <w:rPr>
          <w:sz w:val="28"/>
          <w:szCs w:val="28"/>
        </w:rPr>
      </w:pPr>
      <w:r w:rsidRPr="005334BB">
        <w:rPr>
          <w:bCs/>
          <w:color w:val="000000"/>
          <w:spacing w:val="-1"/>
          <w:sz w:val="28"/>
          <w:szCs w:val="28"/>
        </w:rPr>
        <w:tab/>
        <w:t xml:space="preserve">Відповідно до законів України «Про місцеве самоврядування в Україні», </w:t>
      </w:r>
      <w:r w:rsidRPr="005334BB">
        <w:rPr>
          <w:bCs/>
          <w:sz w:val="28"/>
          <w:szCs w:val="28"/>
        </w:rPr>
        <w:t xml:space="preserve">«Про приватизацію державного і комунального майна», </w:t>
      </w:r>
      <w:r w:rsidRPr="005334BB">
        <w:rPr>
          <w:sz w:val="28"/>
          <w:szCs w:val="28"/>
        </w:rPr>
        <w:t xml:space="preserve"> постанови Кабінету Міністрів України «Порядок проведення електронних аукціонів для продажу об’єктів малої приватизації», міська рада</w:t>
      </w:r>
    </w:p>
    <w:p w:rsidR="005334BB" w:rsidRPr="005334BB" w:rsidRDefault="005334BB" w:rsidP="005334BB">
      <w:pPr>
        <w:ind w:firstLine="540"/>
        <w:jc w:val="both"/>
        <w:rPr>
          <w:sz w:val="28"/>
          <w:szCs w:val="28"/>
          <w:lang w:eastAsia="zh-CN"/>
        </w:rPr>
      </w:pPr>
    </w:p>
    <w:p w:rsidR="005334BB" w:rsidRDefault="005334BB" w:rsidP="005334BB">
      <w:pPr>
        <w:rPr>
          <w:sz w:val="28"/>
          <w:szCs w:val="28"/>
        </w:rPr>
      </w:pPr>
      <w:r w:rsidRPr="005334BB">
        <w:rPr>
          <w:sz w:val="28"/>
          <w:szCs w:val="28"/>
        </w:rPr>
        <w:t>ВИРІШИЛА:</w:t>
      </w:r>
    </w:p>
    <w:p w:rsidR="008F16EA" w:rsidRPr="005334BB" w:rsidRDefault="008F16EA" w:rsidP="005334BB">
      <w:pPr>
        <w:rPr>
          <w:sz w:val="28"/>
          <w:szCs w:val="28"/>
        </w:rPr>
      </w:pPr>
    </w:p>
    <w:p w:rsidR="005334BB" w:rsidRPr="005334BB" w:rsidRDefault="005334BB" w:rsidP="005334BB">
      <w:pPr>
        <w:tabs>
          <w:tab w:val="left" w:pos="567"/>
        </w:tabs>
        <w:suppressAutoHyphens w:val="0"/>
        <w:jc w:val="both"/>
        <w:rPr>
          <w:sz w:val="28"/>
          <w:szCs w:val="28"/>
        </w:rPr>
      </w:pPr>
      <w:r w:rsidRPr="005334BB">
        <w:rPr>
          <w:sz w:val="28"/>
          <w:szCs w:val="28"/>
        </w:rPr>
        <w:tab/>
        <w:t>1. Включити</w:t>
      </w:r>
      <w:r>
        <w:rPr>
          <w:sz w:val="28"/>
          <w:szCs w:val="28"/>
        </w:rPr>
        <w:t xml:space="preserve"> нежитлове приміщення</w:t>
      </w:r>
      <w:r w:rsidRPr="005334BB"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t>1</w:t>
      </w:r>
      <w:r w:rsidRPr="005334BB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5334BB">
        <w:rPr>
          <w:sz w:val="28"/>
          <w:szCs w:val="28"/>
        </w:rPr>
        <w:t>,</w:t>
      </w: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 та</w:t>
      </w:r>
      <w:r w:rsidRPr="005334BB">
        <w:rPr>
          <w:sz w:val="28"/>
          <w:szCs w:val="28"/>
        </w:rPr>
        <w:t xml:space="preserve">  </w:t>
      </w:r>
      <w:r w:rsidR="00DB1751">
        <w:rPr>
          <w:sz w:val="28"/>
          <w:szCs w:val="28"/>
        </w:rPr>
        <w:t>нежитлове приміщення</w:t>
      </w:r>
      <w:r>
        <w:rPr>
          <w:sz w:val="28"/>
          <w:szCs w:val="28"/>
        </w:rPr>
        <w:t xml:space="preserve"> загальною площею 110</w:t>
      </w:r>
      <w:r w:rsidRPr="005334BB">
        <w:rPr>
          <w:sz w:val="28"/>
          <w:szCs w:val="28"/>
        </w:rPr>
        <w:t>,</w:t>
      </w:r>
      <w:r>
        <w:rPr>
          <w:sz w:val="28"/>
          <w:szCs w:val="28"/>
        </w:rPr>
        <w:t>1 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 м</w:t>
      </w:r>
      <w:r w:rsidR="00DB1751">
        <w:rPr>
          <w:sz w:val="28"/>
          <w:szCs w:val="28"/>
        </w:rPr>
        <w:t xml:space="preserve"> (ІІ поверх, літер А-3)</w:t>
      </w:r>
      <w:r>
        <w:rPr>
          <w:sz w:val="28"/>
          <w:szCs w:val="28"/>
        </w:rPr>
        <w:t xml:space="preserve"> на</w:t>
      </w:r>
      <w:r w:rsidRPr="005334BB">
        <w:rPr>
          <w:sz w:val="28"/>
          <w:szCs w:val="28"/>
        </w:rPr>
        <w:t xml:space="preserve"> </w:t>
      </w:r>
      <w:r w:rsidR="00DB1751">
        <w:rPr>
          <w:sz w:val="28"/>
          <w:szCs w:val="28"/>
        </w:rPr>
        <w:t xml:space="preserve">                   </w:t>
      </w:r>
      <w:r w:rsidRPr="005334BB">
        <w:rPr>
          <w:sz w:val="28"/>
          <w:szCs w:val="28"/>
        </w:rPr>
        <w:t xml:space="preserve">вул. </w:t>
      </w:r>
      <w:r w:rsidR="00E6187F">
        <w:rPr>
          <w:sz w:val="28"/>
          <w:szCs w:val="28"/>
        </w:rPr>
        <w:t>Червоного Хреста, 16</w:t>
      </w:r>
      <w:r w:rsidRPr="005334BB">
        <w:rPr>
          <w:sz w:val="28"/>
          <w:szCs w:val="28"/>
        </w:rPr>
        <w:t xml:space="preserve"> у</w:t>
      </w:r>
      <w:r w:rsidR="00E6187F">
        <w:rPr>
          <w:sz w:val="28"/>
          <w:szCs w:val="28"/>
        </w:rPr>
        <w:t xml:space="preserve"> м. Луцьку</w:t>
      </w:r>
      <w:r w:rsidR="00CE75B4">
        <w:rPr>
          <w:sz w:val="28"/>
          <w:szCs w:val="28"/>
        </w:rPr>
        <w:t xml:space="preserve"> до приватизації</w:t>
      </w:r>
      <w:bookmarkStart w:id="0" w:name="_GoBack"/>
      <w:bookmarkEnd w:id="0"/>
      <w:r w:rsidRPr="005334BB">
        <w:rPr>
          <w:sz w:val="28"/>
          <w:szCs w:val="28"/>
        </w:rPr>
        <w:t xml:space="preserve"> шлях</w:t>
      </w:r>
      <w:r w:rsidR="00DB1751">
        <w:rPr>
          <w:sz w:val="28"/>
          <w:szCs w:val="28"/>
        </w:rPr>
        <w:t>ом продажу на   аукціоні з  умовою,</w:t>
      </w:r>
      <w:r w:rsidR="00DB1751" w:rsidRPr="00DB1751">
        <w:rPr>
          <w:sz w:val="28"/>
          <w:szCs w:val="28"/>
        </w:rPr>
        <w:t xml:space="preserve"> </w:t>
      </w:r>
      <w:r w:rsidR="00DB1751">
        <w:rPr>
          <w:sz w:val="28"/>
          <w:szCs w:val="28"/>
        </w:rPr>
        <w:t>що договори оренди вказаних нежитлових приміщ</w:t>
      </w:r>
      <w:r w:rsidR="008F16EA">
        <w:rPr>
          <w:sz w:val="28"/>
          <w:szCs w:val="28"/>
        </w:rPr>
        <w:t>ень,                    зберігають</w:t>
      </w:r>
      <w:r w:rsidR="00DB1751">
        <w:rPr>
          <w:sz w:val="28"/>
          <w:szCs w:val="28"/>
        </w:rPr>
        <w:t xml:space="preserve"> чинність для нового власника.</w:t>
      </w:r>
    </w:p>
    <w:p w:rsidR="005334BB" w:rsidRPr="005334BB" w:rsidRDefault="005334BB" w:rsidP="005334BB">
      <w:pPr>
        <w:ind w:firstLine="567"/>
        <w:jc w:val="both"/>
        <w:rPr>
          <w:sz w:val="28"/>
          <w:szCs w:val="28"/>
          <w:lang w:val="ru-RU"/>
        </w:rPr>
      </w:pPr>
      <w:r w:rsidRPr="005334BB">
        <w:rPr>
          <w:sz w:val="28"/>
          <w:szCs w:val="28"/>
        </w:rPr>
        <w:t>2.  Відділу управління майном міської комунальної власності</w:t>
      </w:r>
      <w:r w:rsidRPr="005334BB">
        <w:rPr>
          <w:sz w:val="28"/>
          <w:szCs w:val="28"/>
          <w:lang w:val="ru-RU"/>
        </w:rPr>
        <w:t>:</w:t>
      </w:r>
    </w:p>
    <w:p w:rsidR="005334BB" w:rsidRPr="005334BB" w:rsidRDefault="005334BB" w:rsidP="005334BB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5334BB">
        <w:rPr>
          <w:sz w:val="28"/>
          <w:szCs w:val="28"/>
          <w:lang w:val="ru-RU"/>
        </w:rPr>
        <w:t>прове</w:t>
      </w:r>
      <w:r w:rsidRPr="005334BB">
        <w:rPr>
          <w:sz w:val="28"/>
          <w:szCs w:val="28"/>
        </w:rPr>
        <w:t>сти</w:t>
      </w:r>
      <w:proofErr w:type="spellEnd"/>
      <w:r w:rsidRPr="005334BB">
        <w:rPr>
          <w:sz w:val="28"/>
          <w:szCs w:val="28"/>
        </w:rPr>
        <w:t xml:space="preserve"> оцінку об’єкта відповідно до чинного законодавства;</w:t>
      </w:r>
    </w:p>
    <w:p w:rsidR="005334BB" w:rsidRPr="005334BB" w:rsidRDefault="005334BB" w:rsidP="005334BB">
      <w:pPr>
        <w:tabs>
          <w:tab w:val="left" w:pos="567"/>
        </w:tabs>
        <w:jc w:val="both"/>
        <w:rPr>
          <w:sz w:val="28"/>
          <w:szCs w:val="28"/>
        </w:rPr>
      </w:pPr>
      <w:r w:rsidRPr="005334BB">
        <w:rPr>
          <w:sz w:val="28"/>
          <w:szCs w:val="28"/>
          <w:lang w:val="ru-RU"/>
        </w:rPr>
        <w:tab/>
      </w:r>
      <w:r w:rsidRPr="005334BB">
        <w:rPr>
          <w:sz w:val="28"/>
          <w:szCs w:val="28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:rsidR="005334BB" w:rsidRPr="005334BB" w:rsidRDefault="005334BB" w:rsidP="005334BB">
      <w:pPr>
        <w:ind w:firstLine="567"/>
        <w:jc w:val="both"/>
        <w:rPr>
          <w:bCs/>
          <w:iCs/>
          <w:sz w:val="28"/>
          <w:szCs w:val="28"/>
        </w:rPr>
      </w:pPr>
      <w:r w:rsidRPr="005334BB">
        <w:rPr>
          <w:bCs/>
          <w:iCs/>
          <w:sz w:val="28"/>
          <w:szCs w:val="28"/>
        </w:rPr>
        <w:t>опублікувати Інформаційне повідомлення про продаж об’єкта на електронному аукціоні.</w:t>
      </w:r>
    </w:p>
    <w:p w:rsidR="005334BB" w:rsidRPr="005334BB" w:rsidRDefault="005334BB" w:rsidP="005334BB">
      <w:pPr>
        <w:ind w:firstLine="567"/>
        <w:jc w:val="both"/>
        <w:rPr>
          <w:sz w:val="28"/>
          <w:szCs w:val="28"/>
          <w:lang w:eastAsia="zh-CN"/>
        </w:rPr>
      </w:pPr>
      <w:r w:rsidRPr="005334BB">
        <w:rPr>
          <w:sz w:val="28"/>
          <w:szCs w:val="28"/>
        </w:rPr>
        <w:t>3</w:t>
      </w:r>
      <w:r w:rsidRPr="005334BB">
        <w:rPr>
          <w:rFonts w:eastAsia="Calibri"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5334BB">
        <w:rPr>
          <w:rFonts w:eastAsia="Calibri"/>
          <w:sz w:val="28"/>
          <w:szCs w:val="28"/>
        </w:rPr>
        <w:t>Чебелюк</w:t>
      </w:r>
      <w:proofErr w:type="spellEnd"/>
      <w:r w:rsidRPr="005334BB">
        <w:rPr>
          <w:rFonts w:eastAsia="Calibri"/>
          <w:sz w:val="28"/>
          <w:szCs w:val="28"/>
        </w:rPr>
        <w:t xml:space="preserve"> та постійну комісію міської ради з питань комунального майна та приватизації</w:t>
      </w:r>
      <w:r w:rsidRPr="005334BB">
        <w:rPr>
          <w:color w:val="000000"/>
          <w:sz w:val="28"/>
          <w:szCs w:val="28"/>
        </w:rPr>
        <w:t>.</w:t>
      </w:r>
    </w:p>
    <w:p w:rsidR="005334BB" w:rsidRPr="005334BB" w:rsidRDefault="005334BB" w:rsidP="005334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334BB" w:rsidRDefault="005334BB" w:rsidP="005334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554DA" w:rsidRPr="005334BB" w:rsidRDefault="00C554DA" w:rsidP="005334B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334BB" w:rsidRDefault="00C554DA" w:rsidP="005334BB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33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Катерина ШКЛЬОДА</w:t>
      </w:r>
    </w:p>
    <w:p w:rsidR="005334BB" w:rsidRDefault="005334BB" w:rsidP="005334B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334BB" w:rsidRDefault="005334BB" w:rsidP="005334B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334BB" w:rsidRPr="005334BB" w:rsidRDefault="005334BB" w:rsidP="005334BB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spellStart"/>
      <w:r w:rsidRPr="005334BB">
        <w:rPr>
          <w:rFonts w:ascii="Times New Roman" w:hAnsi="Times New Roman" w:cs="Times New Roman"/>
          <w:sz w:val="24"/>
          <w:szCs w:val="24"/>
        </w:rPr>
        <w:t>Лущакевич</w:t>
      </w:r>
      <w:proofErr w:type="spellEnd"/>
      <w:r w:rsidRPr="005334BB">
        <w:rPr>
          <w:rFonts w:ascii="Times New Roman" w:hAnsi="Times New Roman" w:cs="Times New Roman"/>
          <w:sz w:val="24"/>
          <w:szCs w:val="24"/>
        </w:rPr>
        <w:t xml:space="preserve"> 777 881</w:t>
      </w:r>
    </w:p>
    <w:sectPr w:rsidR="005334BB" w:rsidRPr="005334BB" w:rsidSect="00C051EC">
      <w:pgSz w:w="11906" w:h="16838"/>
      <w:pgMar w:top="567" w:right="567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875638"/>
    <w:rsid w:val="002232E4"/>
    <w:rsid w:val="004E15D8"/>
    <w:rsid w:val="005334BB"/>
    <w:rsid w:val="007B2286"/>
    <w:rsid w:val="00802117"/>
    <w:rsid w:val="00875638"/>
    <w:rsid w:val="008D4E04"/>
    <w:rsid w:val="008F16EA"/>
    <w:rsid w:val="008F6879"/>
    <w:rsid w:val="00BC3FF0"/>
    <w:rsid w:val="00C051EC"/>
    <w:rsid w:val="00C554DA"/>
    <w:rsid w:val="00CE75B4"/>
    <w:rsid w:val="00DB1751"/>
    <w:rsid w:val="00E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B4D6719-1428-44E8-ABBD-A1F3B04D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HTML">
    <w:name w:val="HTML Preformatted"/>
    <w:basedOn w:val="a"/>
    <w:link w:val="HTML0"/>
    <w:unhideWhenUsed/>
    <w:qFormat/>
    <w:rsid w:val="0053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334B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32</cp:revision>
  <dcterms:created xsi:type="dcterms:W3CDTF">2022-02-22T13:50:00Z</dcterms:created>
  <dcterms:modified xsi:type="dcterms:W3CDTF">2026-06-10T08:49:00Z</dcterms:modified>
  <dc:language>uk-UA</dc:language>
</cp:coreProperties>
</file>