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9B55" w14:textId="77777777" w:rsidR="00051618" w:rsidRPr="00051618" w:rsidRDefault="00051618" w:rsidP="0005161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Пояснювальна записка</w:t>
      </w:r>
    </w:p>
    <w:p w14:paraId="55F2E74F" w14:textId="77777777" w:rsidR="00D3364F" w:rsidRDefault="00051618" w:rsidP="00D336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proofErr w:type="spellStart"/>
      <w:r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рішення виконавчого комітету міської ради</w:t>
      </w:r>
    </w:p>
    <w:p w14:paraId="35B7CABF" w14:textId="62A0B816" w:rsidR="00051618" w:rsidRDefault="00051618" w:rsidP="00D336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«Про внесення змін до рішення виконавчого комітету міськ</w:t>
      </w:r>
      <w:r w:rsidR="00242B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ої ради від 18.03.2026 № 131-1 </w:t>
      </w:r>
      <w:r w:rsidR="00242BB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“</w:t>
      </w:r>
      <w:r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Порядок забезпечення оздоровлення та відпочинку дітей пільгових категорій на 2026 рік</w:t>
      </w:r>
      <w:r w:rsidR="00242BB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”</w:t>
      </w:r>
      <w:r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</w:p>
    <w:p w14:paraId="35852692" w14:textId="77777777" w:rsidR="00D3364F" w:rsidRPr="00051618" w:rsidRDefault="00D3364F" w:rsidP="00D3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E9C412" w14:textId="7E7BAABB" w:rsidR="00D72671" w:rsidRDefault="00D3364F" w:rsidP="00D3364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051618" w:rsidRP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>роєкт</w:t>
      </w:r>
      <w:proofErr w:type="spellEnd"/>
      <w:r w:rsidR="00051618" w:rsidRP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підготовлено з метою </w:t>
      </w:r>
      <w:r w:rsid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розширення</w:t>
      </w:r>
      <w:r w:rsidR="00051618" w:rsidRP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переліку категорій дітей, які мають право на </w:t>
      </w:r>
      <w:r w:rsidR="00242BB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</w:t>
      </w:r>
      <w:r w:rsidR="00051618" w:rsidRP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оздоровлення</w:t>
      </w:r>
      <w:r w:rsidR="00242BBB">
        <w:rPr>
          <w:rFonts w:ascii="Times New Roman" w:eastAsia="Times New Roman" w:hAnsi="Times New Roman" w:cs="Times New Roman"/>
          <w:sz w:val="28"/>
          <w:szCs w:val="28"/>
          <w:lang w:eastAsia="uk-UA"/>
        </w:rPr>
        <w:t>м та відпочинком</w:t>
      </w:r>
      <w:r w:rsidR="00051618" w:rsidRP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2026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51618" w:rsidRP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 за кошти бюджету</w:t>
      </w:r>
      <w:r w:rsidR="00242B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</w:t>
      </w:r>
      <w:r w:rsidR="00D72671">
        <w:rPr>
          <w:rFonts w:ascii="Times New Roman" w:eastAsia="Times New Roman" w:hAnsi="Times New Roman" w:cs="Times New Roman"/>
          <w:sz w:val="28"/>
          <w:szCs w:val="28"/>
          <w:lang w:eastAsia="uk-UA"/>
        </w:rPr>
        <w:t>уцької міської територіальної громади</w:t>
      </w:r>
      <w:r w:rsidR="00051618" w:rsidRPr="00A50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F1D0D" w:rsidRPr="00A501FC">
        <w:rPr>
          <w:rFonts w:ascii="Times New Roman" w:hAnsi="Times New Roman" w:cs="Times New Roman"/>
          <w:sz w:val="28"/>
          <w:szCs w:val="28"/>
        </w:rPr>
        <w:t xml:space="preserve">Зокрема, </w:t>
      </w:r>
      <w:proofErr w:type="spellStart"/>
      <w:r w:rsidR="00D7267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="00D72671">
        <w:rPr>
          <w:rFonts w:ascii="Times New Roman" w:hAnsi="Times New Roman" w:cs="Times New Roman"/>
          <w:sz w:val="28"/>
          <w:szCs w:val="28"/>
        </w:rPr>
        <w:t>ктом</w:t>
      </w:r>
      <w:proofErr w:type="spellEnd"/>
      <w:r w:rsidR="00D72671">
        <w:rPr>
          <w:rFonts w:ascii="Times New Roman" w:hAnsi="Times New Roman" w:cs="Times New Roman"/>
          <w:sz w:val="28"/>
          <w:szCs w:val="28"/>
        </w:rPr>
        <w:t xml:space="preserve"> пропонується внести зміни до пункту 4 </w:t>
      </w:r>
      <w:r w:rsidR="00D726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Поряд</w:t>
      </w:r>
      <w:r w:rsidR="00D72671"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D726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D72671"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забезпечення оздоровлення та відпочинку дітей пільгових категорій на 2026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D72671" w:rsidRPr="000516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r w:rsidR="000F1D0D" w:rsidRPr="00A501FC">
        <w:rPr>
          <w:rFonts w:ascii="Times New Roman" w:hAnsi="Times New Roman" w:cs="Times New Roman"/>
          <w:sz w:val="28"/>
          <w:szCs w:val="28"/>
        </w:rPr>
        <w:t xml:space="preserve"> </w:t>
      </w:r>
      <w:r w:rsidR="00D72671">
        <w:rPr>
          <w:rFonts w:ascii="Times New Roman" w:hAnsi="Times New Roman" w:cs="Times New Roman"/>
          <w:sz w:val="28"/>
          <w:szCs w:val="28"/>
        </w:rPr>
        <w:t>шляхом включення до переліку пільгових категорій</w:t>
      </w:r>
      <w:r w:rsidR="00A501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2671">
        <w:rPr>
          <w:rFonts w:ascii="Times New Roman" w:hAnsi="Times New Roman" w:cs="Times New Roman"/>
          <w:bCs/>
          <w:sz w:val="28"/>
          <w:szCs w:val="28"/>
        </w:rPr>
        <w:t xml:space="preserve">дітей </w:t>
      </w:r>
      <w:r w:rsidR="000F1D0D" w:rsidRPr="00A501FC">
        <w:rPr>
          <w:rFonts w:ascii="Times New Roman" w:hAnsi="Times New Roman" w:cs="Times New Roman"/>
          <w:bCs/>
          <w:sz w:val="28"/>
          <w:szCs w:val="28"/>
        </w:rPr>
        <w:t>з багатодітних сімей</w:t>
      </w:r>
      <w:r w:rsidR="00D726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13D9B5" w14:textId="77777777" w:rsidR="00051618" w:rsidRDefault="00D72671" w:rsidP="00D33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Прийняття рішення сприятиме посиленню с</w:t>
      </w:r>
      <w:r w:rsidR="000F1D0D" w:rsidRPr="00A501FC">
        <w:rPr>
          <w:rFonts w:ascii="Times New Roman" w:hAnsi="Times New Roman" w:cs="Times New Roman"/>
          <w:sz w:val="28"/>
          <w:szCs w:val="28"/>
        </w:rPr>
        <w:t>оціального захисту родин, які виховують тро</w:t>
      </w:r>
      <w:r>
        <w:rPr>
          <w:rFonts w:ascii="Times New Roman" w:hAnsi="Times New Roman" w:cs="Times New Roman"/>
          <w:sz w:val="28"/>
          <w:szCs w:val="28"/>
        </w:rPr>
        <w:t>є і більше дітей, та забезпеченню дітей пільгових категорій послугами з оздоровлення та відпочинку у 2026 році.</w:t>
      </w:r>
    </w:p>
    <w:p w14:paraId="6193AF32" w14:textId="77777777" w:rsidR="00D72671" w:rsidRDefault="00D72671" w:rsidP="00D336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B50513" w14:textId="77777777" w:rsidR="00D72671" w:rsidRDefault="00D72671" w:rsidP="00D33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90AA08" w14:textId="77777777" w:rsidR="00A501FC" w:rsidRPr="00A501FC" w:rsidRDefault="00A501FC" w:rsidP="00D33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D7BFC3" w14:textId="77777777" w:rsidR="00051618" w:rsidRDefault="00051618" w:rsidP="00D33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</w:p>
    <w:p w14:paraId="47E460EC" w14:textId="3361EFA5" w:rsidR="00051618" w:rsidRDefault="00051618" w:rsidP="00D33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соціальної політики                                                          Вікторія МАЙБОРОДА</w:t>
      </w:r>
    </w:p>
    <w:sectPr w:rsidR="00051618" w:rsidSect="00D3364F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510"/>
    <w:multiLevelType w:val="multilevel"/>
    <w:tmpl w:val="9558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61746"/>
    <w:multiLevelType w:val="multilevel"/>
    <w:tmpl w:val="121C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686199">
    <w:abstractNumId w:val="0"/>
  </w:num>
  <w:num w:numId="2" w16cid:durableId="511604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618"/>
    <w:rsid w:val="00051618"/>
    <w:rsid w:val="000F1D0D"/>
    <w:rsid w:val="00242BBB"/>
    <w:rsid w:val="002B3760"/>
    <w:rsid w:val="005609A3"/>
    <w:rsid w:val="00A501FC"/>
    <w:rsid w:val="00D3364F"/>
    <w:rsid w:val="00D7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5A8A"/>
  <w15:docId w15:val="{4676D31F-ADAB-497D-A475-64CE99E1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16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161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5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4</cp:revision>
  <cp:lastPrinted>2026-05-28T06:52:00Z</cp:lastPrinted>
  <dcterms:created xsi:type="dcterms:W3CDTF">2026-05-28T06:21:00Z</dcterms:created>
  <dcterms:modified xsi:type="dcterms:W3CDTF">2026-05-29T11:08:00Z</dcterms:modified>
</cp:coreProperties>
</file>