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925E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object w:dxaOrig="3096" w:dyaOrig="3281" w14:anchorId="51A95E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842616392" r:id="rId6"/>
        </w:object>
      </w:r>
    </w:p>
    <w:p w14:paraId="104B04A1" w14:textId="77777777" w:rsidR="000C0CC2" w:rsidRPr="000C0CC2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28FD5E38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ЛУЦЬКА  МІСЬКА  РАДА</w:t>
      </w:r>
    </w:p>
    <w:p w14:paraId="1B1459FF" w14:textId="77777777" w:rsidR="000C0CC2" w:rsidRPr="000C0CC2" w:rsidRDefault="000C0CC2" w:rsidP="000C0CC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76CD4255" w14:textId="77777777" w:rsidR="000C0CC2" w:rsidRPr="000C0CC2" w:rsidRDefault="000C0CC2" w:rsidP="000C0CC2">
      <w:pPr>
        <w:keepNext/>
        <w:numPr>
          <w:ilvl w:val="0"/>
          <w:numId w:val="1"/>
        </w:numPr>
        <w:tabs>
          <w:tab w:val="clear" w:pos="0"/>
          <w:tab w:val="left" w:pos="4218"/>
          <w:tab w:val="left" w:pos="467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Р І Ш Е Н </w:t>
      </w:r>
      <w:proofErr w:type="spellStart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Н</w:t>
      </w:r>
      <w:proofErr w:type="spellEnd"/>
      <w:r w:rsidRPr="000C0CC2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Я</w:t>
      </w:r>
    </w:p>
    <w:p w14:paraId="3B76A7A6" w14:textId="77777777" w:rsidR="000C0CC2" w:rsidRPr="002A70EA" w:rsidRDefault="000C0CC2" w:rsidP="000C0C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0A4D04" w14:textId="4EEF1808" w:rsidR="000C0CC2" w:rsidRPr="000C0CC2" w:rsidRDefault="000C0CC2" w:rsidP="000C0CC2">
      <w:pPr>
        <w:tabs>
          <w:tab w:val="left" w:pos="46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                                        </w:t>
      </w:r>
      <w:r w:rsidR="00F505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 </w:t>
      </w:r>
      <w:r w:rsidRPr="000C0C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Луцьк                                         №______________</w:t>
      </w:r>
    </w:p>
    <w:p w14:paraId="347F8AEC" w14:textId="77777777" w:rsidR="00FB741D" w:rsidRPr="002A70EA" w:rsidRDefault="00FB741D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188D9D8A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внесення змін до рішення</w:t>
      </w:r>
    </w:p>
    <w:p w14:paraId="0BE17CBF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міської ради </w:t>
      </w:r>
      <w:r w:rsidRPr="00C813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 01.12.2020 № 1/2</w:t>
      </w:r>
    </w:p>
    <w:p w14:paraId="647B550C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утворення постійних комісій</w:t>
      </w:r>
    </w:p>
    <w:p w14:paraId="6A7A86E5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Луцької міської ради та затвердження</w:t>
      </w:r>
    </w:p>
    <w:p w14:paraId="799601B7" w14:textId="77777777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їх персонального складу»</w:t>
      </w:r>
    </w:p>
    <w:p w14:paraId="0ACCB35C" w14:textId="77777777" w:rsidR="00E34450" w:rsidRPr="002A70EA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B890D40" w14:textId="41B202D8" w:rsidR="000C0CC2" w:rsidRDefault="00BC3EAC" w:rsidP="002A70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Керуючись статтями 26, 47 </w:t>
      </w:r>
      <w:r w:rsidR="002A70EA" w:rsidRPr="002A7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Закону України «Про місцеве самоврядування в Україні»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 </w:t>
      </w:r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ст. 17 Регламенту </w:t>
      </w:r>
      <w:proofErr w:type="spellStart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Луцької</w:t>
      </w:r>
      <w:proofErr w:type="spellEnd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міської</w:t>
      </w:r>
      <w:proofErr w:type="spellEnd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ради VIII </w:t>
      </w:r>
      <w:proofErr w:type="spellStart"/>
      <w:r w:rsidRPr="00BC3EA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скликання</w:t>
      </w:r>
      <w:proofErr w:type="spellEnd"/>
      <w:r w:rsidR="001051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, </w:t>
      </w:r>
      <w:proofErr w:type="spellStart"/>
      <w:r w:rsidR="001051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враховуючи</w:t>
      </w:r>
      <w:proofErr w:type="spellEnd"/>
      <w:r w:rsidR="001051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1051A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з</w:t>
      </w:r>
      <w:r w:rsidR="002A75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аяву</w:t>
      </w:r>
      <w:proofErr w:type="spellEnd"/>
      <w:r w:rsidR="002A75A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депутата </w:t>
      </w:r>
      <w:bookmarkStart w:id="0" w:name="_GoBack"/>
      <w:bookmarkEnd w:id="0"/>
      <w:r w:rsidR="00964F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Ковальчука </w:t>
      </w:r>
      <w:proofErr w:type="spellStart"/>
      <w:r w:rsidR="00964F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Сергія</w:t>
      </w:r>
      <w:proofErr w:type="spellEnd"/>
      <w:r w:rsidR="00964F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="00964F6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Івановича</w:t>
      </w:r>
      <w:proofErr w:type="spellEnd"/>
      <w:r w:rsidR="00014A1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,</w:t>
      </w:r>
      <w:r w:rsidRPr="002A70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A70EA" w:rsidRPr="002A70EA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міська рада</w:t>
      </w:r>
    </w:p>
    <w:p w14:paraId="1AB47CB8" w14:textId="77777777" w:rsidR="002A70EA" w:rsidRPr="002A70EA" w:rsidRDefault="002A70EA" w:rsidP="00E344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106BF17D" w14:textId="6DC6B7E0" w:rsidR="00E34450" w:rsidRPr="00E34450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4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181BFBD0" w14:textId="77777777" w:rsidR="00E34450" w:rsidRPr="002A70EA" w:rsidRDefault="00E34450" w:rsidP="00E344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16BD8A6E" w14:textId="2C2194EB" w:rsidR="001B3691" w:rsidRPr="00600CCF" w:rsidRDefault="00C40150" w:rsidP="001B36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="00B603D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proofErr w:type="spellStart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Внести</w:t>
      </w:r>
      <w:proofErr w:type="spellEnd"/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зміни в додаток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 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="00E34450"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 міської ради від 01.12.2020 № 1/2 «Про утворення постійних комісій Луцької міської ради та затвер</w:t>
      </w:r>
      <w:r w:rsidRPr="00C4015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дження їх персонального складу»</w:t>
      </w:r>
      <w:r w:rsidR="001B3691" w:rsidRPr="001B3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1B36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виклавши пункт 2 </w:t>
      </w:r>
      <w:r w:rsidR="001B3691"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в такій редакції:</w:t>
      </w:r>
    </w:p>
    <w:p w14:paraId="007463B9" w14:textId="77777777" w:rsidR="001B3691" w:rsidRPr="00600CCF" w:rsidRDefault="001B3691" w:rsidP="001B36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«2. </w:t>
      </w:r>
      <w:r w:rsidRPr="00600CCF">
        <w:rPr>
          <w:rFonts w:ascii="Times New Roman" w:hAnsi="Times New Roman" w:cs="Times New Roman"/>
          <w:sz w:val="28"/>
          <w:szCs w:val="28"/>
        </w:rPr>
        <w:t xml:space="preserve">Постійна комісія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600CCF">
        <w:rPr>
          <w:rFonts w:ascii="Times New Roman" w:hAnsi="Times New Roman" w:cs="Times New Roman"/>
          <w:sz w:val="28"/>
          <w:szCs w:val="28"/>
        </w:rPr>
        <w:t>енергоощадності</w:t>
      </w:r>
      <w:proofErr w:type="spellEnd"/>
      <w:r w:rsidRPr="00600CCF">
        <w:rPr>
          <w:rFonts w:ascii="Times New Roman" w:hAnsi="Times New Roman" w:cs="Times New Roman"/>
          <w:sz w:val="28"/>
          <w:szCs w:val="28"/>
        </w:rPr>
        <w:t>.</w:t>
      </w:r>
    </w:p>
    <w:p w14:paraId="5D4B3E47" w14:textId="77777777" w:rsidR="001B3691" w:rsidRDefault="001B3691" w:rsidP="001B3691">
      <w:pPr>
        <w:pStyle w:val="a7"/>
        <w:ind w:left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00CCF">
        <w:rPr>
          <w:rFonts w:ascii="Times New Roman" w:hAnsi="Times New Roman" w:cs="Times New Roman"/>
          <w:sz w:val="28"/>
          <w:szCs w:val="28"/>
        </w:rPr>
        <w:t xml:space="preserve">Голова комісії: </w:t>
      </w:r>
      <w:proofErr w:type="spellStart"/>
      <w:r w:rsidRPr="00600CCF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Безпятко</w:t>
      </w:r>
      <w:proofErr w:type="spellEnd"/>
      <w:r w:rsidRPr="00600CC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Юрій Володимирович</w:t>
      </w:r>
    </w:p>
    <w:p w14:paraId="09A33F69" w14:textId="77777777" w:rsidR="001B3691" w:rsidRDefault="001B3691" w:rsidP="001B3691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Члени комісії:</w:t>
      </w:r>
    </w:p>
    <w:p w14:paraId="1EF51B23" w14:textId="441875A4" w:rsidR="001B3691" w:rsidRDefault="001B3691" w:rsidP="001B3691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Грачов Дмитро Васильович</w:t>
      </w:r>
    </w:p>
    <w:p w14:paraId="0FA60AF9" w14:textId="1D312415" w:rsidR="001B3691" w:rsidRPr="00600CCF" w:rsidRDefault="001B3691" w:rsidP="001B3691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Сергій Іванович</w:t>
      </w:r>
    </w:p>
    <w:p w14:paraId="3C1ECFC4" w14:textId="77777777" w:rsidR="001B3691" w:rsidRPr="00600CCF" w:rsidRDefault="001B3691" w:rsidP="001B3691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Кравчук Роман Петрович </w:t>
      </w:r>
    </w:p>
    <w:p w14:paraId="05155D53" w14:textId="77777777" w:rsidR="001B3691" w:rsidRPr="00600CCF" w:rsidRDefault="001B3691" w:rsidP="001B3691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Малютіна Валентина Аркадіївна</w:t>
      </w:r>
    </w:p>
    <w:p w14:paraId="7D738B4A" w14:textId="195F8137" w:rsidR="005D39D4" w:rsidRDefault="001B3691" w:rsidP="001B3691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600CCF">
        <w:rPr>
          <w:rFonts w:ascii="Times New Roman" w:hAnsi="Times New Roman" w:cs="Times New Roman"/>
          <w:sz w:val="28"/>
          <w:szCs w:val="28"/>
        </w:rPr>
        <w:t>Маруняк</w:t>
      </w:r>
      <w:proofErr w:type="spellEnd"/>
      <w:r w:rsidRPr="00600CCF">
        <w:rPr>
          <w:rFonts w:ascii="Times New Roman" w:hAnsi="Times New Roman" w:cs="Times New Roman"/>
          <w:sz w:val="28"/>
          <w:szCs w:val="28"/>
        </w:rPr>
        <w:t xml:space="preserve"> Андрій Ярославович</w:t>
      </w:r>
    </w:p>
    <w:p w14:paraId="17EAD81E" w14:textId="77777777" w:rsidR="005D39D4" w:rsidRDefault="001B3691" w:rsidP="001B3691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600CCF">
        <w:rPr>
          <w:rFonts w:ascii="Times New Roman" w:hAnsi="Times New Roman" w:cs="Times New Roman"/>
          <w:sz w:val="28"/>
          <w:szCs w:val="28"/>
        </w:rPr>
        <w:t>Наход</w:t>
      </w:r>
      <w:proofErr w:type="spellEnd"/>
      <w:r w:rsidRPr="00600CCF">
        <w:rPr>
          <w:rFonts w:ascii="Times New Roman" w:hAnsi="Times New Roman" w:cs="Times New Roman"/>
          <w:sz w:val="28"/>
          <w:szCs w:val="28"/>
        </w:rPr>
        <w:t xml:space="preserve"> Михайло Андрійович</w:t>
      </w:r>
    </w:p>
    <w:p w14:paraId="0EFD03B1" w14:textId="77777777" w:rsidR="005D39D4" w:rsidRDefault="001B3691" w:rsidP="001B3691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r w:rsidRPr="00600CCF">
        <w:rPr>
          <w:rFonts w:ascii="Times New Roman" w:hAnsi="Times New Roman" w:cs="Times New Roman"/>
          <w:sz w:val="28"/>
          <w:szCs w:val="28"/>
        </w:rPr>
        <w:t>Ткачук Олександр Вікторович</w:t>
      </w:r>
    </w:p>
    <w:p w14:paraId="1FA9DD1F" w14:textId="1B835BA5" w:rsidR="001B3691" w:rsidRPr="00600CCF" w:rsidRDefault="001B3691" w:rsidP="001B3691">
      <w:pPr>
        <w:pStyle w:val="a7"/>
        <w:ind w:left="567"/>
        <w:rPr>
          <w:rFonts w:ascii="Times New Roman" w:hAnsi="Times New Roman" w:cs="Times New Roman"/>
          <w:sz w:val="28"/>
          <w:szCs w:val="28"/>
        </w:rPr>
      </w:pPr>
      <w:proofErr w:type="spellStart"/>
      <w:r w:rsidRPr="00600CCF">
        <w:rPr>
          <w:rFonts w:ascii="Times New Roman" w:hAnsi="Times New Roman" w:cs="Times New Roman"/>
          <w:sz w:val="28"/>
          <w:szCs w:val="28"/>
        </w:rPr>
        <w:t>Яручик</w:t>
      </w:r>
      <w:proofErr w:type="spellEnd"/>
      <w:r w:rsidRPr="00600CCF">
        <w:rPr>
          <w:rFonts w:ascii="Times New Roman" w:hAnsi="Times New Roman" w:cs="Times New Roman"/>
          <w:sz w:val="28"/>
          <w:szCs w:val="28"/>
        </w:rPr>
        <w:t xml:space="preserve"> Микола Олександрович».</w:t>
      </w:r>
    </w:p>
    <w:p w14:paraId="7FECDE43" w14:textId="77777777" w:rsidR="005D39D4" w:rsidRDefault="005D39D4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B45F7A3" w14:textId="69743F09" w:rsidR="00E34450" w:rsidRDefault="00B603DC" w:rsidP="000C0C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2. 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Контроль за виконанням </w:t>
      </w:r>
      <w:r w:rsidR="0005143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рішення покласти на </w:t>
      </w:r>
      <w:r w:rsidR="002A70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постійну комісію міської ради </w:t>
      </w:r>
      <w:r w:rsidR="002A70EA" w:rsidRPr="00C40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 </w:t>
      </w:r>
      <w:r w:rsidR="002A70EA" w:rsidRPr="000C118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питань</w:t>
      </w:r>
      <w:r w:rsidR="002A70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="002A70EA" w:rsidRPr="00F336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0C0CC2" w:rsidRPr="000C0C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189183BA" w14:textId="77777777" w:rsidR="009C35CB" w:rsidRDefault="009C35CB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02200C64" w14:textId="77777777" w:rsidR="005C7BAD" w:rsidRDefault="005C7BAD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4C86D8D" w14:textId="052E766A" w:rsidR="004803FC" w:rsidRDefault="00F03BAE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Секретар міської ради</w:t>
      </w:r>
      <w:r w:rsidR="002A70E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Катерина ШКЛЬОДА</w:t>
      </w:r>
    </w:p>
    <w:p w14:paraId="217742C6" w14:textId="77777777" w:rsidR="009C35CB" w:rsidRPr="002A70EA" w:rsidRDefault="009C35CB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</w:p>
    <w:p w14:paraId="28DE36A8" w14:textId="7F3953E1" w:rsidR="00084C42" w:rsidRPr="00CB3AF0" w:rsidRDefault="000C118A" w:rsidP="000C0C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Шеремета 777 954</w:t>
      </w:r>
    </w:p>
    <w:sectPr w:rsidR="00084C42" w:rsidRPr="00CB3AF0" w:rsidSect="002A70EA">
      <w:pgSz w:w="11906" w:h="16838"/>
      <w:pgMar w:top="426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C53793"/>
    <w:multiLevelType w:val="hybridMultilevel"/>
    <w:tmpl w:val="5420BF24"/>
    <w:lvl w:ilvl="0" w:tplc="ED6E1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5D"/>
    <w:rsid w:val="00014A1D"/>
    <w:rsid w:val="000308D1"/>
    <w:rsid w:val="0005143C"/>
    <w:rsid w:val="00084C42"/>
    <w:rsid w:val="000C0CC2"/>
    <w:rsid w:val="000C118A"/>
    <w:rsid w:val="000D398A"/>
    <w:rsid w:val="001051AE"/>
    <w:rsid w:val="0014335D"/>
    <w:rsid w:val="00153424"/>
    <w:rsid w:val="001B3691"/>
    <w:rsid w:val="00261C14"/>
    <w:rsid w:val="002A70EA"/>
    <w:rsid w:val="002A75A0"/>
    <w:rsid w:val="002D6856"/>
    <w:rsid w:val="00395FCE"/>
    <w:rsid w:val="003A65C1"/>
    <w:rsid w:val="00400C61"/>
    <w:rsid w:val="00444375"/>
    <w:rsid w:val="004803FC"/>
    <w:rsid w:val="00520BBE"/>
    <w:rsid w:val="005772C5"/>
    <w:rsid w:val="005C7BAD"/>
    <w:rsid w:val="005D39D4"/>
    <w:rsid w:val="006100D1"/>
    <w:rsid w:val="0063688C"/>
    <w:rsid w:val="006A613E"/>
    <w:rsid w:val="006B1188"/>
    <w:rsid w:val="00772B19"/>
    <w:rsid w:val="00883613"/>
    <w:rsid w:val="00905BDA"/>
    <w:rsid w:val="00911B9E"/>
    <w:rsid w:val="00964F6C"/>
    <w:rsid w:val="00983059"/>
    <w:rsid w:val="009C35CB"/>
    <w:rsid w:val="009D0867"/>
    <w:rsid w:val="009D5760"/>
    <w:rsid w:val="009E184B"/>
    <w:rsid w:val="00A80305"/>
    <w:rsid w:val="00AA29D7"/>
    <w:rsid w:val="00AF35A1"/>
    <w:rsid w:val="00B374EF"/>
    <w:rsid w:val="00B603DC"/>
    <w:rsid w:val="00BB45BF"/>
    <w:rsid w:val="00BC3EAC"/>
    <w:rsid w:val="00C40150"/>
    <w:rsid w:val="00C813F7"/>
    <w:rsid w:val="00C81B25"/>
    <w:rsid w:val="00CB3AF0"/>
    <w:rsid w:val="00D463BF"/>
    <w:rsid w:val="00DB4F83"/>
    <w:rsid w:val="00DE0CB8"/>
    <w:rsid w:val="00E34450"/>
    <w:rsid w:val="00F03BAE"/>
    <w:rsid w:val="00F336F0"/>
    <w:rsid w:val="00F505E3"/>
    <w:rsid w:val="00FB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249E"/>
  <w15:chartTrackingRefBased/>
  <w15:docId w15:val="{C8F8B254-2FF1-4D6B-AFF8-1A04ACED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445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E3445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1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E3445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E34450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HTML">
    <w:name w:val="HTML Preformatted"/>
    <w:basedOn w:val="a"/>
    <w:link w:val="HTML0"/>
    <w:rsid w:val="00E344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E34450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E344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100D1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0C11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7">
    <w:name w:val="No Spacing"/>
    <w:uiPriority w:val="1"/>
    <w:qFormat/>
    <w:rsid w:val="001B36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Шеремета Олександр</cp:lastModifiedBy>
  <cp:revision>46</cp:revision>
  <cp:lastPrinted>2026-03-27T10:14:00Z</cp:lastPrinted>
  <dcterms:created xsi:type="dcterms:W3CDTF">2023-11-09T13:23:00Z</dcterms:created>
  <dcterms:modified xsi:type="dcterms:W3CDTF">2026-06-10T14:07:00Z</dcterms:modified>
</cp:coreProperties>
</file>