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A1D7BDA" w14:textId="77777777" w:rsidR="0068463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68463B">
              <w:rPr>
                <w:sz w:val="28"/>
                <w:szCs w:val="28"/>
              </w:rPr>
              <w:t>,</w:t>
            </w:r>
          </w:p>
          <w:p w14:paraId="14F11E38" w14:textId="48251A7C" w:rsidR="00B23B89" w:rsidRPr="001A0CFD" w:rsidRDefault="0068463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3DE33C13" w14:textId="77777777" w:rsidR="00266DF2" w:rsidRPr="00266DF2" w:rsidRDefault="00266DF2" w:rsidP="00266DF2">
            <w:pPr>
              <w:pStyle w:val="TableParagraph"/>
              <w:rPr>
                <w:sz w:val="27"/>
                <w:szCs w:val="27"/>
              </w:rPr>
            </w:pPr>
            <w:r w:rsidRPr="00266DF2">
              <w:rPr>
                <w:sz w:val="27"/>
                <w:szCs w:val="27"/>
              </w:rPr>
              <w:t xml:space="preserve">ФОП </w:t>
            </w:r>
            <w:proofErr w:type="spellStart"/>
            <w:r w:rsidRPr="00266DF2">
              <w:rPr>
                <w:sz w:val="27"/>
                <w:szCs w:val="27"/>
              </w:rPr>
              <w:t>Гадзінський</w:t>
            </w:r>
            <w:proofErr w:type="spellEnd"/>
            <w:r w:rsidRPr="00266DF2">
              <w:rPr>
                <w:sz w:val="27"/>
                <w:szCs w:val="27"/>
              </w:rPr>
              <w:t xml:space="preserve"> </w:t>
            </w:r>
          </w:p>
          <w:p w14:paraId="17D9FA3C" w14:textId="62837641" w:rsidR="00BB6DCC" w:rsidRPr="001A0CFD" w:rsidRDefault="00266DF2" w:rsidP="00266DF2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66DF2">
              <w:rPr>
                <w:sz w:val="27"/>
                <w:szCs w:val="27"/>
              </w:rPr>
              <w:t xml:space="preserve">Андрій Васильович </w:t>
            </w:r>
          </w:p>
        </w:tc>
        <w:tc>
          <w:tcPr>
            <w:tcW w:w="3307" w:type="dxa"/>
            <w:vAlign w:val="center"/>
          </w:tcPr>
          <w:p w14:paraId="6FCFAF01" w14:textId="77777777" w:rsidR="00266DF2" w:rsidRDefault="00266DF2" w:rsidP="00BB6DCC">
            <w:pPr>
              <w:jc w:val="center"/>
              <w:rPr>
                <w:bCs/>
                <w:sz w:val="27"/>
                <w:szCs w:val="27"/>
              </w:rPr>
            </w:pPr>
          </w:p>
          <w:p w14:paraId="6DD0E889" w14:textId="5F2B9E36" w:rsidR="00BB6DCC" w:rsidRPr="001A0CFD" w:rsidRDefault="00DA1D6B" w:rsidP="00BB6DCC">
            <w:pPr>
              <w:jc w:val="center"/>
              <w:rPr>
                <w:sz w:val="28"/>
                <w:szCs w:val="28"/>
              </w:rPr>
            </w:pPr>
            <w:r w:rsidRPr="00DA1D6B">
              <w:rPr>
                <w:bCs/>
                <w:sz w:val="27"/>
                <w:szCs w:val="27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4AAAEA97" w:rsidR="00BB6DCC" w:rsidRPr="001A0CFD" w:rsidRDefault="00DA1D6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A1D6B">
              <w:rPr>
                <w:bCs/>
                <w:sz w:val="27"/>
                <w:szCs w:val="27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2A37E100" w14:textId="77777777" w:rsidR="00BB6DCC" w:rsidRDefault="00DA1D6B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DA1D6B">
              <w:rPr>
                <w:bCs/>
                <w:color w:val="000000" w:themeColor="text1"/>
                <w:sz w:val="27"/>
                <w:szCs w:val="27"/>
              </w:rPr>
              <w:t>від 19.07.2017</w:t>
            </w:r>
          </w:p>
          <w:p w14:paraId="0E84EE5A" w14:textId="78BC93F4" w:rsidR="00DA1D6B" w:rsidRPr="001A0CFD" w:rsidRDefault="00DA1D6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74</w:t>
            </w:r>
          </w:p>
        </w:tc>
        <w:tc>
          <w:tcPr>
            <w:tcW w:w="1714" w:type="dxa"/>
            <w:vAlign w:val="center"/>
          </w:tcPr>
          <w:p w14:paraId="74C2C105" w14:textId="4B168177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FC2552">
              <w:rPr>
                <w:sz w:val="27"/>
                <w:szCs w:val="27"/>
              </w:rPr>
              <w:t>0</w:t>
            </w:r>
            <w:r w:rsidR="00DA1D6B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>.202</w:t>
            </w:r>
            <w:r w:rsidR="00FC2552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DA1D6B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FC2552">
              <w:rPr>
                <w:sz w:val="27"/>
                <w:szCs w:val="27"/>
              </w:rPr>
              <w:t>0</w:t>
            </w:r>
            <w:r w:rsidR="00DA1D6B">
              <w:rPr>
                <w:sz w:val="27"/>
                <w:szCs w:val="27"/>
              </w:rPr>
              <w:t>6</w:t>
            </w:r>
            <w:r w:rsidR="00FC2552">
              <w:rPr>
                <w:sz w:val="27"/>
                <w:szCs w:val="27"/>
              </w:rPr>
              <w:t>.</w:t>
            </w:r>
            <w:r w:rsidRPr="00C33DEC">
              <w:rPr>
                <w:sz w:val="27"/>
                <w:szCs w:val="27"/>
              </w:rPr>
              <w:t>202</w:t>
            </w:r>
            <w:r w:rsidR="00FC2552">
              <w:rPr>
                <w:sz w:val="27"/>
                <w:szCs w:val="27"/>
              </w:rPr>
              <w:t>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65B7A271" w14:textId="77777777" w:rsidR="0068463B" w:rsidRDefault="0068463B">
      <w:pPr>
        <w:rPr>
          <w:sz w:val="28"/>
          <w:szCs w:val="28"/>
        </w:rPr>
      </w:pPr>
    </w:p>
    <w:p w14:paraId="4D1F9F0B" w14:textId="77777777" w:rsidR="004805E0" w:rsidRPr="004805E0" w:rsidRDefault="004805E0" w:rsidP="004805E0">
      <w:pPr>
        <w:tabs>
          <w:tab w:val="left" w:pos="12749"/>
        </w:tabs>
        <w:spacing w:line="305" w:lineRule="exact"/>
        <w:rPr>
          <w:sz w:val="28"/>
          <w:szCs w:val="28"/>
        </w:rPr>
      </w:pPr>
      <w:r w:rsidRPr="004805E0">
        <w:rPr>
          <w:sz w:val="28"/>
          <w:szCs w:val="28"/>
        </w:rPr>
        <w:t xml:space="preserve">Керуючий справами </w:t>
      </w:r>
    </w:p>
    <w:p w14:paraId="5125550B" w14:textId="77777777" w:rsidR="004805E0" w:rsidRPr="004805E0" w:rsidRDefault="004805E0" w:rsidP="004805E0">
      <w:pPr>
        <w:tabs>
          <w:tab w:val="left" w:pos="12749"/>
        </w:tabs>
        <w:spacing w:line="305" w:lineRule="exact"/>
        <w:rPr>
          <w:sz w:val="28"/>
          <w:szCs w:val="28"/>
        </w:rPr>
      </w:pPr>
      <w:r w:rsidRPr="004805E0">
        <w:rPr>
          <w:sz w:val="28"/>
          <w:szCs w:val="28"/>
        </w:rPr>
        <w:t>виконавчого комітету міської ради</w:t>
      </w:r>
      <w:r w:rsidRPr="004805E0">
        <w:rPr>
          <w:sz w:val="28"/>
          <w:szCs w:val="28"/>
        </w:rPr>
        <w:tab/>
        <w:t>Юрій ВЕРБИЧ</w:t>
      </w:r>
    </w:p>
    <w:p w14:paraId="3D5704A4" w14:textId="2893E75D" w:rsidR="00B23B89" w:rsidRDefault="00B23B89">
      <w:pPr>
        <w:pStyle w:val="a3"/>
        <w:tabs>
          <w:tab w:val="left" w:pos="12749"/>
        </w:tabs>
        <w:spacing w:line="305" w:lineRule="exact"/>
      </w:pPr>
    </w:p>
    <w:p w14:paraId="307E3F39" w14:textId="77777777" w:rsidR="0068463B" w:rsidRDefault="0068463B">
      <w:bookmarkStart w:id="0" w:name="_GoBack"/>
      <w:bookmarkEnd w:id="0"/>
    </w:p>
    <w:p w14:paraId="79FEDF08" w14:textId="50DFB060" w:rsidR="00B23B89" w:rsidRPr="0068463B" w:rsidRDefault="00D822F5">
      <w:pPr>
        <w:rPr>
          <w:sz w:val="24"/>
          <w:szCs w:val="24"/>
        </w:rPr>
      </w:pPr>
      <w:r w:rsidRPr="0068463B">
        <w:rPr>
          <w:sz w:val="24"/>
          <w:szCs w:val="24"/>
        </w:rPr>
        <w:t>Ковальський</w:t>
      </w:r>
      <w:r w:rsidR="004B70DA" w:rsidRPr="0068463B">
        <w:rPr>
          <w:sz w:val="24"/>
          <w:szCs w:val="24"/>
        </w:rPr>
        <w:t xml:space="preserve"> 728 292</w:t>
      </w:r>
    </w:p>
    <w:sectPr w:rsidR="00B23B89" w:rsidRPr="0068463B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B71AC" w14:textId="77777777" w:rsidR="00811BB8" w:rsidRDefault="00811BB8">
      <w:r>
        <w:separator/>
      </w:r>
    </w:p>
  </w:endnote>
  <w:endnote w:type="continuationSeparator" w:id="0">
    <w:p w14:paraId="268517C7" w14:textId="77777777" w:rsidR="00811BB8" w:rsidRDefault="008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6EF9" w14:textId="77777777" w:rsidR="00811BB8" w:rsidRDefault="00811BB8">
      <w:r>
        <w:separator/>
      </w:r>
    </w:p>
  </w:footnote>
  <w:footnote w:type="continuationSeparator" w:id="0">
    <w:p w14:paraId="436F9B2C" w14:textId="77777777" w:rsidR="00811BB8" w:rsidRDefault="0081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37CFA"/>
    <w:rsid w:val="001543F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DF2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0E05"/>
    <w:rsid w:val="003A1540"/>
    <w:rsid w:val="003A4F1E"/>
    <w:rsid w:val="003A6BE2"/>
    <w:rsid w:val="003C0C9C"/>
    <w:rsid w:val="0040513B"/>
    <w:rsid w:val="00415A0E"/>
    <w:rsid w:val="0042265F"/>
    <w:rsid w:val="00427AA8"/>
    <w:rsid w:val="0043119C"/>
    <w:rsid w:val="004324B9"/>
    <w:rsid w:val="00445F82"/>
    <w:rsid w:val="00462DAE"/>
    <w:rsid w:val="004805E0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463B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1BB8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047FF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04D6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A6BBA"/>
    <w:rsid w:val="00AB0E18"/>
    <w:rsid w:val="00AB68B4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D739D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A1D6B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552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2026-06-09T09:37:00Z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