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19453749"/>
    <w:p w14:paraId="630C5930" w14:textId="77777777" w:rsidR="00D63ABD" w:rsidRPr="009167B5" w:rsidRDefault="00D63ABD" w:rsidP="00D63ABD">
      <w:pPr>
        <w:tabs>
          <w:tab w:val="left" w:pos="4320"/>
        </w:tabs>
        <w:jc w:val="center"/>
      </w:pPr>
      <w:r w:rsidRPr="009167B5">
        <w:object w:dxaOrig="3096" w:dyaOrig="3281" w14:anchorId="587386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842512548" r:id="rId6"/>
        </w:object>
      </w:r>
    </w:p>
    <w:p w14:paraId="6BC66286" w14:textId="77777777" w:rsidR="00D63ABD" w:rsidRPr="009167B5" w:rsidRDefault="00D63ABD" w:rsidP="00D63ABD">
      <w:pPr>
        <w:jc w:val="center"/>
        <w:rPr>
          <w:sz w:val="16"/>
          <w:szCs w:val="16"/>
        </w:rPr>
      </w:pPr>
    </w:p>
    <w:p w14:paraId="34BE9196" w14:textId="77777777" w:rsidR="00D63ABD" w:rsidRPr="00867ACA" w:rsidRDefault="00D63ABD" w:rsidP="00D63AB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DE3F858" w14:textId="77777777" w:rsidR="00D63ABD" w:rsidRPr="003C6E43" w:rsidRDefault="00D63ABD" w:rsidP="00D63ABD">
      <w:pPr>
        <w:rPr>
          <w:color w:val="FF0000"/>
          <w:sz w:val="10"/>
          <w:szCs w:val="10"/>
        </w:rPr>
      </w:pPr>
    </w:p>
    <w:p w14:paraId="7DBAFB11" w14:textId="77777777" w:rsidR="00D63ABD" w:rsidRPr="002C0097" w:rsidRDefault="00D63ABD" w:rsidP="00D63AB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93EB6BC" w14:textId="77777777" w:rsidR="00D63ABD" w:rsidRPr="009167B5" w:rsidRDefault="00D63ABD" w:rsidP="00D63ABD">
      <w:pPr>
        <w:jc w:val="center"/>
        <w:rPr>
          <w:b/>
          <w:bCs/>
          <w:sz w:val="20"/>
          <w:szCs w:val="20"/>
        </w:rPr>
      </w:pPr>
    </w:p>
    <w:p w14:paraId="45F51201" w14:textId="77777777" w:rsidR="00D63ABD" w:rsidRPr="009167B5" w:rsidRDefault="00D63ABD" w:rsidP="00D63AB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5C083AE" w14:textId="77777777" w:rsidR="00D63ABD" w:rsidRPr="009167B5" w:rsidRDefault="00D63ABD" w:rsidP="00D63ABD">
      <w:pPr>
        <w:jc w:val="center"/>
        <w:rPr>
          <w:bCs/>
          <w:sz w:val="40"/>
          <w:szCs w:val="40"/>
        </w:rPr>
      </w:pPr>
    </w:p>
    <w:p w14:paraId="2588A9D1" w14:textId="77777777" w:rsidR="00D63ABD" w:rsidRDefault="00D63ABD" w:rsidP="00D63AB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3850FD83" w14:textId="77777777" w:rsidR="00D63ABD" w:rsidRDefault="00D63ABD">
      <w:pPr>
        <w:pStyle w:val="a3"/>
        <w:spacing w:before="88"/>
        <w:ind w:left="305" w:right="6797"/>
      </w:pPr>
    </w:p>
    <w:p w14:paraId="1365716E" w14:textId="49C39674" w:rsidR="00CB2022" w:rsidRDefault="00D7725D" w:rsidP="00D63ABD">
      <w:pPr>
        <w:pStyle w:val="a3"/>
        <w:spacing w:before="88"/>
        <w:ind w:right="5247"/>
        <w:jc w:val="both"/>
      </w:pPr>
      <w:r>
        <w:t xml:space="preserve">Про демонтаж </w:t>
      </w:r>
      <w:r w:rsidR="00D63ABD">
        <w:t>з</w:t>
      </w:r>
      <w:r>
        <w:t>асобів</w:t>
      </w:r>
      <w:r>
        <w:rPr>
          <w:spacing w:val="-67"/>
        </w:rPr>
        <w:t xml:space="preserve"> </w:t>
      </w:r>
      <w:r>
        <w:t>зовнішньої реклами</w:t>
      </w:r>
    </w:p>
    <w:p w14:paraId="35BD450E" w14:textId="77777777" w:rsidR="00CB2022" w:rsidRDefault="00CB2022">
      <w:pPr>
        <w:pStyle w:val="a3"/>
      </w:pPr>
    </w:p>
    <w:p w14:paraId="390EF77D" w14:textId="7291A6BA" w:rsidR="00CB2022" w:rsidRDefault="00D7725D" w:rsidP="00D63ABD">
      <w:pPr>
        <w:pStyle w:val="a3"/>
        <w:ind w:right="104" w:firstLine="567"/>
        <w:jc w:val="both"/>
      </w:pPr>
      <w:r>
        <w:t>Керуючись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рекламу»,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Типових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зовнішньої реклами, затверджених постановою Кабінету Міністрів України</w:t>
      </w:r>
      <w:r>
        <w:rPr>
          <w:spacing w:val="1"/>
        </w:rPr>
        <w:t xml:space="preserve"> </w:t>
      </w:r>
      <w:r>
        <w:t>від 29.12.2003 №</w:t>
      </w:r>
      <w:r w:rsidR="00D63ABD">
        <w:t> </w:t>
      </w:r>
      <w:r>
        <w:t xml:space="preserve">2067, </w:t>
      </w:r>
      <w:r w:rsidR="00D63ABD">
        <w:t xml:space="preserve">зі змінами, </w:t>
      </w:r>
      <w:r>
        <w:t>Порядку розміщення зовнішньої реклами на 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рішенням</w:t>
      </w:r>
      <w:r w:rsidR="00D63ABD">
        <w:t xml:space="preserve"> </w:t>
      </w:r>
      <w:r>
        <w:t xml:space="preserve">виконавчого комітету Луцької міської ради </w:t>
      </w:r>
      <w:r w:rsidRPr="00F03041">
        <w:t>від 1</w:t>
      </w:r>
      <w:r w:rsidR="00940E66" w:rsidRPr="00F03041">
        <w:t>3</w:t>
      </w:r>
      <w:r w:rsidRPr="00F03041">
        <w:t>.0</w:t>
      </w:r>
      <w:r w:rsidR="00940E66" w:rsidRPr="00F03041">
        <w:t>3</w:t>
      </w:r>
      <w:r w:rsidRPr="00F03041">
        <w:t>.202</w:t>
      </w:r>
      <w:r w:rsidR="00940E66" w:rsidRPr="00F03041">
        <w:t>4</w:t>
      </w:r>
      <w:r w:rsidRPr="00F03041">
        <w:t xml:space="preserve"> </w:t>
      </w:r>
      <w:r w:rsidR="00D63ABD">
        <w:t xml:space="preserve">               </w:t>
      </w:r>
      <w:r w:rsidRPr="00F03041">
        <w:t>№</w:t>
      </w:r>
      <w:r w:rsidR="00D63ABD">
        <w:t> </w:t>
      </w:r>
      <w:r w:rsidR="00940E66" w:rsidRPr="00F03041">
        <w:t>172</w:t>
      </w:r>
      <w:r w:rsidRPr="00F03041">
        <w:t>-1, з</w:t>
      </w:r>
      <w:r>
        <w:t xml:space="preserve"> метою</w:t>
      </w:r>
      <w:r>
        <w:rPr>
          <w:spacing w:val="1"/>
        </w:rPr>
        <w:t xml:space="preserve"> </w:t>
      </w:r>
      <w:r>
        <w:t>благоустрою</w:t>
      </w:r>
      <w:r>
        <w:rPr>
          <w:spacing w:val="-1"/>
        </w:rPr>
        <w:t xml:space="preserve"> </w:t>
      </w:r>
      <w:r>
        <w:t>території</w:t>
      </w:r>
      <w:r>
        <w:rPr>
          <w:spacing w:val="-1"/>
        </w:rPr>
        <w:t xml:space="preserve"> </w:t>
      </w:r>
      <w:r>
        <w:t>міста, виконавчий</w:t>
      </w:r>
      <w:r>
        <w:rPr>
          <w:spacing w:val="-2"/>
        </w:rPr>
        <w:t xml:space="preserve"> </w:t>
      </w:r>
      <w:r>
        <w:t>комітет міської ради</w:t>
      </w:r>
    </w:p>
    <w:p w14:paraId="0E39423E" w14:textId="77777777" w:rsidR="00CB2022" w:rsidRDefault="00CB2022" w:rsidP="00D63ABD">
      <w:pPr>
        <w:pStyle w:val="a3"/>
      </w:pPr>
    </w:p>
    <w:p w14:paraId="45AEF11B" w14:textId="77777777" w:rsidR="00CB2022" w:rsidRDefault="00D7725D" w:rsidP="00D63ABD">
      <w:pPr>
        <w:pStyle w:val="a3"/>
      </w:pPr>
      <w:r>
        <w:t>ВИРІШИВ:</w:t>
      </w:r>
    </w:p>
    <w:p w14:paraId="63647591" w14:textId="77777777" w:rsidR="00CB2022" w:rsidRDefault="00CB2022" w:rsidP="00D63ABD">
      <w:pPr>
        <w:pStyle w:val="a3"/>
      </w:pPr>
    </w:p>
    <w:p w14:paraId="224D07D1" w14:textId="77777777" w:rsidR="00DE38E5" w:rsidRDefault="00DE38E5" w:rsidP="00DE38E5">
      <w:p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1. Зобов’язати</w:t>
      </w:r>
      <w:r>
        <w:rPr>
          <w:spacing w:val="-7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7"/>
          <w:sz w:val="28"/>
        </w:rPr>
        <w:t xml:space="preserve"> </w:t>
      </w:r>
      <w:r>
        <w:rPr>
          <w:sz w:val="28"/>
        </w:rPr>
        <w:t>вказаних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додатку,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демонтаж рекламних конструкцій.</w:t>
      </w:r>
    </w:p>
    <w:p w14:paraId="0031A60F" w14:textId="77777777" w:rsidR="00DE38E5" w:rsidRDefault="00DE38E5" w:rsidP="00DE38E5">
      <w:pPr>
        <w:tabs>
          <w:tab w:val="left" w:pos="1152"/>
        </w:tabs>
        <w:ind w:left="25" w:firstLine="542"/>
        <w:jc w:val="both"/>
        <w:rPr>
          <w:sz w:val="28"/>
        </w:rPr>
      </w:pPr>
      <w:r>
        <w:rPr>
          <w:sz w:val="28"/>
        </w:rPr>
        <w:t>2. Комунальному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 у разі невиконання власниками засобів зовнішньої реклами пункту 1 рішення провести демонтаж рекламних конструкцій за вказаними 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адресами.</w:t>
      </w:r>
    </w:p>
    <w:p w14:paraId="3FF43209" w14:textId="1690E118" w:rsidR="00CB2022" w:rsidRPr="00D63ABD" w:rsidRDefault="00D63ABD" w:rsidP="00243536">
      <w:pPr>
        <w:tabs>
          <w:tab w:val="left" w:pos="1362"/>
        </w:tabs>
        <w:spacing w:before="1"/>
        <w:ind w:right="106" w:firstLine="567"/>
        <w:jc w:val="both"/>
        <w:rPr>
          <w:sz w:val="28"/>
        </w:rPr>
      </w:pPr>
      <w:r>
        <w:rPr>
          <w:sz w:val="28"/>
        </w:rPr>
        <w:t>3. </w:t>
      </w:r>
      <w:r w:rsidR="00D7725D" w:rsidRPr="00D63ABD">
        <w:rPr>
          <w:sz w:val="28"/>
        </w:rPr>
        <w:t>Луцькому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спеціальному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комунальному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автотранспортному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підприємству «</w:t>
      </w:r>
      <w:proofErr w:type="spellStart"/>
      <w:r w:rsidR="00D7725D" w:rsidRPr="00D63ABD">
        <w:rPr>
          <w:sz w:val="28"/>
        </w:rPr>
        <w:t>Луцькспецкомунтранс</w:t>
      </w:r>
      <w:proofErr w:type="spellEnd"/>
      <w:r w:rsidR="00D7725D" w:rsidRPr="00D63ABD">
        <w:rPr>
          <w:sz w:val="28"/>
        </w:rPr>
        <w:t>» забезпечити зберігання демонтованих</w:t>
      </w:r>
      <w:r w:rsidR="00D7725D" w:rsidRPr="00D63ABD">
        <w:rPr>
          <w:spacing w:val="1"/>
          <w:sz w:val="28"/>
        </w:rPr>
        <w:t xml:space="preserve"> </w:t>
      </w:r>
      <w:r w:rsidR="00D7725D" w:rsidRPr="00D63ABD">
        <w:rPr>
          <w:sz w:val="28"/>
        </w:rPr>
        <w:t>рекламних</w:t>
      </w:r>
      <w:r w:rsidR="00D7725D" w:rsidRPr="00D63ABD">
        <w:rPr>
          <w:spacing w:val="-2"/>
          <w:sz w:val="28"/>
        </w:rPr>
        <w:t xml:space="preserve"> </w:t>
      </w:r>
      <w:r w:rsidR="00D7725D" w:rsidRPr="00D63ABD">
        <w:rPr>
          <w:sz w:val="28"/>
        </w:rPr>
        <w:t>конструкцій.</w:t>
      </w:r>
    </w:p>
    <w:p w14:paraId="1630607C" w14:textId="31C3E59E" w:rsidR="00CB2022" w:rsidRPr="00D63ABD" w:rsidRDefault="00D63ABD" w:rsidP="00127F67">
      <w:p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4. </w:t>
      </w:r>
      <w:r w:rsidR="00D7725D" w:rsidRPr="00D63ABD">
        <w:rPr>
          <w:sz w:val="28"/>
        </w:rPr>
        <w:t>Контроль</w:t>
      </w:r>
      <w:r w:rsidR="00D7725D" w:rsidRPr="00D63ABD">
        <w:rPr>
          <w:spacing w:val="66"/>
          <w:sz w:val="28"/>
        </w:rPr>
        <w:t xml:space="preserve"> </w:t>
      </w:r>
      <w:r w:rsidR="00D7725D" w:rsidRPr="00D63ABD">
        <w:rPr>
          <w:sz w:val="28"/>
        </w:rPr>
        <w:t>за</w:t>
      </w:r>
      <w:r w:rsidR="00D7725D" w:rsidRPr="00D63ABD">
        <w:rPr>
          <w:spacing w:val="65"/>
          <w:sz w:val="28"/>
        </w:rPr>
        <w:t xml:space="preserve"> </w:t>
      </w:r>
      <w:r w:rsidR="00D7725D" w:rsidRPr="00D63ABD">
        <w:rPr>
          <w:sz w:val="28"/>
        </w:rPr>
        <w:t>виконанням</w:t>
      </w:r>
      <w:r w:rsidR="00D7725D" w:rsidRPr="00D63ABD">
        <w:rPr>
          <w:spacing w:val="67"/>
          <w:sz w:val="28"/>
        </w:rPr>
        <w:t xml:space="preserve"> </w:t>
      </w:r>
      <w:r w:rsidR="00D7725D" w:rsidRPr="00D63ABD">
        <w:rPr>
          <w:sz w:val="28"/>
        </w:rPr>
        <w:t>рішення</w:t>
      </w:r>
      <w:r w:rsidR="00D7725D" w:rsidRPr="00D63ABD">
        <w:rPr>
          <w:spacing w:val="65"/>
          <w:sz w:val="28"/>
        </w:rPr>
        <w:t xml:space="preserve"> </w:t>
      </w:r>
      <w:r w:rsidR="00D7725D" w:rsidRPr="00D63ABD">
        <w:rPr>
          <w:sz w:val="28"/>
        </w:rPr>
        <w:t>покласти</w:t>
      </w:r>
      <w:r w:rsidR="00D7725D" w:rsidRPr="00D63ABD">
        <w:rPr>
          <w:spacing w:val="65"/>
          <w:sz w:val="28"/>
        </w:rPr>
        <w:t xml:space="preserve"> </w:t>
      </w:r>
      <w:r w:rsidR="00D7725D" w:rsidRPr="00D63ABD">
        <w:rPr>
          <w:sz w:val="28"/>
        </w:rPr>
        <w:t>на</w:t>
      </w:r>
      <w:r w:rsidR="00D7725D" w:rsidRPr="00D63ABD">
        <w:rPr>
          <w:spacing w:val="66"/>
          <w:sz w:val="28"/>
        </w:rPr>
        <w:t xml:space="preserve"> </w:t>
      </w:r>
      <w:r w:rsidR="00D7725D" w:rsidRPr="00D63ABD">
        <w:rPr>
          <w:sz w:val="28"/>
        </w:rPr>
        <w:t>заступника</w:t>
      </w:r>
      <w:r w:rsidR="00D7725D" w:rsidRPr="00D63ABD">
        <w:rPr>
          <w:spacing w:val="65"/>
          <w:sz w:val="28"/>
        </w:rPr>
        <w:t xml:space="preserve"> </w:t>
      </w:r>
      <w:r w:rsidR="00D7725D" w:rsidRPr="00D63ABD">
        <w:rPr>
          <w:sz w:val="28"/>
        </w:rPr>
        <w:t>міського</w:t>
      </w:r>
      <w:r>
        <w:rPr>
          <w:sz w:val="28"/>
        </w:rPr>
        <w:t xml:space="preserve"> </w:t>
      </w:r>
      <w:r w:rsidR="00D7725D" w:rsidRPr="00D63ABD">
        <w:rPr>
          <w:spacing w:val="-68"/>
          <w:sz w:val="28"/>
        </w:rPr>
        <w:t xml:space="preserve"> </w:t>
      </w:r>
      <w:r w:rsidR="00D7725D" w:rsidRPr="00D63ABD">
        <w:rPr>
          <w:sz w:val="28"/>
        </w:rPr>
        <w:t>голови</w:t>
      </w:r>
      <w:r w:rsidR="00D7725D" w:rsidRPr="00D63ABD">
        <w:rPr>
          <w:spacing w:val="-1"/>
          <w:sz w:val="28"/>
        </w:rPr>
        <w:t xml:space="preserve"> </w:t>
      </w:r>
      <w:r w:rsidR="00124D04">
        <w:rPr>
          <w:sz w:val="28"/>
        </w:rPr>
        <w:t>з питань діяльності виконавчих органів міської ради Володимира Марценюка.</w:t>
      </w:r>
    </w:p>
    <w:p w14:paraId="58F22706" w14:textId="55CD9A10" w:rsidR="00CB2022" w:rsidRDefault="00CB2022" w:rsidP="00D63ABD">
      <w:pPr>
        <w:pStyle w:val="a3"/>
        <w:rPr>
          <w:sz w:val="30"/>
        </w:rPr>
      </w:pPr>
    </w:p>
    <w:p w14:paraId="5CCFF0F0" w14:textId="77777777" w:rsidR="00CB2022" w:rsidRDefault="00CB2022" w:rsidP="00D63ABD">
      <w:pPr>
        <w:pStyle w:val="a3"/>
        <w:spacing w:before="11"/>
        <w:rPr>
          <w:sz w:val="25"/>
        </w:rPr>
      </w:pPr>
    </w:p>
    <w:p w14:paraId="1F30DCCC" w14:textId="491D78C4" w:rsidR="00B41D4A" w:rsidRDefault="0069011E" w:rsidP="009C2784">
      <w:pPr>
        <w:pStyle w:val="a3"/>
        <w:tabs>
          <w:tab w:val="left" w:pos="6521"/>
        </w:tabs>
        <w:jc w:val="both"/>
      </w:pPr>
      <w:r>
        <w:t>Секретар міської ради</w:t>
      </w:r>
      <w:r w:rsidR="00B41D4A">
        <w:t xml:space="preserve"> </w:t>
      </w:r>
      <w:r w:rsidR="00B41D4A">
        <w:tab/>
        <w:t>Катерина ШКЛЬОДА</w:t>
      </w:r>
    </w:p>
    <w:p w14:paraId="782896C6" w14:textId="77777777" w:rsidR="00243536" w:rsidRDefault="00243536" w:rsidP="009C2784">
      <w:pPr>
        <w:jc w:val="both"/>
        <w:rPr>
          <w:sz w:val="28"/>
          <w:szCs w:val="28"/>
        </w:rPr>
      </w:pPr>
    </w:p>
    <w:p w14:paraId="089F018D" w14:textId="77777777" w:rsidR="00243536" w:rsidRDefault="00243536" w:rsidP="009C2784">
      <w:pPr>
        <w:jc w:val="both"/>
        <w:rPr>
          <w:sz w:val="28"/>
          <w:szCs w:val="28"/>
        </w:rPr>
      </w:pPr>
    </w:p>
    <w:p w14:paraId="78CC00C5" w14:textId="77777777" w:rsidR="00124D04" w:rsidRDefault="00950F9A" w:rsidP="009C2784">
      <w:pPr>
        <w:pStyle w:val="a3"/>
        <w:tabs>
          <w:tab w:val="left" w:pos="6521"/>
        </w:tabs>
        <w:jc w:val="both"/>
        <w:rPr>
          <w:spacing w:val="-7"/>
        </w:rPr>
      </w:pPr>
      <w:r>
        <w:t>К</w:t>
      </w:r>
      <w:r w:rsidR="00B41D4A" w:rsidRPr="00B41D4A">
        <w:t>еруючий</w:t>
      </w:r>
      <w:r w:rsidR="00B41D4A" w:rsidRPr="00B41D4A">
        <w:rPr>
          <w:spacing w:val="-5"/>
        </w:rPr>
        <w:t xml:space="preserve"> </w:t>
      </w:r>
      <w:r w:rsidR="00B41D4A" w:rsidRPr="00B41D4A">
        <w:t>справами</w:t>
      </w:r>
    </w:p>
    <w:p w14:paraId="576DE8A8" w14:textId="464F6311" w:rsidR="00B41D4A" w:rsidRPr="00B41D4A" w:rsidRDefault="00B41D4A" w:rsidP="009C2784">
      <w:pPr>
        <w:pStyle w:val="a3"/>
        <w:tabs>
          <w:tab w:val="left" w:pos="6521"/>
        </w:tabs>
        <w:jc w:val="both"/>
      </w:pPr>
      <w:r w:rsidRPr="00B41D4A">
        <w:t>в</w:t>
      </w:r>
      <w:r w:rsidR="00124D04">
        <w:t>иконавчого комітету міської ради</w:t>
      </w:r>
      <w:r>
        <w:tab/>
        <w:t>Юрій ВЕРБИЧ</w:t>
      </w:r>
    </w:p>
    <w:p w14:paraId="2432D903" w14:textId="77777777" w:rsidR="00243536" w:rsidRDefault="00243536" w:rsidP="009C2784">
      <w:pPr>
        <w:jc w:val="both"/>
        <w:rPr>
          <w:sz w:val="24"/>
        </w:rPr>
      </w:pPr>
    </w:p>
    <w:p w14:paraId="19DE3C9D" w14:textId="68C68D97" w:rsidR="00CB2022" w:rsidRDefault="00F558A9" w:rsidP="009C2784">
      <w:pPr>
        <w:jc w:val="both"/>
        <w:rPr>
          <w:sz w:val="24"/>
        </w:rPr>
      </w:pPr>
      <w:r>
        <w:rPr>
          <w:sz w:val="24"/>
        </w:rPr>
        <w:t>Ковальський</w:t>
      </w:r>
      <w:r w:rsidR="00D7725D">
        <w:rPr>
          <w:sz w:val="24"/>
        </w:rPr>
        <w:t xml:space="preserve"> 728 292</w:t>
      </w:r>
    </w:p>
    <w:sectPr w:rsidR="00CB2022" w:rsidSect="00420BA3">
      <w:type w:val="continuous"/>
      <w:pgSz w:w="11910" w:h="16840"/>
      <w:pgMar w:top="397" w:right="567" w:bottom="85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F2C69"/>
    <w:multiLevelType w:val="multilevel"/>
    <w:tmpl w:val="09486162"/>
    <w:lvl w:ilvl="0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5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93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0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86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6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73" w:hanging="49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022"/>
    <w:rsid w:val="00124D04"/>
    <w:rsid w:val="00127F67"/>
    <w:rsid w:val="00243536"/>
    <w:rsid w:val="003F36EC"/>
    <w:rsid w:val="00420BA3"/>
    <w:rsid w:val="005F3054"/>
    <w:rsid w:val="0066377E"/>
    <w:rsid w:val="0069011E"/>
    <w:rsid w:val="006C3350"/>
    <w:rsid w:val="007638C6"/>
    <w:rsid w:val="00940E66"/>
    <w:rsid w:val="00950F9A"/>
    <w:rsid w:val="009C2784"/>
    <w:rsid w:val="00A830C7"/>
    <w:rsid w:val="00B41D4A"/>
    <w:rsid w:val="00CB2022"/>
    <w:rsid w:val="00D027B1"/>
    <w:rsid w:val="00D63ABD"/>
    <w:rsid w:val="00D7725D"/>
    <w:rsid w:val="00DE3150"/>
    <w:rsid w:val="00DE38E5"/>
    <w:rsid w:val="00F03041"/>
    <w:rsid w:val="00F558A9"/>
    <w:rsid w:val="00F9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AEE5"/>
  <w15:docId w15:val="{07D6EEB6-1190-4BAF-9723-3AB97834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B2022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qFormat/>
    <w:rsid w:val="00D63ABD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ABD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20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2022"/>
    <w:rPr>
      <w:sz w:val="28"/>
      <w:szCs w:val="28"/>
    </w:rPr>
  </w:style>
  <w:style w:type="paragraph" w:styleId="a4">
    <w:name w:val="Title"/>
    <w:basedOn w:val="a"/>
    <w:uiPriority w:val="1"/>
    <w:qFormat/>
    <w:rsid w:val="00CB2022"/>
    <w:pPr>
      <w:spacing w:before="113"/>
      <w:ind w:left="3232" w:right="30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B2022"/>
    <w:pPr>
      <w:ind w:left="305" w:right="105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CB2022"/>
  </w:style>
  <w:style w:type="paragraph" w:styleId="a6">
    <w:name w:val="Balloon Text"/>
    <w:basedOn w:val="a"/>
    <w:link w:val="a7"/>
    <w:uiPriority w:val="99"/>
    <w:semiHidden/>
    <w:unhideWhenUsed/>
    <w:rsid w:val="00D7725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7725D"/>
    <w:rPr>
      <w:rFonts w:ascii="Tahoma" w:eastAsia="Times New Roman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rsid w:val="00D63ABD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3ABD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paragraph" w:customStyle="1" w:styleId="tj">
    <w:name w:val="tj"/>
    <w:basedOn w:val="a"/>
    <w:rsid w:val="00D63AB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41D4A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rsid w:val="00B41D4A"/>
    <w:rPr>
      <w:rFonts w:ascii="Times New Roman" w:eastAsia="Times New Roman" w:hAnsi="Times New Roman" w:cs="Times New Roman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B41D4A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uiPriority w:val="99"/>
    <w:semiHidden/>
    <w:rsid w:val="00B41D4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15</cp:revision>
  <cp:lastPrinted>2024-06-06T07:24:00Z</cp:lastPrinted>
  <dcterms:created xsi:type="dcterms:W3CDTF">2024-06-06T07:25:00Z</dcterms:created>
  <dcterms:modified xsi:type="dcterms:W3CDTF">2026-06-09T09:16:00Z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2023-05-10T00:00:00Z</vt:filetime>
  </property>
</Properties>
</file>