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3BA5" w14:textId="77777777" w:rsidR="00577E93" w:rsidRDefault="00000000">
      <w:pPr>
        <w:ind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</w:p>
    <w:p w14:paraId="150C015C" w14:textId="77777777" w:rsidR="00577E93" w:rsidRDefault="00000000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89CE6CA" w14:textId="77777777" w:rsidR="00577E93" w:rsidRDefault="00000000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064E87FC" w14:textId="77777777" w:rsidR="00577E93" w:rsidRDefault="00000000">
      <w:pPr>
        <w:ind w:firstLine="510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_______________  </w:t>
      </w:r>
      <w:r>
        <w:rPr>
          <w:rFonts w:ascii="Times New Roman" w:hAnsi="Times New Roman"/>
          <w:sz w:val="28"/>
          <w:szCs w:val="28"/>
        </w:rPr>
        <w:t xml:space="preserve">№    ________ </w:t>
      </w:r>
    </w:p>
    <w:p w14:paraId="721F6FF0" w14:textId="77777777" w:rsidR="00733BD0" w:rsidRDefault="00733BD0">
      <w:pPr>
        <w:jc w:val="right"/>
      </w:pPr>
    </w:p>
    <w:p w14:paraId="0DC395A8" w14:textId="3FBDDEF7" w:rsidR="00577E93" w:rsidRPr="00733BD0" w:rsidRDefault="00000000">
      <w:pPr>
        <w:jc w:val="right"/>
        <w:rPr>
          <w:rFonts w:ascii="Times New Roman" w:hAnsi="Times New Roman" w:cs="Times New Roman"/>
        </w:rPr>
      </w:pPr>
      <w:r w:rsidRPr="00733BD0">
        <w:rPr>
          <w:rFonts w:ascii="Times New Roman" w:hAnsi="Times New Roman" w:cs="Times New Roman"/>
        </w:rPr>
        <w:t>Без ПДВ</w:t>
      </w:r>
    </w:p>
    <w:tbl>
      <w:tblPr>
        <w:tblW w:w="9915" w:type="dxa"/>
        <w:tblInd w:w="-3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0"/>
        <w:gridCol w:w="4121"/>
        <w:gridCol w:w="1594"/>
        <w:gridCol w:w="915"/>
        <w:gridCol w:w="1575"/>
        <w:gridCol w:w="1020"/>
      </w:tblGrid>
      <w:tr w:rsidR="00577E93" w:rsidRPr="00733BD0" w14:paraId="2D99F5CA" w14:textId="77777777" w:rsidTr="00733BD0">
        <w:trPr>
          <w:trHeight w:val="57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10FF8" w14:textId="77777777" w:rsidR="00577E93" w:rsidRPr="00733BD0" w:rsidRDefault="00000000">
            <w:pPr>
              <w:jc w:val="center"/>
              <w:rPr>
                <w:sz w:val="27"/>
                <w:szCs w:val="27"/>
              </w:rPr>
            </w:pPr>
            <w:r w:rsidRPr="00733BD0">
              <w:rPr>
                <w:rFonts w:ascii="Times New Roman" w:hAnsi="Times New Roman"/>
                <w:sz w:val="27"/>
                <w:szCs w:val="27"/>
              </w:rPr>
              <w:t>№ з/п</w:t>
            </w:r>
          </w:p>
        </w:tc>
        <w:tc>
          <w:tcPr>
            <w:tcW w:w="4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E70EF" w14:textId="77777777" w:rsidR="00577E93" w:rsidRPr="00733BD0" w:rsidRDefault="00000000">
            <w:pPr>
              <w:jc w:val="center"/>
              <w:rPr>
                <w:sz w:val="27"/>
                <w:szCs w:val="27"/>
              </w:rPr>
            </w:pPr>
            <w:r w:rsidRPr="00733BD0">
              <w:rPr>
                <w:rFonts w:ascii="Times New Roman" w:hAnsi="Times New Roman"/>
                <w:sz w:val="27"/>
                <w:szCs w:val="27"/>
              </w:rPr>
              <w:t>Найменування показників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9F8AD8" w14:textId="77777777" w:rsidR="00577E93" w:rsidRPr="00733BD0" w:rsidRDefault="00000000">
            <w:pPr>
              <w:jc w:val="center"/>
              <w:rPr>
                <w:sz w:val="27"/>
                <w:szCs w:val="27"/>
              </w:rPr>
            </w:pPr>
            <w:r w:rsidRPr="00733BD0">
              <w:rPr>
                <w:rFonts w:ascii="Times New Roman" w:hAnsi="Times New Roman"/>
                <w:sz w:val="27"/>
                <w:szCs w:val="27"/>
              </w:rPr>
              <w:t>Централізоване водопостачання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E4A6D" w14:textId="77777777" w:rsidR="00577E93" w:rsidRPr="00733BD0" w:rsidRDefault="00000000">
            <w:pPr>
              <w:ind w:right="680"/>
              <w:jc w:val="center"/>
              <w:rPr>
                <w:sz w:val="27"/>
                <w:szCs w:val="27"/>
              </w:rPr>
            </w:pPr>
            <w:r w:rsidRPr="00733BD0">
              <w:rPr>
                <w:rFonts w:ascii="Times New Roman" w:hAnsi="Times New Roman"/>
                <w:sz w:val="27"/>
                <w:szCs w:val="27"/>
              </w:rPr>
              <w:t>Централізоване водовідведення</w:t>
            </w:r>
          </w:p>
        </w:tc>
      </w:tr>
      <w:tr w:rsidR="00577E93" w14:paraId="75E9BEBF" w14:textId="77777777">
        <w:trPr>
          <w:trHeight w:val="39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771716" w14:textId="77777777" w:rsidR="00577E93" w:rsidRDefault="00577E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BD4C29" w14:textId="77777777" w:rsidR="00577E93" w:rsidRDefault="00577E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1F77F7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тис. грн на рік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4A2BFA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грн/м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85E95E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тис. грн на рік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682EE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грн/м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577E93" w14:paraId="0D118575" w14:textId="77777777" w:rsidTr="00733BD0">
        <w:trPr>
          <w:trHeight w:val="513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347A0DF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095709D2" w14:textId="77777777" w:rsidR="00733BD0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Виробнича собівартість, усього, </w:t>
            </w:r>
          </w:p>
          <w:p w14:paraId="0DF34BAE" w14:textId="49D19BE9" w:rsidR="00577E93" w:rsidRDefault="00000000">
            <w:r>
              <w:rPr>
                <w:rFonts w:ascii="Times New Roman" w:hAnsi="Times New Roman"/>
              </w:rPr>
              <w:t>у тому числі: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</w:tcPr>
          <w:p w14:paraId="49AAFC52" w14:textId="66E429BE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535,35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</w:tcPr>
          <w:p w14:paraId="463D3FBA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21,7600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14:paraId="65B49A42" w14:textId="5A224E6A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142,55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C320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27,2177</w:t>
            </w:r>
          </w:p>
        </w:tc>
      </w:tr>
      <w:tr w:rsidR="00577E93" w14:paraId="53F799D5" w14:textId="77777777" w:rsidTr="00733BD0">
        <w:trPr>
          <w:trHeight w:val="291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7439A375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6240A40E" w14:textId="77777777" w:rsidR="00577E93" w:rsidRDefault="00000000">
            <w:r>
              <w:rPr>
                <w:rFonts w:ascii="Times New Roman" w:hAnsi="Times New Roman"/>
              </w:rPr>
              <w:t>Прямі матеріальні витрати, у т.ч: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E2A44B" w14:textId="7127240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594,55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C5D112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7,0308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F29B18" w14:textId="059E137D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034,08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4D5B7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8,5559</w:t>
            </w:r>
          </w:p>
        </w:tc>
      </w:tr>
      <w:tr w:rsidR="00577E93" w14:paraId="15F5C81E" w14:textId="77777777" w:rsidTr="00733BD0">
        <w:trPr>
          <w:trHeight w:val="340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5CD55DBD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007A01F1" w14:textId="77777777" w:rsidR="00577E93" w:rsidRDefault="00000000"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A92BB4" w14:textId="1C5E481A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811,77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FE7839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6,7048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57143A" w14:textId="6800CEEE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804,99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FAFBD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7,7080</w:t>
            </w:r>
          </w:p>
        </w:tc>
      </w:tr>
      <w:tr w:rsidR="00577E93" w14:paraId="78886143" w14:textId="77777777" w:rsidTr="00733BD0">
        <w:trPr>
          <w:trHeight w:val="31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110AF44D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6C4AF9CC" w14:textId="77777777" w:rsidR="00577E93" w:rsidRDefault="00000000">
            <w:r>
              <w:rPr>
                <w:rFonts w:ascii="Times New Roman" w:hAnsi="Times New Roman"/>
              </w:rPr>
              <w:t>витрати на реагенти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5E006C" w14:textId="020F773A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149,63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42E5B6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0,0991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732C9D" w14:textId="265D9BBA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687,99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837766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0,5861</w:t>
            </w:r>
          </w:p>
        </w:tc>
      </w:tr>
      <w:tr w:rsidR="00577E93" w14:paraId="5A079E87" w14:textId="77777777" w:rsidTr="00733BD0">
        <w:trPr>
          <w:trHeight w:val="40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308460C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0F73F3D5" w14:textId="77777777" w:rsidR="00577E93" w:rsidRDefault="00000000">
            <w:r>
              <w:rPr>
                <w:rFonts w:ascii="Times New Roman" w:hAnsi="Times New Roman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5DF211" w14:textId="702BF620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633,15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1C5F27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0,2269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7B2113" w14:textId="618E2C60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541,10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0C1CD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0,2618</w:t>
            </w:r>
          </w:p>
        </w:tc>
      </w:tr>
      <w:tr w:rsidR="00577E93" w14:paraId="6C97A76E" w14:textId="77777777" w:rsidTr="00733BD0">
        <w:trPr>
          <w:trHeight w:val="302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71597EB3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115E9B2E" w14:textId="77777777" w:rsidR="00577E93" w:rsidRDefault="00000000">
            <w:r>
              <w:rPr>
                <w:rFonts w:ascii="Times New Roman" w:hAnsi="Times New Roman"/>
              </w:rPr>
              <w:t>Прямі витрати на оплату праці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73FAD1" w14:textId="2649375E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877,67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6A0C39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2,6606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63E0EA" w14:textId="61DDD87A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272,36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B854BC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5,2832</w:t>
            </w:r>
          </w:p>
        </w:tc>
      </w:tr>
      <w:tr w:rsidR="00577E93" w14:paraId="1FDC6EDC" w14:textId="77777777" w:rsidTr="00733BD0">
        <w:trPr>
          <w:trHeight w:val="196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10FF1FD3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267494AE" w14:textId="77777777" w:rsidR="00577E93" w:rsidRDefault="00000000">
            <w:r>
              <w:rPr>
                <w:rFonts w:ascii="Times New Roman" w:hAnsi="Times New Roman"/>
              </w:rPr>
              <w:t>Інші прямі витрати, у т.ч.: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78A56F" w14:textId="16C6BD87" w:rsidR="00577E93" w:rsidRDefault="00000000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37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051,06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6F8570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3,1925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5F0C08" w14:textId="6161AB86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059,50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D4994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2,4791</w:t>
            </w:r>
          </w:p>
        </w:tc>
      </w:tr>
      <w:tr w:rsidR="00577E93" w14:paraId="3F9C6C30" w14:textId="77777777" w:rsidTr="00733BD0">
        <w:trPr>
          <w:trHeight w:val="516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695BB52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1.3.1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19402AFC" w14:textId="77777777" w:rsidR="00577E93" w:rsidRDefault="00000000">
            <w:r>
              <w:rPr>
                <w:rFonts w:ascii="Times New Roman" w:hAnsi="Times New Roman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BDB221" w14:textId="7AFE1874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793,09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6778C1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0,5853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9032A4" w14:textId="00FD261C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279,92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F3B611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1,1623</w:t>
            </w:r>
          </w:p>
        </w:tc>
      </w:tr>
      <w:tr w:rsidR="00577E93" w14:paraId="50F897D5" w14:textId="77777777" w:rsidTr="00733BD0">
        <w:trPr>
          <w:trHeight w:val="294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EEF4840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1.3.2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6CB39EC8" w14:textId="77777777" w:rsidR="00577E93" w:rsidRDefault="00000000">
            <w:r>
              <w:rPr>
                <w:rFonts w:ascii="Times New Roman" w:hAnsi="Times New Roman"/>
              </w:rPr>
              <w:t>амортизація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DF4F46" w14:textId="0AABBF5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493,98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F10A92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1,9382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2F4A38" w14:textId="79D824CD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779,58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F359C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1,3168</w:t>
            </w:r>
          </w:p>
        </w:tc>
      </w:tr>
      <w:tr w:rsidR="00577E93" w14:paraId="44B8C853" w14:textId="77777777" w:rsidTr="00733BD0">
        <w:trPr>
          <w:trHeight w:val="471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BE5B160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1.3.3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65D29866" w14:textId="77777777" w:rsidR="00577E93" w:rsidRDefault="00000000">
            <w:r>
              <w:rPr>
                <w:rFonts w:ascii="Times New Roman" w:hAnsi="Times New Roman"/>
              </w:rPr>
              <w:t>підкачка води сторонніми організаціями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2D69E1" w14:textId="7408BAA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763,99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43BAFF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0,6690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69B5CE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092B3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</w:tr>
      <w:tr w:rsidR="00577E93" w14:paraId="590BC170" w14:textId="77777777" w:rsidTr="00733BD0">
        <w:trPr>
          <w:trHeight w:val="330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7FE9F62F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1.3.4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4D9667B4" w14:textId="77777777" w:rsidR="00577E93" w:rsidRDefault="00000000">
            <w:r>
              <w:rPr>
                <w:rFonts w:ascii="Times New Roman" w:hAnsi="Times New Roman"/>
              </w:rPr>
              <w:t>решта прямих витрат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153D55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DEB0A9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2C0183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2C851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</w:tr>
      <w:tr w:rsidR="00577E93" w14:paraId="034BC36F" w14:textId="77777777" w:rsidTr="00733BD0">
        <w:trPr>
          <w:trHeight w:val="308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3308C2D3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7226EA06" w14:textId="77777777" w:rsidR="00577E93" w:rsidRDefault="00000000">
            <w:r>
              <w:rPr>
                <w:rFonts w:ascii="Times New Roman" w:hAnsi="Times New Roman"/>
              </w:rPr>
              <w:t>Загальновиробничі витрати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ECCC0F" w14:textId="0DED89BD" w:rsidR="00577E93" w:rsidRDefault="00000000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103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012,07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5D3A3B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8,8761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8FE105" w14:textId="6CC9CEE1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776,61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852C2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10,8995</w:t>
            </w:r>
          </w:p>
        </w:tc>
      </w:tr>
      <w:tr w:rsidR="00577E93" w14:paraId="0E71E3E2" w14:textId="77777777" w:rsidTr="00733BD0">
        <w:trPr>
          <w:trHeight w:val="31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0C951C78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4F71E257" w14:textId="77777777" w:rsidR="00577E93" w:rsidRDefault="00000000"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04FDA9" w14:textId="151288EC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110,30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8413AF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4,9210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F411DE" w14:textId="031B90E4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595,46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5E3DB3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5,8317</w:t>
            </w:r>
          </w:p>
        </w:tc>
      </w:tr>
      <w:tr w:rsidR="00577E93" w14:paraId="7BB98B3C" w14:textId="77777777" w:rsidTr="00733BD0">
        <w:trPr>
          <w:trHeight w:val="478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423FFF23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1.4.2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2C2BB7BC" w14:textId="77777777" w:rsidR="00577E93" w:rsidRDefault="00000000">
            <w:r>
              <w:rPr>
                <w:rFonts w:ascii="Times New Roman" w:hAnsi="Times New Roman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346EDB" w14:textId="5392356C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564,27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8D8CF2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1,0826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64DB08" w14:textId="2B184BBA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451,00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3A7CE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1,2830</w:t>
            </w:r>
          </w:p>
        </w:tc>
      </w:tr>
      <w:tr w:rsidR="00577E93" w14:paraId="5537680E" w14:textId="77777777" w:rsidTr="00733BD0">
        <w:trPr>
          <w:trHeight w:val="31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181F7150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1.4.3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094ACEED" w14:textId="77777777" w:rsidR="00577E93" w:rsidRDefault="00000000">
            <w:r>
              <w:rPr>
                <w:rFonts w:ascii="Times New Roman" w:hAnsi="Times New Roman"/>
              </w:rPr>
              <w:t>амортизація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F10ACE" w14:textId="5E1DE0BB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725,70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3836DC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0,4072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9D6E57" w14:textId="3B434EAF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871,41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EBFF8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0,6050</w:t>
            </w:r>
          </w:p>
        </w:tc>
      </w:tr>
      <w:tr w:rsidR="00577E93" w14:paraId="14AA81DC" w14:textId="77777777" w:rsidTr="00733BD0">
        <w:trPr>
          <w:trHeight w:val="94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499FCE8E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1.4.4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12C405E4" w14:textId="77777777" w:rsidR="00577E93" w:rsidRDefault="00000000">
            <w:r>
              <w:rPr>
                <w:rFonts w:ascii="Times New Roman" w:hAnsi="Times New Roman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22A950" w14:textId="202E66DE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442,12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C61F5B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0,9859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ADAFDD" w14:textId="2F2D1D94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116,30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4087E7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1,2485</w:t>
            </w:r>
          </w:p>
        </w:tc>
      </w:tr>
      <w:tr w:rsidR="00577E93" w14:paraId="1F2B819D" w14:textId="77777777" w:rsidTr="00733BD0">
        <w:trPr>
          <w:trHeight w:val="263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C449FB3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1.4.5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1FAF7A82" w14:textId="77777777" w:rsidR="00577E93" w:rsidRDefault="00000000"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FB9708" w14:textId="70D482D1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169,68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DDE486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1,4794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94C19E" w14:textId="23AB73C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742,44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D4BB89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1,9313</w:t>
            </w:r>
          </w:p>
        </w:tc>
      </w:tr>
      <w:tr w:rsidR="00577E93" w14:paraId="4D8151F0" w14:textId="77777777" w:rsidTr="00733BD0">
        <w:trPr>
          <w:trHeight w:val="293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3182DD6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31A367B9" w14:textId="77777777" w:rsidR="00577E93" w:rsidRDefault="00000000">
            <w:r>
              <w:rPr>
                <w:rFonts w:ascii="Times New Roman" w:hAnsi="Times New Roman"/>
              </w:rPr>
              <w:t>Адміністративні витрати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CEFD25" w14:textId="038569D8" w:rsidR="00577E93" w:rsidRDefault="00000000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15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782,60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D26595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1,3599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8FE99B" w14:textId="303A4110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507,99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1CF7A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1,7010</w:t>
            </w:r>
          </w:p>
        </w:tc>
      </w:tr>
      <w:tr w:rsidR="00577E93" w14:paraId="27862DE9" w14:textId="77777777" w:rsidTr="00733BD0">
        <w:trPr>
          <w:trHeight w:val="23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75313D20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7D02E5C3" w14:textId="77777777" w:rsidR="00577E93" w:rsidRDefault="00000000"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3574D4" w14:textId="45DEC220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367,08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CFE71E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0,9795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E25EB7" w14:textId="0DCA3220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889,54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84CC7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1,2251</w:t>
            </w:r>
          </w:p>
        </w:tc>
      </w:tr>
      <w:tr w:rsidR="00577E93" w14:paraId="6BC82B1B" w14:textId="77777777" w:rsidTr="00B554FD">
        <w:trPr>
          <w:trHeight w:val="260"/>
        </w:trPr>
        <w:tc>
          <w:tcPr>
            <w:tcW w:w="690" w:type="dxa"/>
            <w:tcBorders>
              <w:left w:val="single" w:sz="4" w:space="0" w:color="000000"/>
              <w:bottom w:val="single" w:sz="4" w:space="0" w:color="auto"/>
            </w:tcBorders>
          </w:tcPr>
          <w:p w14:paraId="619BFF49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auto"/>
            </w:tcBorders>
          </w:tcPr>
          <w:p w14:paraId="389D83D6" w14:textId="77777777" w:rsidR="00577E93" w:rsidRDefault="00000000">
            <w:r>
              <w:rPr>
                <w:rFonts w:ascii="Times New Roman" w:hAnsi="Times New Roman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DD78D4D" w14:textId="20F1A9B4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500,76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21546D4F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0,2155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EF23B3A" w14:textId="72081B14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615,70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DD6FD81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0,2695</w:t>
            </w:r>
          </w:p>
        </w:tc>
      </w:tr>
      <w:tr w:rsidR="00577E93" w14:paraId="464CD2CE" w14:textId="77777777" w:rsidTr="00B554FD">
        <w:trPr>
          <w:trHeight w:val="31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4B7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2.3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EEB2" w14:textId="77777777" w:rsidR="00577E93" w:rsidRDefault="00000000">
            <w:r>
              <w:rPr>
                <w:rFonts w:ascii="Times New Roman" w:hAnsi="Times New Roman"/>
              </w:rPr>
              <w:t>амортизація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B2A5B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251,25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4E376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71031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262,79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4F80D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0,0271</w:t>
            </w:r>
          </w:p>
        </w:tc>
      </w:tr>
      <w:tr w:rsidR="00577E93" w14:paraId="33444672" w14:textId="77777777" w:rsidTr="00B554FD">
        <w:trPr>
          <w:trHeight w:val="945"/>
        </w:trPr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3FF8A3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D3249DA" w14:textId="77777777" w:rsidR="00577E93" w:rsidRDefault="00000000">
            <w:r>
              <w:rPr>
                <w:rFonts w:ascii="Times New Roman" w:hAnsi="Times New Roman"/>
              </w:rPr>
              <w:t>витрати, пов'язані зі сплатою податків, зборів та інших, передбачених законодавством, обов'язкових платежів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5D47F25B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209,06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2C2975CF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0,0180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D995D7D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218,66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475B4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0,0225</w:t>
            </w:r>
          </w:p>
        </w:tc>
      </w:tr>
      <w:tr w:rsidR="00577E93" w14:paraId="41C50165" w14:textId="77777777" w:rsidTr="00733BD0">
        <w:trPr>
          <w:trHeight w:val="31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5D4F44E6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45132251" w14:textId="77777777" w:rsidR="00577E93" w:rsidRDefault="00000000"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185372" w14:textId="187D4B7F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454,45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4603F8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0,1253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132CD7" w14:textId="19C612E4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521,30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AC1597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0,1568</w:t>
            </w:r>
          </w:p>
        </w:tc>
      </w:tr>
      <w:tr w:rsidR="00577E93" w14:paraId="55CB8546" w14:textId="77777777" w:rsidTr="00733BD0">
        <w:trPr>
          <w:trHeight w:val="31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3DD35ABB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704C9D02" w14:textId="77777777" w:rsidR="00577E93" w:rsidRDefault="00000000">
            <w:r>
              <w:rPr>
                <w:rFonts w:ascii="Times New Roman" w:hAnsi="Times New Roman"/>
              </w:rPr>
              <w:t>Витрати на збут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305734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8E3AEF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77C2E2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C2CB2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</w:tr>
      <w:tr w:rsidR="00577E93" w14:paraId="00ED5DE3" w14:textId="77777777" w:rsidTr="00733BD0">
        <w:trPr>
          <w:trHeight w:val="37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7BC4BBBF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45638F1D" w14:textId="77777777" w:rsidR="00577E93" w:rsidRDefault="00000000">
            <w:r>
              <w:rPr>
                <w:rFonts w:ascii="Times New Roman" w:hAnsi="Times New Roman"/>
              </w:rPr>
              <w:t>Інші операційні витрати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7627C6" w14:textId="5ECF80CE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098,84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E0A169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0,0947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9D01C1" w14:textId="598D3FB8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149,34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8FCF7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0,1184</w:t>
            </w:r>
          </w:p>
        </w:tc>
      </w:tr>
      <w:tr w:rsidR="00577E93" w14:paraId="563B7F6B" w14:textId="77777777" w:rsidTr="00733BD0">
        <w:trPr>
          <w:trHeight w:val="31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D376BE3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4232B391" w14:textId="77777777" w:rsidR="00577E93" w:rsidRDefault="00000000">
            <w:r>
              <w:rPr>
                <w:rFonts w:ascii="Times New Roman" w:hAnsi="Times New Roman"/>
              </w:rPr>
              <w:t>Фінансові витрати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1F8753" w14:textId="1AD24A5E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010,10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973B72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0,1732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D0320B" w14:textId="107BA76E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369,78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CC196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0,2442</w:t>
            </w:r>
          </w:p>
        </w:tc>
      </w:tr>
      <w:tr w:rsidR="00577E93" w14:paraId="2BCCB1EC" w14:textId="77777777" w:rsidTr="00733BD0">
        <w:trPr>
          <w:trHeight w:val="360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4394033D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204D0D0F" w14:textId="77777777" w:rsidR="00577E93" w:rsidRDefault="00000000">
            <w:r>
              <w:rPr>
                <w:rFonts w:ascii="Times New Roman" w:hAnsi="Times New Roman"/>
              </w:rPr>
              <w:t>Повна собівартість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FAC061" w14:textId="72D2F209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426,89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B33177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23,3879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7D6F1C" w14:textId="219C43A0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169,66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C4695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29,2813</w:t>
            </w:r>
          </w:p>
        </w:tc>
      </w:tr>
      <w:tr w:rsidR="00577E93" w14:paraId="32CB6B38" w14:textId="77777777" w:rsidTr="00733BD0">
        <w:trPr>
          <w:trHeight w:val="384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6D284DF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35404C8F" w14:textId="77777777" w:rsidR="00577E93" w:rsidRDefault="00000000">
            <w:r>
              <w:rPr>
                <w:rFonts w:ascii="Times New Roman" w:hAnsi="Times New Roman"/>
              </w:rPr>
              <w:t>Розрахунковий прибуток, у т.ч: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C5D2DA" w14:textId="02DB0A73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310,15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36EB49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1,4916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ED0D31" w14:textId="282C8F88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597,37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1FB0B9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2,0194</w:t>
            </w:r>
          </w:p>
        </w:tc>
      </w:tr>
      <w:tr w:rsidR="00577E93" w14:paraId="0D327441" w14:textId="77777777" w:rsidTr="00733BD0">
        <w:trPr>
          <w:trHeight w:val="31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40DD1E28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7DDAC410" w14:textId="77777777" w:rsidR="00577E93" w:rsidRDefault="00000000">
            <w:r>
              <w:rPr>
                <w:rFonts w:ascii="Times New Roman" w:hAnsi="Times New Roman"/>
              </w:rPr>
              <w:t>податок на прибуток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A08A5B" w14:textId="508B1F43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115,83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E8984E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0,2685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27BA9C" w14:textId="043B296E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527,53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EB716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0,3635</w:t>
            </w:r>
          </w:p>
        </w:tc>
      </w:tr>
      <w:tr w:rsidR="00577E93" w14:paraId="241680D6" w14:textId="77777777" w:rsidTr="00733BD0">
        <w:trPr>
          <w:trHeight w:val="31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3A289FF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7.2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6D94F82A" w14:textId="77777777" w:rsidR="00577E93" w:rsidRDefault="00000000">
            <w:r>
              <w:rPr>
                <w:rFonts w:ascii="Times New Roman" w:hAnsi="Times New Roman"/>
              </w:rPr>
              <w:t>дивіденди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015F1E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AABF1D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72A4BC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269B09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</w:tr>
      <w:tr w:rsidR="00577E93" w14:paraId="2C71D5CB" w14:textId="77777777" w:rsidTr="00733BD0">
        <w:trPr>
          <w:trHeight w:val="31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0E59600C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7.3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15C658B8" w14:textId="77777777" w:rsidR="00577E93" w:rsidRDefault="00000000">
            <w:r>
              <w:rPr>
                <w:rFonts w:ascii="Times New Roman" w:hAnsi="Times New Roman"/>
              </w:rPr>
              <w:t>резервний фонд (капітал)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4652B2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DF7E49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FC87AC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D7A19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</w:tr>
      <w:tr w:rsidR="00577E93" w14:paraId="3982CA74" w14:textId="77777777" w:rsidTr="00733BD0">
        <w:trPr>
          <w:trHeight w:val="630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62395E1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7.4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3E399701" w14:textId="77777777" w:rsidR="00577E93" w:rsidRDefault="00000000"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62D908" w14:textId="6CB11D80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763,17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2CCF50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0,7551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1A0DE0" w14:textId="61C5AEB6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389,06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30DBD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1,0705</w:t>
            </w:r>
          </w:p>
        </w:tc>
      </w:tr>
      <w:tr w:rsidR="00577E93" w14:paraId="658D80F9" w14:textId="77777777" w:rsidTr="00733BD0">
        <w:trPr>
          <w:trHeight w:val="36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99D96DC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7.5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5DB16424" w14:textId="77777777" w:rsidR="00577E93" w:rsidRDefault="00000000">
            <w:r>
              <w:rPr>
                <w:rFonts w:ascii="Times New Roman" w:hAnsi="Times New Roman"/>
              </w:rPr>
              <w:t>інше використання прибутку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5B9A55" w14:textId="77CC55A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431,15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3CA63D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0,4680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C259A4" w14:textId="74FEEA31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680,78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59623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0,5854</w:t>
            </w:r>
          </w:p>
        </w:tc>
      </w:tr>
      <w:tr w:rsidR="00577E93" w14:paraId="530F6508" w14:textId="77777777" w:rsidTr="00733BD0">
        <w:trPr>
          <w:trHeight w:val="31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0099BC82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24E177DB" w14:textId="77777777" w:rsidR="00577E93" w:rsidRDefault="00000000">
            <w:r>
              <w:rPr>
                <w:rFonts w:ascii="Times New Roman" w:hAnsi="Times New Roman"/>
              </w:rPr>
              <w:t>Сума компенсації/зменшення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BFE1FA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4D1BDB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3295AC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4BDBB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0,0000</w:t>
            </w:r>
          </w:p>
        </w:tc>
      </w:tr>
      <w:tr w:rsidR="00577E93" w14:paraId="013B31E3" w14:textId="77777777" w:rsidTr="00733BD0">
        <w:trPr>
          <w:trHeight w:val="630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10A3C34B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7587D07C" w14:textId="77777777" w:rsidR="00577E93" w:rsidRDefault="00000000">
            <w:r>
              <w:rPr>
                <w:rFonts w:ascii="Times New Roman" w:hAnsi="Times New Roman"/>
              </w:rPr>
              <w:t>Кошти на встановлення вузлів комерційного обліку, тис .грн</w:t>
            </w:r>
          </w:p>
        </w:tc>
        <w:tc>
          <w:tcPr>
            <w:tcW w:w="2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5626BF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95769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77E93" w14:paraId="0D49CA74" w14:textId="77777777" w:rsidTr="00733BD0">
        <w:trPr>
          <w:trHeight w:val="630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56F583AA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23C9056D" w14:textId="77777777" w:rsidR="00577E93" w:rsidRDefault="00000000">
            <w:r>
              <w:rPr>
                <w:rFonts w:ascii="Times New Roman" w:hAnsi="Times New Roman"/>
              </w:rPr>
              <w:t>Сума бюджетного фінансування операційних витрат, тис. грн</w:t>
            </w:r>
          </w:p>
        </w:tc>
        <w:tc>
          <w:tcPr>
            <w:tcW w:w="2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E1DE6B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E9514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577E93" w14:paraId="6B356792" w14:textId="77777777" w:rsidTr="00733BD0">
        <w:trPr>
          <w:trHeight w:val="690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62E881BB" w14:textId="77777777" w:rsidR="00577E93" w:rsidRDefault="00000000">
            <w:pPr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0CC5D41E" w14:textId="77777777" w:rsidR="00577E93" w:rsidRDefault="00000000">
            <w:r>
              <w:rPr>
                <w:rFonts w:ascii="Times New Roman" w:hAnsi="Times New Roman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2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67315B" w14:textId="726B43D2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737,04</w:t>
            </w:r>
          </w:p>
        </w:tc>
        <w:tc>
          <w:tcPr>
            <w:tcW w:w="2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D3B36" w14:textId="1815D065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767,03</w:t>
            </w:r>
          </w:p>
        </w:tc>
      </w:tr>
      <w:tr w:rsidR="00577E93" w14:paraId="64A7BB86" w14:textId="77777777" w:rsidTr="00733BD0">
        <w:trPr>
          <w:trHeight w:val="879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7AD34DE3" w14:textId="3123A920" w:rsidR="00577E9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D37D5">
              <w:rPr>
                <w:rFonts w:ascii="Times New Roman" w:hAnsi="Times New Roman"/>
              </w:rPr>
              <w:t>2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175FF56E" w14:textId="77777777" w:rsidR="00577E93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на централізоване водопостачання/водовідведення, грн/м</w:t>
            </w:r>
            <w:r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2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572918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24,88</w:t>
            </w:r>
          </w:p>
        </w:tc>
        <w:tc>
          <w:tcPr>
            <w:tcW w:w="2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05709" w14:textId="77777777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31,30</w:t>
            </w:r>
          </w:p>
        </w:tc>
      </w:tr>
      <w:tr w:rsidR="00577E93" w14:paraId="58098421" w14:textId="77777777" w:rsidTr="00733BD0">
        <w:trPr>
          <w:trHeight w:val="315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11D1F9EB" w14:textId="0ACAF6F2" w:rsidR="00577E93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D37D5">
              <w:rPr>
                <w:rFonts w:ascii="Times New Roman" w:hAnsi="Times New Roman"/>
              </w:rPr>
              <w:t>3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</w:tcBorders>
          </w:tcPr>
          <w:p w14:paraId="3F6D77F9" w14:textId="77777777" w:rsidR="00577E93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Обсяг реалізації (тис.м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):</w:t>
            </w:r>
          </w:p>
        </w:tc>
        <w:tc>
          <w:tcPr>
            <w:tcW w:w="250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A06FDC" w14:textId="17E864F9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605,46</w:t>
            </w:r>
          </w:p>
        </w:tc>
        <w:tc>
          <w:tcPr>
            <w:tcW w:w="2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0340C" w14:textId="4976535D" w:rsidR="00577E93" w:rsidRDefault="0000000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554F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704,80</w:t>
            </w:r>
          </w:p>
        </w:tc>
      </w:tr>
    </w:tbl>
    <w:p w14:paraId="001EC2AE" w14:textId="77777777" w:rsidR="00577E93" w:rsidRDefault="00577E93">
      <w:pPr>
        <w:ind w:left="-397"/>
        <w:jc w:val="both"/>
        <w:rPr>
          <w:rFonts w:ascii="Times New Roman" w:hAnsi="Times New Roman"/>
          <w:sz w:val="28"/>
          <w:szCs w:val="28"/>
        </w:rPr>
      </w:pPr>
    </w:p>
    <w:p w14:paraId="371F34C6" w14:textId="77777777" w:rsidR="00577E93" w:rsidRDefault="00577E93">
      <w:pPr>
        <w:ind w:left="-397"/>
        <w:jc w:val="both"/>
        <w:rPr>
          <w:rFonts w:ascii="Times New Roman" w:hAnsi="Times New Roman"/>
          <w:sz w:val="28"/>
          <w:szCs w:val="28"/>
        </w:rPr>
      </w:pPr>
    </w:p>
    <w:p w14:paraId="4338662C" w14:textId="77777777" w:rsidR="00577E93" w:rsidRDefault="00000000">
      <w:pPr>
        <w:ind w:left="-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</w:t>
      </w:r>
    </w:p>
    <w:p w14:paraId="65B490D5" w14:textId="77777777" w:rsidR="00577E93" w:rsidRDefault="00000000">
      <w:pPr>
        <w:tabs>
          <w:tab w:val="left" w:pos="6750"/>
        </w:tabs>
        <w:ind w:left="-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  <w:r>
        <w:rPr>
          <w:rFonts w:ascii="Times New Roman" w:hAnsi="Times New Roman"/>
          <w:sz w:val="28"/>
          <w:szCs w:val="28"/>
        </w:rPr>
        <w:tab/>
        <w:t xml:space="preserve">        Юрій  ВЕРБИЧ                                                                                            </w:t>
      </w:r>
    </w:p>
    <w:p w14:paraId="5B2515F7" w14:textId="77777777" w:rsidR="00577E93" w:rsidRDefault="00577E93">
      <w:pPr>
        <w:tabs>
          <w:tab w:val="left" w:pos="0"/>
        </w:tabs>
        <w:ind w:left="-397"/>
        <w:rPr>
          <w:rFonts w:ascii="Times New Roman" w:hAnsi="Times New Roman"/>
        </w:rPr>
      </w:pPr>
    </w:p>
    <w:p w14:paraId="38C895B9" w14:textId="77777777" w:rsidR="00577E93" w:rsidRDefault="00000000">
      <w:pPr>
        <w:tabs>
          <w:tab w:val="left" w:pos="0"/>
        </w:tabs>
        <w:ind w:left="-39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Смаль  777 955 </w:t>
      </w:r>
    </w:p>
    <w:p w14:paraId="0224B0C1" w14:textId="77777777" w:rsidR="00577E93" w:rsidRDefault="00000000">
      <w:pPr>
        <w:tabs>
          <w:tab w:val="left" w:pos="0"/>
        </w:tabs>
        <w:ind w:left="-39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Гуменюк 284 000 </w:t>
      </w:r>
    </w:p>
    <w:sectPr w:rsidR="00577E93" w:rsidSect="00733BD0">
      <w:headerReference w:type="even" r:id="rId6"/>
      <w:headerReference w:type="default" r:id="rId7"/>
      <w:headerReference w:type="first" r:id="rId8"/>
      <w:pgSz w:w="11906" w:h="16838"/>
      <w:pgMar w:top="1134" w:right="567" w:bottom="1701" w:left="1985" w:header="851" w:footer="0" w:gutter="0"/>
      <w:pgNumType w:fmt="none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34A6" w14:textId="77777777" w:rsidR="00B37E00" w:rsidRDefault="00B37E00">
      <w:r>
        <w:separator/>
      </w:r>
    </w:p>
  </w:endnote>
  <w:endnote w:type="continuationSeparator" w:id="0">
    <w:p w14:paraId="2131CD76" w14:textId="77777777" w:rsidR="00B37E00" w:rsidRDefault="00B3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14AA" w14:textId="77777777" w:rsidR="00B37E00" w:rsidRDefault="00B37E00">
      <w:r>
        <w:separator/>
      </w:r>
    </w:p>
  </w:footnote>
  <w:footnote w:type="continuationSeparator" w:id="0">
    <w:p w14:paraId="343B463A" w14:textId="77777777" w:rsidR="00B37E00" w:rsidRDefault="00B3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20C4" w14:textId="77777777" w:rsidR="00577E93" w:rsidRPr="00B554FD" w:rsidRDefault="00000000">
    <w:pPr>
      <w:pStyle w:val="ac"/>
      <w:jc w:val="center"/>
      <w:rPr>
        <w:rFonts w:ascii="Times New Roman" w:hAnsi="Times New Roman" w:cs="Times New Roman"/>
      </w:rPr>
    </w:pPr>
    <w:r w:rsidRPr="00B554FD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986D" w14:textId="77777777" w:rsidR="00577E93" w:rsidRDefault="00577E93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627A" w14:textId="77777777" w:rsidR="00577E93" w:rsidRDefault="00577E93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E93"/>
    <w:rsid w:val="000850C2"/>
    <w:rsid w:val="0031498A"/>
    <w:rsid w:val="00577E93"/>
    <w:rsid w:val="00633185"/>
    <w:rsid w:val="00733BD0"/>
    <w:rsid w:val="008D37D5"/>
    <w:rsid w:val="00B37E00"/>
    <w:rsid w:val="00B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D92C"/>
  <w15:docId w15:val="{2ECDC0BF-A782-4705-97CA-B5675C98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customStyle="1" w:styleId="aa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b">
    <w:name w:val="footer"/>
    <w:basedOn w:val="aa"/>
    <w:pPr>
      <w:suppressLineNumbers/>
    </w:pPr>
  </w:style>
  <w:style w:type="paragraph" w:styleId="ac">
    <w:name w:val="header"/>
    <w:basedOn w:val="a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2031</Words>
  <Characters>1159</Characters>
  <Application>Microsoft Office Word</Application>
  <DocSecurity>0</DocSecurity>
  <Lines>9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21</cp:revision>
  <cp:lastPrinted>2026-06-15T10:40:00Z</cp:lastPrinted>
  <dcterms:created xsi:type="dcterms:W3CDTF">2026-06-15T11:58:00Z</dcterms:created>
  <dcterms:modified xsi:type="dcterms:W3CDTF">2026-06-15T12:19:00Z</dcterms:modified>
  <dc:language>uk-UA</dc:language>
</cp:coreProperties>
</file>