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3DF289" w14:textId="77777777" w:rsidR="00DE316A" w:rsidRPr="003935E9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en-US"/>
        </w:rPr>
      </w:pPr>
    </w:p>
    <w:p w14:paraId="098E4A43" w14:textId="77777777" w:rsidR="00DE316A" w:rsidRPr="003C1D86" w:rsidRDefault="00566620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w:pict w14:anchorId="6145B829">
          <v:rect id="_x0000_s1026" style="position:absolute;margin-left:0;margin-top:0;width:50pt;height:50pt;z-index:251657728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<o:lock v:ext="edit" aspectratio="t" selection="t"/>
          </v:rect>
        </w:pict>
      </w:r>
      <w:r>
        <w:rPr>
          <w:color w:val="000000" w:themeColor="text1"/>
          <w:sz w:val="28"/>
          <w:szCs w:val="28"/>
          <w:lang w:val="ru-RU"/>
        </w:rPr>
        <w:pict w14:anchorId="4AB6F54E">
          <v:shapetype id="_x0000_tole_rId2" o:spid="_x0000_m1028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color w:val="000000" w:themeColor="text1"/>
          <w:sz w:val="28"/>
          <w:szCs w:val="28"/>
          <w:lang w:val="ru-RU"/>
        </w:rPr>
        <w:object w:dxaOrig="1440" w:dyaOrig="1440" w14:anchorId="67ED8734">
          <v:shape id="ole_rId2" o:spid="_x0000_s1027" type="#_x0000_tole_rId2" style="position:absolute;margin-left:202.1pt;margin-top:-16.5pt;width:56.7pt;height:58.5pt;z-index:251658752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9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2942910" r:id="rId10"/>
        </w:object>
      </w:r>
    </w:p>
    <w:p w14:paraId="32C3B3AC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18D0A454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173CF200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181CA86B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1E75D01D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28BDA7B4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0ED75C97" w14:textId="77777777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</w:t>
      </w:r>
      <w:r w:rsidR="000F129A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                                 №________________</w:t>
      </w:r>
    </w:p>
    <w:p w14:paraId="7707C92B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3ED25D30" w14:textId="630DDF58" w:rsidR="00DE316A" w:rsidRDefault="00EE450E" w:rsidP="00C11C05">
      <w:pPr>
        <w:ind w:right="5243"/>
        <w:jc w:val="both"/>
        <w:rPr>
          <w:bCs w:val="0"/>
          <w:color w:val="000000" w:themeColor="text1"/>
          <w:szCs w:val="28"/>
        </w:rPr>
      </w:pPr>
      <w:r w:rsidRPr="00EE450E">
        <w:rPr>
          <w:color w:val="000000" w:themeColor="text1"/>
          <w:szCs w:val="28"/>
        </w:rPr>
        <w:t xml:space="preserve">Про проведення </w:t>
      </w:r>
      <w:r w:rsidR="00BD5C93" w:rsidRPr="00EE450E">
        <w:rPr>
          <w:bCs w:val="0"/>
          <w:color w:val="000000" w:themeColor="text1"/>
          <w:szCs w:val="28"/>
        </w:rPr>
        <w:t>зах</w:t>
      </w:r>
      <w:r w:rsidR="00BD5C93">
        <w:rPr>
          <w:bCs w:val="0"/>
          <w:color w:val="000000" w:themeColor="text1"/>
          <w:szCs w:val="28"/>
        </w:rPr>
        <w:t>оду</w:t>
      </w:r>
      <w:r w:rsidR="00BD5C93" w:rsidRPr="00EE450E">
        <w:rPr>
          <w:bCs w:val="0"/>
          <w:color w:val="000000" w:themeColor="text1"/>
          <w:szCs w:val="28"/>
        </w:rPr>
        <w:t xml:space="preserve"> «Свято родинної надії»</w:t>
      </w:r>
    </w:p>
    <w:p w14:paraId="3D81EFD2" w14:textId="77777777" w:rsidR="00BD5C93" w:rsidRPr="003C1D86" w:rsidRDefault="00BD5C93" w:rsidP="00BD5C93">
      <w:pPr>
        <w:ind w:right="5526"/>
        <w:jc w:val="both"/>
        <w:rPr>
          <w:color w:val="000000" w:themeColor="text1"/>
          <w:szCs w:val="28"/>
        </w:rPr>
      </w:pPr>
    </w:p>
    <w:p w14:paraId="274DD823" w14:textId="1E0AEA6A" w:rsidR="00EE450E" w:rsidRPr="0011330A" w:rsidRDefault="003256DA" w:rsidP="0011330A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підтримки ветеранів </w:t>
      </w:r>
      <w:r w:rsidR="00D22995">
        <w:rPr>
          <w:color w:val="000000" w:themeColor="text1"/>
          <w:szCs w:val="28"/>
        </w:rPr>
        <w:t xml:space="preserve">/ ветеранок </w:t>
      </w:r>
      <w:r w:rsidRPr="003C1D86">
        <w:rPr>
          <w:color w:val="000000" w:themeColor="text1"/>
          <w:szCs w:val="28"/>
        </w:rPr>
        <w:t>війни та членів їх сімей на 2024–202</w:t>
      </w:r>
      <w:r w:rsidR="00863C91" w:rsidRPr="00863C91">
        <w:rPr>
          <w:color w:val="000000" w:themeColor="text1"/>
          <w:szCs w:val="28"/>
        </w:rPr>
        <w:t>8</w:t>
      </w:r>
      <w:r w:rsidRPr="003C1D86">
        <w:rPr>
          <w:color w:val="000000" w:themeColor="text1"/>
          <w:szCs w:val="28"/>
        </w:rPr>
        <w:t> роки,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>68/62, зі змінами,</w:t>
      </w:r>
      <w:r w:rsidR="0011330A">
        <w:rPr>
          <w:color w:val="000000" w:themeColor="text1"/>
          <w:szCs w:val="28"/>
        </w:rPr>
        <w:t xml:space="preserve"> </w:t>
      </w:r>
      <w:r w:rsidR="00EE450E" w:rsidRPr="00EE450E">
        <w:rPr>
          <w:bCs w:val="0"/>
          <w:color w:val="000000" w:themeColor="text1"/>
          <w:szCs w:val="28"/>
        </w:rPr>
        <w:t>Програми надання інтегрованих соціальних послуг для сімей, дітей та молоді Луцької міської територіальної громади на 202</w:t>
      </w:r>
      <w:r w:rsidR="0011330A">
        <w:rPr>
          <w:bCs w:val="0"/>
          <w:color w:val="000000" w:themeColor="text1"/>
          <w:szCs w:val="28"/>
        </w:rPr>
        <w:t>6</w:t>
      </w:r>
      <w:r w:rsidR="00EE450E" w:rsidRPr="00EE450E">
        <w:rPr>
          <w:bCs w:val="0"/>
          <w:color w:val="000000" w:themeColor="text1"/>
          <w:szCs w:val="28"/>
        </w:rPr>
        <w:t>–20</w:t>
      </w:r>
      <w:r w:rsidR="0011330A">
        <w:rPr>
          <w:bCs w:val="0"/>
          <w:color w:val="000000" w:themeColor="text1"/>
          <w:szCs w:val="28"/>
        </w:rPr>
        <w:t>30</w:t>
      </w:r>
      <w:r w:rsidR="00EE450E" w:rsidRPr="00EE450E">
        <w:rPr>
          <w:bCs w:val="0"/>
          <w:color w:val="000000" w:themeColor="text1"/>
          <w:szCs w:val="28"/>
        </w:rPr>
        <w:t xml:space="preserve"> роки, затвердженої рішенням міської ради від </w:t>
      </w:r>
      <w:r w:rsidR="0011330A" w:rsidRPr="0011330A">
        <w:rPr>
          <w:bCs w:val="0"/>
          <w:color w:val="000000" w:themeColor="text1"/>
          <w:szCs w:val="28"/>
        </w:rPr>
        <w:t>24.09.2025 №</w:t>
      </w:r>
      <w:r w:rsidR="00A350FD">
        <w:rPr>
          <w:bCs w:val="0"/>
          <w:color w:val="000000" w:themeColor="text1"/>
          <w:szCs w:val="28"/>
        </w:rPr>
        <w:t xml:space="preserve"> </w:t>
      </w:r>
      <w:r w:rsidR="0011330A" w:rsidRPr="0011330A">
        <w:rPr>
          <w:bCs w:val="0"/>
          <w:color w:val="000000" w:themeColor="text1"/>
          <w:szCs w:val="28"/>
        </w:rPr>
        <w:t>81/77</w:t>
      </w:r>
      <w:r w:rsidR="00EE450E" w:rsidRPr="00EE450E">
        <w:rPr>
          <w:bCs w:val="0"/>
          <w:color w:val="000000" w:themeColor="text1"/>
          <w:szCs w:val="28"/>
        </w:rPr>
        <w:t>:</w:t>
      </w:r>
    </w:p>
    <w:p w14:paraId="70696BD6" w14:textId="7777777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</w:p>
    <w:p w14:paraId="17A69A4D" w14:textId="5316EA35" w:rsidR="008A1E7A" w:rsidRPr="00EF5AD6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  <w:r w:rsidRPr="00EF5AD6">
        <w:rPr>
          <w:bCs w:val="0"/>
          <w:color w:val="000000" w:themeColor="text1"/>
          <w:szCs w:val="28"/>
        </w:rPr>
        <w:t>1.</w:t>
      </w:r>
      <w:r w:rsidR="00355894" w:rsidRPr="00EF5AD6">
        <w:rPr>
          <w:bCs w:val="0"/>
          <w:color w:val="000000" w:themeColor="text1"/>
          <w:szCs w:val="28"/>
        </w:rPr>
        <w:t> </w:t>
      </w:r>
      <w:r w:rsidR="008A1E7A" w:rsidRPr="00EF5AD6">
        <w:rPr>
          <w:bCs w:val="0"/>
          <w:color w:val="000000" w:themeColor="text1"/>
          <w:szCs w:val="28"/>
        </w:rPr>
        <w:t>Департаменту з питань ветеранської політики</w:t>
      </w:r>
      <w:r w:rsidR="00EF5AD6">
        <w:rPr>
          <w:bCs w:val="0"/>
          <w:color w:val="000000" w:themeColor="text1"/>
          <w:szCs w:val="28"/>
        </w:rPr>
        <w:t xml:space="preserve">, </w:t>
      </w:r>
      <w:r w:rsidR="00EF5AD6" w:rsidRPr="00EF5AD6">
        <w:rPr>
          <w:bCs w:val="0"/>
          <w:color w:val="000000" w:themeColor="text1"/>
          <w:szCs w:val="28"/>
        </w:rPr>
        <w:t xml:space="preserve">департаменту молоді та спорту, </w:t>
      </w:r>
      <w:r w:rsidR="000952DC">
        <w:rPr>
          <w:bCs w:val="0"/>
          <w:color w:val="000000" w:themeColor="text1"/>
          <w:szCs w:val="28"/>
        </w:rPr>
        <w:t xml:space="preserve">департаменту освіти, </w:t>
      </w:r>
      <w:r w:rsidR="00EF5AD6" w:rsidRPr="00EF5AD6">
        <w:rPr>
          <w:bCs w:val="0"/>
          <w:color w:val="000000" w:themeColor="text1"/>
          <w:szCs w:val="28"/>
        </w:rPr>
        <w:t>департаменту культури, управлінню соціальних служб для сім’ї, дітей та молоді</w:t>
      </w:r>
      <w:r w:rsidR="008A1E7A" w:rsidRPr="00EF5AD6">
        <w:rPr>
          <w:bCs w:val="0"/>
          <w:color w:val="000000" w:themeColor="text1"/>
          <w:szCs w:val="28"/>
        </w:rPr>
        <w:t>:</w:t>
      </w:r>
    </w:p>
    <w:p w14:paraId="6D7A489F" w14:textId="3F0EB222" w:rsidR="008A1E7A" w:rsidRDefault="00BD5C93" w:rsidP="00EE450E">
      <w:pPr>
        <w:ind w:firstLine="567"/>
        <w:jc w:val="both"/>
      </w:pPr>
      <w:r>
        <w:rPr>
          <w:bCs w:val="0"/>
          <w:color w:val="000000" w:themeColor="text1"/>
          <w:szCs w:val="28"/>
        </w:rPr>
        <w:t>1</w:t>
      </w:r>
      <w:r w:rsidR="008A1E7A" w:rsidRPr="00EF5AD6">
        <w:rPr>
          <w:bCs w:val="0"/>
          <w:color w:val="000000" w:themeColor="text1"/>
          <w:szCs w:val="28"/>
        </w:rPr>
        <w:t>.1. О</w:t>
      </w:r>
      <w:r w:rsidR="00EE450E" w:rsidRPr="00EF5AD6">
        <w:rPr>
          <w:bCs w:val="0"/>
          <w:color w:val="000000" w:themeColor="text1"/>
          <w:szCs w:val="28"/>
        </w:rPr>
        <w:t>рганіз</w:t>
      </w:r>
      <w:r w:rsidR="008A1E7A" w:rsidRPr="00EF5AD6">
        <w:rPr>
          <w:bCs w:val="0"/>
          <w:color w:val="000000" w:themeColor="text1"/>
          <w:szCs w:val="28"/>
        </w:rPr>
        <w:t>увати</w:t>
      </w:r>
      <w:r w:rsidR="00EE450E" w:rsidRPr="00EF5AD6">
        <w:rPr>
          <w:bCs w:val="0"/>
          <w:color w:val="000000" w:themeColor="text1"/>
          <w:szCs w:val="28"/>
        </w:rPr>
        <w:t xml:space="preserve"> та прове</w:t>
      </w:r>
      <w:r w:rsidR="008A1E7A" w:rsidRPr="00EF5AD6">
        <w:rPr>
          <w:bCs w:val="0"/>
          <w:color w:val="000000" w:themeColor="text1"/>
          <w:szCs w:val="28"/>
        </w:rPr>
        <w:t>сти</w:t>
      </w:r>
      <w:r w:rsidR="00EE450E" w:rsidRPr="00EE450E">
        <w:rPr>
          <w:bCs w:val="0"/>
          <w:color w:val="000000" w:themeColor="text1"/>
          <w:szCs w:val="28"/>
        </w:rPr>
        <w:t xml:space="preserve"> зах</w:t>
      </w:r>
      <w:r w:rsidR="008A1E7A">
        <w:rPr>
          <w:bCs w:val="0"/>
          <w:color w:val="000000" w:themeColor="text1"/>
          <w:szCs w:val="28"/>
        </w:rPr>
        <w:t>і</w:t>
      </w:r>
      <w:r w:rsidR="00EE450E" w:rsidRPr="00EE450E">
        <w:rPr>
          <w:bCs w:val="0"/>
          <w:color w:val="000000" w:themeColor="text1"/>
          <w:szCs w:val="28"/>
        </w:rPr>
        <w:t xml:space="preserve">д </w:t>
      </w:r>
      <w:bookmarkStart w:id="0" w:name="_Hlk229489963"/>
      <w:r w:rsidR="00EE450E" w:rsidRPr="00EE450E">
        <w:rPr>
          <w:bCs w:val="0"/>
          <w:color w:val="000000" w:themeColor="text1"/>
          <w:szCs w:val="28"/>
        </w:rPr>
        <w:t>«Свято родинної надії»</w:t>
      </w:r>
      <w:bookmarkEnd w:id="0"/>
      <w:r w:rsidR="00EE450E" w:rsidRPr="00EE450E">
        <w:rPr>
          <w:bCs w:val="0"/>
          <w:color w:val="000000" w:themeColor="text1"/>
          <w:szCs w:val="28"/>
        </w:rPr>
        <w:t xml:space="preserve"> у кінному клубі «Антарес» у с. Шепель </w:t>
      </w:r>
      <w:bookmarkStart w:id="1" w:name="_Hlk229142694"/>
      <w:r>
        <w:rPr>
          <w:bCs w:val="0"/>
          <w:color w:val="000000" w:themeColor="text1"/>
          <w:szCs w:val="28"/>
        </w:rPr>
        <w:t>21</w:t>
      </w:r>
      <w:r w:rsidR="00EE450E" w:rsidRPr="00EE450E">
        <w:rPr>
          <w:bCs w:val="0"/>
          <w:color w:val="000000" w:themeColor="text1"/>
          <w:szCs w:val="28"/>
        </w:rPr>
        <w:t xml:space="preserve"> </w:t>
      </w:r>
      <w:r>
        <w:rPr>
          <w:bCs w:val="0"/>
          <w:color w:val="000000" w:themeColor="text1"/>
          <w:szCs w:val="28"/>
        </w:rPr>
        <w:t>червня</w:t>
      </w:r>
      <w:r w:rsidR="00EE450E" w:rsidRPr="00EE450E">
        <w:rPr>
          <w:bCs w:val="0"/>
          <w:color w:val="000000" w:themeColor="text1"/>
          <w:szCs w:val="28"/>
        </w:rPr>
        <w:t xml:space="preserve"> 202</w:t>
      </w:r>
      <w:r w:rsidR="0059236D">
        <w:rPr>
          <w:bCs w:val="0"/>
          <w:color w:val="000000" w:themeColor="text1"/>
          <w:szCs w:val="28"/>
        </w:rPr>
        <w:t>6</w:t>
      </w:r>
      <w:r w:rsidR="00EE450E" w:rsidRPr="00EE450E">
        <w:rPr>
          <w:bCs w:val="0"/>
          <w:color w:val="000000" w:themeColor="text1"/>
          <w:szCs w:val="28"/>
        </w:rPr>
        <w:t xml:space="preserve"> року з 12.00 </w:t>
      </w:r>
      <w:bookmarkEnd w:id="1"/>
      <w:r w:rsidR="00EE450E" w:rsidRPr="00EE450E">
        <w:rPr>
          <w:bCs w:val="0"/>
          <w:color w:val="000000" w:themeColor="text1"/>
          <w:szCs w:val="28"/>
        </w:rPr>
        <w:t>до 18.00.</w:t>
      </w:r>
      <w:r w:rsidR="008A1E7A" w:rsidRPr="008A1E7A">
        <w:t xml:space="preserve"> </w:t>
      </w:r>
    </w:p>
    <w:p w14:paraId="0740F500" w14:textId="2E2D28D5" w:rsidR="008A1E7A" w:rsidRPr="00EE450E" w:rsidRDefault="00BD5C93" w:rsidP="008A1E7A">
      <w:pPr>
        <w:ind w:firstLine="567"/>
        <w:jc w:val="both"/>
        <w:rPr>
          <w:bCs w:val="0"/>
          <w:color w:val="000000" w:themeColor="text1"/>
          <w:szCs w:val="28"/>
        </w:rPr>
      </w:pPr>
      <w:bookmarkStart w:id="2" w:name="_Hlk229144187"/>
      <w:r>
        <w:t>1</w:t>
      </w:r>
      <w:r w:rsidR="008A1E7A">
        <w:t>.2.</w:t>
      </w:r>
      <w:r w:rsidR="00EF5AD6">
        <w:t> </w:t>
      </w:r>
      <w:r w:rsidR="008A1E7A" w:rsidRPr="008A1E7A">
        <w:rPr>
          <w:bCs w:val="0"/>
          <w:color w:val="000000" w:themeColor="text1"/>
          <w:szCs w:val="28"/>
        </w:rPr>
        <w:t xml:space="preserve">Оплатити видатки на організацію </w:t>
      </w:r>
      <w:r w:rsidR="008A1E7A">
        <w:rPr>
          <w:bCs w:val="0"/>
          <w:color w:val="000000" w:themeColor="text1"/>
          <w:szCs w:val="28"/>
        </w:rPr>
        <w:t>заход</w:t>
      </w:r>
      <w:r w:rsidR="008A1E7A" w:rsidRPr="008A1E7A">
        <w:rPr>
          <w:bCs w:val="0"/>
          <w:color w:val="000000" w:themeColor="text1"/>
          <w:szCs w:val="28"/>
        </w:rPr>
        <w:t>у згідно з наданими розрахунками в межах кошторису видатків цільової програми.</w:t>
      </w:r>
    </w:p>
    <w:bookmarkEnd w:id="2"/>
    <w:p w14:paraId="6203B094" w14:textId="0B999CCD" w:rsidR="008A1E7A" w:rsidRDefault="00BD5C93" w:rsidP="008A1E7A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8A1E7A">
        <w:rPr>
          <w:bCs w:val="0"/>
          <w:color w:val="000000" w:themeColor="text1"/>
          <w:szCs w:val="28"/>
        </w:rPr>
        <w:t>.3.</w:t>
      </w:r>
      <w:r w:rsidR="00EF5AD6">
        <w:rPr>
          <w:bCs w:val="0"/>
          <w:color w:val="000000" w:themeColor="text1"/>
          <w:szCs w:val="28"/>
        </w:rPr>
        <w:t> </w:t>
      </w:r>
      <w:r w:rsidR="008A1E7A" w:rsidRPr="008A1E7A">
        <w:rPr>
          <w:bCs w:val="0"/>
          <w:color w:val="000000" w:themeColor="text1"/>
          <w:szCs w:val="28"/>
        </w:rPr>
        <w:t xml:space="preserve">Забезпечити взаємодію з представниками громадських об’єднань з метою підтримки учасників </w:t>
      </w:r>
      <w:r w:rsidR="008A1E7A">
        <w:rPr>
          <w:bCs w:val="0"/>
          <w:color w:val="000000" w:themeColor="text1"/>
          <w:szCs w:val="28"/>
        </w:rPr>
        <w:t>заходу</w:t>
      </w:r>
      <w:r w:rsidR="008A1E7A" w:rsidRPr="008A1E7A">
        <w:rPr>
          <w:bCs w:val="0"/>
          <w:color w:val="000000" w:themeColor="text1"/>
          <w:szCs w:val="28"/>
        </w:rPr>
        <w:t xml:space="preserve">, </w:t>
      </w:r>
      <w:r w:rsidR="008A1E7A">
        <w:rPr>
          <w:bCs w:val="0"/>
          <w:color w:val="000000" w:themeColor="text1"/>
          <w:szCs w:val="28"/>
        </w:rPr>
        <w:t>в</w:t>
      </w:r>
      <w:r w:rsidR="008A1E7A" w:rsidRPr="008A1E7A">
        <w:rPr>
          <w:bCs w:val="0"/>
          <w:color w:val="000000" w:themeColor="text1"/>
          <w:szCs w:val="28"/>
        </w:rPr>
        <w:t xml:space="preserve"> тому числі шляхом надання необхідного інвентарю.</w:t>
      </w:r>
    </w:p>
    <w:p w14:paraId="429A04B8" w14:textId="39E2B5CC" w:rsidR="00EF5AD6" w:rsidRDefault="00A350FD" w:rsidP="008A1E7A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2</w:t>
      </w:r>
      <w:r w:rsidR="00EF5AD6">
        <w:rPr>
          <w:bCs w:val="0"/>
          <w:color w:val="000000" w:themeColor="text1"/>
          <w:szCs w:val="28"/>
        </w:rPr>
        <w:t>. </w:t>
      </w:r>
      <w:r w:rsidR="00EF5AD6" w:rsidRPr="00EF5AD6">
        <w:rPr>
          <w:bCs w:val="0"/>
          <w:color w:val="000000" w:themeColor="text1"/>
          <w:szCs w:val="28"/>
        </w:rPr>
        <w:t>Департаменту культури</w:t>
      </w:r>
      <w:r w:rsidR="00EF5AD6">
        <w:rPr>
          <w:bCs w:val="0"/>
          <w:color w:val="000000" w:themeColor="text1"/>
          <w:szCs w:val="28"/>
        </w:rPr>
        <w:t>, д</w:t>
      </w:r>
      <w:r w:rsidR="00EF5AD6" w:rsidRPr="00EF5AD6">
        <w:rPr>
          <w:bCs w:val="0"/>
          <w:color w:val="000000" w:themeColor="text1"/>
          <w:szCs w:val="28"/>
        </w:rPr>
        <w:t>епартаменту освіти</w:t>
      </w:r>
      <w:r w:rsidR="00BD6E3D">
        <w:rPr>
          <w:bCs w:val="0"/>
          <w:color w:val="000000" w:themeColor="text1"/>
          <w:szCs w:val="28"/>
        </w:rPr>
        <w:t xml:space="preserve">, </w:t>
      </w:r>
      <w:r w:rsidR="00BD6E3D" w:rsidRPr="00EF5AD6">
        <w:rPr>
          <w:bCs w:val="0"/>
          <w:color w:val="000000" w:themeColor="text1"/>
          <w:szCs w:val="28"/>
        </w:rPr>
        <w:t>управлінню соціальних служб для сім’ї, дітей та молоді</w:t>
      </w:r>
      <w:r w:rsidR="00EF5AD6" w:rsidRPr="00EF5AD6">
        <w:t xml:space="preserve"> </w:t>
      </w:r>
      <w:r w:rsidR="00EF5AD6">
        <w:rPr>
          <w:bCs w:val="0"/>
          <w:color w:val="000000" w:themeColor="text1"/>
          <w:szCs w:val="28"/>
        </w:rPr>
        <w:t>організувати та провести</w:t>
      </w:r>
      <w:r w:rsidR="00EF5AD6" w:rsidRPr="00EF5AD6">
        <w:rPr>
          <w:bCs w:val="0"/>
          <w:color w:val="000000" w:themeColor="text1"/>
          <w:szCs w:val="28"/>
        </w:rPr>
        <w:t xml:space="preserve"> концертн</w:t>
      </w:r>
      <w:r w:rsidR="00EF5AD6">
        <w:rPr>
          <w:bCs w:val="0"/>
          <w:color w:val="000000" w:themeColor="text1"/>
          <w:szCs w:val="28"/>
        </w:rPr>
        <w:t>у</w:t>
      </w:r>
      <w:r w:rsidR="00EF5AD6" w:rsidRPr="00EF5AD6">
        <w:rPr>
          <w:bCs w:val="0"/>
          <w:color w:val="000000" w:themeColor="text1"/>
          <w:szCs w:val="28"/>
        </w:rPr>
        <w:t xml:space="preserve"> програм</w:t>
      </w:r>
      <w:r w:rsidR="00EF5AD6">
        <w:rPr>
          <w:bCs w:val="0"/>
          <w:color w:val="000000" w:themeColor="text1"/>
          <w:szCs w:val="28"/>
        </w:rPr>
        <w:t>у</w:t>
      </w:r>
      <w:r w:rsidR="00EF5AD6" w:rsidRPr="00EF5AD6">
        <w:rPr>
          <w:bCs w:val="0"/>
          <w:color w:val="000000" w:themeColor="text1"/>
          <w:szCs w:val="28"/>
        </w:rPr>
        <w:t xml:space="preserve"> </w:t>
      </w:r>
      <w:r w:rsidR="00EF5AD6">
        <w:rPr>
          <w:bCs w:val="0"/>
          <w:color w:val="000000" w:themeColor="text1"/>
          <w:szCs w:val="28"/>
        </w:rPr>
        <w:t>в</w:t>
      </w:r>
      <w:r w:rsidR="00EF5AD6" w:rsidRPr="00EF5AD6">
        <w:rPr>
          <w:bCs w:val="0"/>
          <w:color w:val="000000" w:themeColor="text1"/>
          <w:szCs w:val="28"/>
        </w:rPr>
        <w:t xml:space="preserve"> межах проведення заходу.</w:t>
      </w:r>
    </w:p>
    <w:p w14:paraId="29B3D05A" w14:textId="07DE7E96" w:rsidR="00EF5AD6" w:rsidRDefault="00A350FD" w:rsidP="008A1E7A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3</w:t>
      </w:r>
      <w:r w:rsidR="00EF5AD6">
        <w:rPr>
          <w:bCs w:val="0"/>
          <w:color w:val="000000" w:themeColor="text1"/>
          <w:szCs w:val="28"/>
        </w:rPr>
        <w:t>.</w:t>
      </w:r>
      <w:r w:rsidR="00FB6699">
        <w:rPr>
          <w:bCs w:val="0"/>
          <w:color w:val="000000" w:themeColor="text1"/>
          <w:szCs w:val="28"/>
        </w:rPr>
        <w:t> </w:t>
      </w:r>
      <w:r w:rsidR="00EF5AD6" w:rsidRPr="00EF5AD6">
        <w:rPr>
          <w:bCs w:val="0"/>
          <w:color w:val="000000" w:themeColor="text1"/>
          <w:szCs w:val="28"/>
        </w:rPr>
        <w:t>Департаменту молоді та спорту</w:t>
      </w:r>
      <w:r w:rsidR="00E73CAE">
        <w:rPr>
          <w:bCs w:val="0"/>
          <w:color w:val="000000" w:themeColor="text1"/>
          <w:szCs w:val="28"/>
        </w:rPr>
        <w:t xml:space="preserve">, </w:t>
      </w:r>
      <w:r w:rsidR="00E73CAE" w:rsidRPr="00E73CAE">
        <w:rPr>
          <w:bCs w:val="0"/>
          <w:color w:val="000000" w:themeColor="text1"/>
          <w:szCs w:val="28"/>
        </w:rPr>
        <w:t xml:space="preserve">Комунальному закладу «Луцький міський молодіжний центр» </w:t>
      </w:r>
      <w:r w:rsidR="003F4175">
        <w:rPr>
          <w:bCs w:val="0"/>
          <w:color w:val="000000" w:themeColor="text1"/>
          <w:szCs w:val="28"/>
        </w:rPr>
        <w:t>встановити сцену-подіум</w:t>
      </w:r>
      <w:r w:rsidR="00EF5AD6" w:rsidRPr="00EF5AD6">
        <w:rPr>
          <w:bCs w:val="0"/>
          <w:color w:val="000000" w:themeColor="text1"/>
          <w:szCs w:val="28"/>
        </w:rPr>
        <w:t xml:space="preserve"> та </w:t>
      </w:r>
      <w:r w:rsidR="003F4175">
        <w:rPr>
          <w:bCs w:val="0"/>
          <w:color w:val="000000" w:themeColor="text1"/>
          <w:szCs w:val="28"/>
        </w:rPr>
        <w:t>намети</w:t>
      </w:r>
      <w:r w:rsidR="00E73CAE">
        <w:rPr>
          <w:bCs w:val="0"/>
          <w:color w:val="000000" w:themeColor="text1"/>
          <w:szCs w:val="28"/>
        </w:rPr>
        <w:t>.</w:t>
      </w:r>
    </w:p>
    <w:p w14:paraId="724CC770" w14:textId="24668B5C" w:rsidR="00BD6E3D" w:rsidRDefault="00A350FD" w:rsidP="00BD6E3D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4</w:t>
      </w:r>
      <w:r w:rsidR="00E73CAE">
        <w:rPr>
          <w:bCs w:val="0"/>
          <w:color w:val="000000" w:themeColor="text1"/>
          <w:szCs w:val="28"/>
        </w:rPr>
        <w:t>. </w:t>
      </w:r>
      <w:r w:rsidR="00E73CAE" w:rsidRPr="00E73CAE">
        <w:rPr>
          <w:bCs w:val="0"/>
          <w:color w:val="000000" w:themeColor="text1"/>
          <w:szCs w:val="28"/>
        </w:rPr>
        <w:t>Комунальн</w:t>
      </w:r>
      <w:r w:rsidR="00E73CAE">
        <w:rPr>
          <w:bCs w:val="0"/>
          <w:color w:val="000000" w:themeColor="text1"/>
          <w:szCs w:val="28"/>
        </w:rPr>
        <w:t>ому</w:t>
      </w:r>
      <w:r w:rsidR="00E73CAE" w:rsidRPr="00E73CAE">
        <w:rPr>
          <w:bCs w:val="0"/>
          <w:color w:val="000000" w:themeColor="text1"/>
          <w:szCs w:val="28"/>
        </w:rPr>
        <w:t xml:space="preserve"> заклад</w:t>
      </w:r>
      <w:r w:rsidR="00E73CAE">
        <w:rPr>
          <w:bCs w:val="0"/>
          <w:color w:val="000000" w:themeColor="text1"/>
          <w:szCs w:val="28"/>
        </w:rPr>
        <w:t>у</w:t>
      </w:r>
      <w:r w:rsidR="00E73CAE" w:rsidRPr="00E73CAE">
        <w:rPr>
          <w:bCs w:val="0"/>
          <w:color w:val="000000" w:themeColor="text1"/>
          <w:szCs w:val="28"/>
        </w:rPr>
        <w:t xml:space="preserve"> «Луцький МЦФЗН «Спорт для всіх»</w:t>
      </w:r>
      <w:r w:rsidR="00E73CAE" w:rsidRPr="00E73CAE">
        <w:t xml:space="preserve"> </w:t>
      </w:r>
      <w:r w:rsidR="00E73CAE" w:rsidRPr="00E73CAE">
        <w:rPr>
          <w:bCs w:val="0"/>
          <w:color w:val="000000" w:themeColor="text1"/>
          <w:szCs w:val="28"/>
        </w:rPr>
        <w:t>прове</w:t>
      </w:r>
      <w:r w:rsidR="00E73CAE">
        <w:rPr>
          <w:bCs w:val="0"/>
          <w:color w:val="000000" w:themeColor="text1"/>
          <w:szCs w:val="28"/>
        </w:rPr>
        <w:t>сти</w:t>
      </w:r>
      <w:r w:rsidR="00E73CAE" w:rsidRPr="00E73CAE">
        <w:rPr>
          <w:bCs w:val="0"/>
          <w:color w:val="000000" w:themeColor="text1"/>
          <w:szCs w:val="28"/>
        </w:rPr>
        <w:t xml:space="preserve"> сімейн</w:t>
      </w:r>
      <w:r w:rsidR="00E73CAE">
        <w:rPr>
          <w:bCs w:val="0"/>
          <w:color w:val="000000" w:themeColor="text1"/>
          <w:szCs w:val="28"/>
        </w:rPr>
        <w:t>і</w:t>
      </w:r>
      <w:r w:rsidR="00E73CAE" w:rsidRPr="00E73CAE">
        <w:rPr>
          <w:bCs w:val="0"/>
          <w:color w:val="000000" w:themeColor="text1"/>
          <w:szCs w:val="28"/>
        </w:rPr>
        <w:t xml:space="preserve"> спортивн</w:t>
      </w:r>
      <w:r w:rsidR="00E73CAE">
        <w:rPr>
          <w:bCs w:val="0"/>
          <w:color w:val="000000" w:themeColor="text1"/>
          <w:szCs w:val="28"/>
        </w:rPr>
        <w:t>і</w:t>
      </w:r>
      <w:r w:rsidR="00E73CAE" w:rsidRPr="00E73CAE">
        <w:rPr>
          <w:bCs w:val="0"/>
          <w:color w:val="000000" w:themeColor="text1"/>
          <w:szCs w:val="28"/>
        </w:rPr>
        <w:t xml:space="preserve"> змаган</w:t>
      </w:r>
      <w:r w:rsidR="00E73CAE">
        <w:rPr>
          <w:bCs w:val="0"/>
          <w:color w:val="000000" w:themeColor="text1"/>
          <w:szCs w:val="28"/>
        </w:rPr>
        <w:t>ня</w:t>
      </w:r>
      <w:r w:rsidR="00E73CAE" w:rsidRPr="00E73CAE">
        <w:rPr>
          <w:bCs w:val="0"/>
          <w:color w:val="000000" w:themeColor="text1"/>
          <w:szCs w:val="28"/>
        </w:rPr>
        <w:t xml:space="preserve"> та розваг</w:t>
      </w:r>
      <w:r w:rsidR="00E73CAE">
        <w:rPr>
          <w:bCs w:val="0"/>
          <w:color w:val="000000" w:themeColor="text1"/>
          <w:szCs w:val="28"/>
        </w:rPr>
        <w:t>и</w:t>
      </w:r>
      <w:r w:rsidR="00E73CAE" w:rsidRPr="00E73CAE">
        <w:rPr>
          <w:bCs w:val="0"/>
          <w:color w:val="000000" w:themeColor="text1"/>
          <w:szCs w:val="28"/>
        </w:rPr>
        <w:t>.</w:t>
      </w:r>
    </w:p>
    <w:p w14:paraId="068BFD1E" w14:textId="637D5403" w:rsidR="00BD6E3D" w:rsidRDefault="00A350FD" w:rsidP="00BD6E3D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5</w:t>
      </w:r>
      <w:r w:rsidR="00BD6E3D">
        <w:rPr>
          <w:bCs w:val="0"/>
          <w:color w:val="000000" w:themeColor="text1"/>
          <w:szCs w:val="28"/>
        </w:rPr>
        <w:t>.</w:t>
      </w:r>
      <w:r w:rsidR="00FB6699">
        <w:rPr>
          <w:bCs w:val="0"/>
          <w:color w:val="000000" w:themeColor="text1"/>
          <w:szCs w:val="28"/>
        </w:rPr>
        <w:t> </w:t>
      </w:r>
      <w:r w:rsidR="00BD6E3D" w:rsidRPr="00E73CAE">
        <w:rPr>
          <w:bCs w:val="0"/>
          <w:color w:val="000000" w:themeColor="text1"/>
          <w:szCs w:val="28"/>
        </w:rPr>
        <w:t>Комунальному закладу «Луцький міський молодіжний центр»</w:t>
      </w:r>
      <w:r w:rsidR="00BD6E3D" w:rsidRPr="00BD6E3D">
        <w:t xml:space="preserve"> </w:t>
      </w:r>
      <w:r w:rsidR="00BD6E3D" w:rsidRPr="004E56C2">
        <w:t>забезпечити роботу  навчально-тренувальних локацій.</w:t>
      </w:r>
    </w:p>
    <w:p w14:paraId="437A0AE4" w14:textId="31879819" w:rsidR="008A1E7A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6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Департаменту культури</w:t>
      </w:r>
      <w:r w:rsidR="008A1E7A" w:rsidRPr="008A1E7A">
        <w:t xml:space="preserve"> сприяти проведенню </w:t>
      </w:r>
      <w:r w:rsidR="00B4747E" w:rsidRPr="00B4747E">
        <w:t xml:space="preserve">заходу </w:t>
      </w:r>
      <w:r w:rsidR="008A1E7A">
        <w:t xml:space="preserve">та </w:t>
      </w:r>
      <w:r w:rsidR="008A1E7A" w:rsidRPr="008A1E7A">
        <w:rPr>
          <w:bCs w:val="0"/>
          <w:color w:val="000000" w:themeColor="text1"/>
          <w:szCs w:val="28"/>
        </w:rPr>
        <w:t>надати для учасників столи, стільці тощо.</w:t>
      </w:r>
      <w:r w:rsidR="00EE450E" w:rsidRPr="00EE450E">
        <w:rPr>
          <w:bCs w:val="0"/>
          <w:color w:val="000000" w:themeColor="text1"/>
          <w:szCs w:val="28"/>
        </w:rPr>
        <w:t xml:space="preserve"> </w:t>
      </w:r>
    </w:p>
    <w:p w14:paraId="3C00A000" w14:textId="78BB3EBC" w:rsidR="00EE450E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7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Управлінню соціальних служб для сім’ї, дітей та молоді:</w:t>
      </w:r>
    </w:p>
    <w:p w14:paraId="7F06EB4D" w14:textId="043CD620" w:rsidR="003F4175" w:rsidRPr="00EE450E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7</w:t>
      </w:r>
      <w:r w:rsidR="003F4175">
        <w:rPr>
          <w:bCs w:val="0"/>
          <w:color w:val="000000" w:themeColor="text1"/>
          <w:szCs w:val="28"/>
        </w:rPr>
        <w:t>.1.</w:t>
      </w:r>
      <w:r w:rsidR="00FB6699">
        <w:rPr>
          <w:bCs w:val="0"/>
          <w:color w:val="000000" w:themeColor="text1"/>
          <w:szCs w:val="28"/>
        </w:rPr>
        <w:t> </w:t>
      </w:r>
      <w:r w:rsidR="003F4175">
        <w:rPr>
          <w:bCs w:val="0"/>
          <w:color w:val="000000" w:themeColor="text1"/>
          <w:szCs w:val="28"/>
        </w:rPr>
        <w:t xml:space="preserve">Забезпечити </w:t>
      </w:r>
      <w:r w:rsidR="00BD6E3D">
        <w:rPr>
          <w:bCs w:val="0"/>
          <w:color w:val="000000" w:themeColor="text1"/>
          <w:szCs w:val="28"/>
        </w:rPr>
        <w:t>о</w:t>
      </w:r>
      <w:r w:rsidR="003F4175">
        <w:rPr>
          <w:bCs w:val="0"/>
          <w:color w:val="000000" w:themeColor="text1"/>
          <w:szCs w:val="28"/>
        </w:rPr>
        <w:t xml:space="preserve">звучення заходу </w:t>
      </w:r>
      <w:r w:rsidR="005227E2">
        <w:rPr>
          <w:bCs w:val="0"/>
          <w:color w:val="000000" w:themeColor="text1"/>
          <w:szCs w:val="28"/>
        </w:rPr>
        <w:t xml:space="preserve">21 червня 2026 року з </w:t>
      </w:r>
      <w:r w:rsidR="003F4175">
        <w:rPr>
          <w:bCs w:val="0"/>
          <w:color w:val="000000" w:themeColor="text1"/>
          <w:szCs w:val="28"/>
        </w:rPr>
        <w:t>12</w:t>
      </w:r>
      <w:r w:rsidR="00756A58">
        <w:rPr>
          <w:bCs w:val="0"/>
          <w:color w:val="000000" w:themeColor="text1"/>
          <w:szCs w:val="28"/>
        </w:rPr>
        <w:t>.</w:t>
      </w:r>
      <w:r w:rsidR="003F4175">
        <w:rPr>
          <w:bCs w:val="0"/>
          <w:color w:val="000000" w:themeColor="text1"/>
          <w:szCs w:val="28"/>
        </w:rPr>
        <w:t>00 до 18</w:t>
      </w:r>
      <w:r w:rsidR="00756A58">
        <w:rPr>
          <w:bCs w:val="0"/>
          <w:color w:val="000000" w:themeColor="text1"/>
          <w:szCs w:val="28"/>
        </w:rPr>
        <w:t>.</w:t>
      </w:r>
      <w:r w:rsidR="003F4175">
        <w:rPr>
          <w:bCs w:val="0"/>
          <w:color w:val="000000" w:themeColor="text1"/>
          <w:szCs w:val="28"/>
        </w:rPr>
        <w:t>00.</w:t>
      </w:r>
    </w:p>
    <w:p w14:paraId="477DD7DE" w14:textId="49AB15C0" w:rsidR="00EE450E" w:rsidRPr="00EE450E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7</w:t>
      </w:r>
      <w:r w:rsidR="003F4175">
        <w:rPr>
          <w:bCs w:val="0"/>
          <w:color w:val="000000" w:themeColor="text1"/>
          <w:szCs w:val="28"/>
        </w:rPr>
        <w:t>.2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Забезпечити проведення вуличних розваг, ігрових сетів для дітей.</w:t>
      </w:r>
    </w:p>
    <w:p w14:paraId="41CF32E5" w14:textId="789F47CA" w:rsidR="00EE450E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lastRenderedPageBreak/>
        <w:t>7</w:t>
      </w:r>
      <w:r w:rsidR="003F4175">
        <w:rPr>
          <w:bCs w:val="0"/>
          <w:color w:val="000000" w:themeColor="text1"/>
          <w:szCs w:val="28"/>
        </w:rPr>
        <w:t>.3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Провести консультування учасників заходу фахівцями соціальних сервісів «Мобільна бригада соціально-психологічної допомоги особам, які постраждали від домашнього насильства та/або насильства за ознакою статі» та «ВОНА Хаб».</w:t>
      </w:r>
    </w:p>
    <w:p w14:paraId="44E04D76" w14:textId="2C78F948" w:rsidR="00BD6E3D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8</w:t>
      </w:r>
      <w:r w:rsidR="00BD6E3D">
        <w:rPr>
          <w:bCs w:val="0"/>
          <w:color w:val="000000" w:themeColor="text1"/>
          <w:szCs w:val="28"/>
        </w:rPr>
        <w:t>.</w:t>
      </w:r>
      <w:r w:rsidR="00FB6699">
        <w:rPr>
          <w:bCs w:val="0"/>
          <w:color w:val="000000" w:themeColor="text1"/>
          <w:szCs w:val="28"/>
        </w:rPr>
        <w:t> </w:t>
      </w:r>
      <w:r w:rsidR="00BD6E3D">
        <w:rPr>
          <w:bCs w:val="0"/>
          <w:color w:val="000000" w:themeColor="text1"/>
          <w:szCs w:val="28"/>
        </w:rPr>
        <w:t>Департаменту «Центр надання адміністративних послуг у місті Луцьку»</w:t>
      </w:r>
      <w:r w:rsidR="0006287F">
        <w:rPr>
          <w:bCs w:val="0"/>
          <w:color w:val="000000" w:themeColor="text1"/>
          <w:szCs w:val="28"/>
        </w:rPr>
        <w:t xml:space="preserve"> взяти участь у заході та </w:t>
      </w:r>
      <w:r w:rsidR="000462AA">
        <w:rPr>
          <w:bCs w:val="0"/>
          <w:color w:val="000000" w:themeColor="text1"/>
          <w:szCs w:val="28"/>
        </w:rPr>
        <w:t xml:space="preserve">провести інформаційно-консультативну роботу </w:t>
      </w:r>
      <w:r w:rsidR="0006287F">
        <w:rPr>
          <w:bCs w:val="0"/>
          <w:color w:val="000000" w:themeColor="text1"/>
          <w:szCs w:val="28"/>
        </w:rPr>
        <w:t>для учасників заходу</w:t>
      </w:r>
      <w:r w:rsidR="000462AA">
        <w:rPr>
          <w:bCs w:val="0"/>
          <w:color w:val="000000" w:themeColor="text1"/>
          <w:szCs w:val="28"/>
        </w:rPr>
        <w:t>.</w:t>
      </w:r>
    </w:p>
    <w:p w14:paraId="6C0892A3" w14:textId="387F2369" w:rsidR="00E73CAE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9</w:t>
      </w:r>
      <w:r w:rsidR="00D67A3A">
        <w:rPr>
          <w:bCs w:val="0"/>
          <w:color w:val="000000" w:themeColor="text1"/>
          <w:szCs w:val="28"/>
        </w:rPr>
        <w:t>.</w:t>
      </w:r>
      <w:r w:rsidR="00E73CAE">
        <w:rPr>
          <w:bCs w:val="0"/>
          <w:color w:val="000000" w:themeColor="text1"/>
          <w:szCs w:val="28"/>
        </w:rPr>
        <w:t> </w:t>
      </w:r>
      <w:r w:rsidR="00E73CAE" w:rsidRPr="00E73CAE">
        <w:rPr>
          <w:bCs w:val="0"/>
          <w:color w:val="000000" w:themeColor="text1"/>
          <w:szCs w:val="28"/>
        </w:rPr>
        <w:t>Комунальн</w:t>
      </w:r>
      <w:r w:rsidR="00E73CAE">
        <w:rPr>
          <w:bCs w:val="0"/>
          <w:color w:val="000000" w:themeColor="text1"/>
          <w:szCs w:val="28"/>
        </w:rPr>
        <w:t>ому</w:t>
      </w:r>
      <w:r w:rsidR="00E73CAE" w:rsidRPr="00E73CAE">
        <w:rPr>
          <w:bCs w:val="0"/>
          <w:color w:val="000000" w:themeColor="text1"/>
          <w:szCs w:val="28"/>
        </w:rPr>
        <w:t xml:space="preserve"> підприємств</w:t>
      </w:r>
      <w:r w:rsidR="00E73CAE">
        <w:rPr>
          <w:bCs w:val="0"/>
          <w:color w:val="000000" w:themeColor="text1"/>
          <w:szCs w:val="28"/>
        </w:rPr>
        <w:t>у</w:t>
      </w:r>
      <w:r w:rsidR="00E73CAE" w:rsidRPr="00E73CAE">
        <w:rPr>
          <w:bCs w:val="0"/>
          <w:color w:val="000000" w:themeColor="text1"/>
          <w:szCs w:val="28"/>
        </w:rPr>
        <w:t xml:space="preserve"> «Луцькводоканал»</w:t>
      </w:r>
      <w:r w:rsidR="00E73CAE">
        <w:rPr>
          <w:bCs w:val="0"/>
          <w:color w:val="000000" w:themeColor="text1"/>
          <w:szCs w:val="28"/>
        </w:rPr>
        <w:t xml:space="preserve"> організувати та доставити питну воду для учасників та відвідувачів заходу.</w:t>
      </w:r>
    </w:p>
    <w:p w14:paraId="1FEE7133" w14:textId="61E54C19" w:rsidR="00EE450E" w:rsidRPr="00EE450E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0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Комунальному підприємству «Луцьке електротехнічне підприємство</w:t>
      </w:r>
      <w:r w:rsidR="00947C9E">
        <w:rPr>
          <w:bCs w:val="0"/>
          <w:color w:val="000000" w:themeColor="text1"/>
          <w:szCs w:val="28"/>
        </w:rPr>
        <w:t> </w:t>
      </w:r>
      <w:r w:rsidR="00EE450E" w:rsidRPr="00EE450E">
        <w:rPr>
          <w:bCs w:val="0"/>
          <w:color w:val="000000" w:themeColor="text1"/>
          <w:szCs w:val="28"/>
        </w:rPr>
        <w:t>–</w:t>
      </w:r>
      <w:r w:rsidR="00947C9E">
        <w:rPr>
          <w:bCs w:val="0"/>
          <w:color w:val="000000" w:themeColor="text1"/>
          <w:szCs w:val="28"/>
        </w:rPr>
        <w:t> </w:t>
      </w:r>
      <w:r w:rsidR="00EE450E" w:rsidRPr="00EE450E">
        <w:rPr>
          <w:bCs w:val="0"/>
          <w:color w:val="000000" w:themeColor="text1"/>
          <w:szCs w:val="28"/>
        </w:rPr>
        <w:t xml:space="preserve">Луцьксвітло» забезпечити підключення до електромережі </w:t>
      </w:r>
      <w:r w:rsidR="00D116E9">
        <w:rPr>
          <w:bCs w:val="0"/>
          <w:color w:val="000000" w:themeColor="text1"/>
          <w:szCs w:val="28"/>
        </w:rPr>
        <w:t>локацій</w:t>
      </w:r>
      <w:r w:rsidR="00D116E9" w:rsidRPr="00D116E9">
        <w:rPr>
          <w:bCs w:val="0"/>
          <w:color w:val="000000" w:themeColor="text1"/>
          <w:szCs w:val="28"/>
        </w:rPr>
        <w:t>, що будуть розміщені на території заход</w:t>
      </w:r>
      <w:r w:rsidR="00D116E9">
        <w:rPr>
          <w:bCs w:val="0"/>
          <w:color w:val="000000" w:themeColor="text1"/>
          <w:szCs w:val="28"/>
        </w:rPr>
        <w:t>у</w:t>
      </w:r>
      <w:r w:rsidR="00D116E9" w:rsidRPr="00D116E9">
        <w:rPr>
          <w:bCs w:val="0"/>
          <w:color w:val="000000" w:themeColor="text1"/>
          <w:szCs w:val="28"/>
        </w:rPr>
        <w:t>.</w:t>
      </w:r>
    </w:p>
    <w:p w14:paraId="19798048" w14:textId="3FBBB2C2" w:rsidR="00BD6E3D" w:rsidRDefault="00D67A3A" w:rsidP="005007A2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1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 xml:space="preserve">Відділу з питань надзвичайних ситуацій та цивільного захисту населення спільно </w:t>
      </w:r>
      <w:r w:rsidR="00C924DF">
        <w:rPr>
          <w:bCs w:val="0"/>
          <w:color w:val="000000" w:themeColor="text1"/>
          <w:szCs w:val="28"/>
        </w:rPr>
        <w:t>з Луцьким районним управлінням Г</w:t>
      </w:r>
      <w:r w:rsidR="00EE450E" w:rsidRPr="00EE450E">
        <w:rPr>
          <w:bCs w:val="0"/>
          <w:color w:val="000000" w:themeColor="text1"/>
          <w:szCs w:val="28"/>
        </w:rPr>
        <w:t>оловного управління ДС</w:t>
      </w:r>
      <w:r w:rsidR="005007A2">
        <w:rPr>
          <w:bCs w:val="0"/>
          <w:color w:val="000000" w:themeColor="text1"/>
          <w:szCs w:val="28"/>
        </w:rPr>
        <w:t>НС України у Волинській області з</w:t>
      </w:r>
      <w:r w:rsidR="00EE450E" w:rsidRPr="00EE450E">
        <w:rPr>
          <w:bCs w:val="0"/>
          <w:color w:val="000000" w:themeColor="text1"/>
          <w:szCs w:val="28"/>
        </w:rPr>
        <w:t>абезпечити пожежну безпеку та чергування пожежного автомобіля і двох рятувальників під час проведення заход</w:t>
      </w:r>
      <w:r w:rsidR="00B4747E">
        <w:rPr>
          <w:bCs w:val="0"/>
          <w:color w:val="000000" w:themeColor="text1"/>
          <w:szCs w:val="28"/>
        </w:rPr>
        <w:t>у</w:t>
      </w:r>
      <w:r w:rsidR="005227E2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</w:p>
    <w:p w14:paraId="653AF9F5" w14:textId="787A336B" w:rsidR="00EE450E" w:rsidRPr="00EE450E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2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bookmarkStart w:id="3" w:name="_Hlk229144390"/>
      <w:r w:rsidR="00EE450E" w:rsidRPr="00EE450E">
        <w:rPr>
          <w:bCs w:val="0"/>
          <w:color w:val="000000" w:themeColor="text1"/>
          <w:szCs w:val="28"/>
        </w:rPr>
        <w:t>Департаменту освіти</w:t>
      </w:r>
      <w:bookmarkEnd w:id="3"/>
      <w:r w:rsidR="00EE450E" w:rsidRPr="00EE450E">
        <w:rPr>
          <w:bCs w:val="0"/>
          <w:color w:val="000000" w:themeColor="text1"/>
          <w:szCs w:val="28"/>
        </w:rPr>
        <w:t>:</w:t>
      </w:r>
    </w:p>
    <w:p w14:paraId="229427DD" w14:textId="4E2A00C3" w:rsidR="00EE450E" w:rsidRPr="00EE450E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2</w:t>
      </w:r>
      <w:r w:rsidR="00EE450E" w:rsidRPr="00EE450E">
        <w:rPr>
          <w:bCs w:val="0"/>
          <w:color w:val="000000" w:themeColor="text1"/>
          <w:szCs w:val="28"/>
        </w:rPr>
        <w:t>.1.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 xml:space="preserve">Забезпечити організований довіз учасників </w:t>
      </w:r>
      <w:bookmarkStart w:id="4" w:name="_Hlk229145920"/>
      <w:r w:rsidR="00EE450E" w:rsidRPr="00EE450E">
        <w:rPr>
          <w:bCs w:val="0"/>
          <w:color w:val="000000" w:themeColor="text1"/>
          <w:szCs w:val="28"/>
        </w:rPr>
        <w:t>заходу</w:t>
      </w:r>
      <w:r w:rsidR="00B4747E">
        <w:rPr>
          <w:bCs w:val="0"/>
          <w:color w:val="000000" w:themeColor="text1"/>
          <w:szCs w:val="28"/>
        </w:rPr>
        <w:t xml:space="preserve"> </w:t>
      </w:r>
      <w:bookmarkEnd w:id="4"/>
      <w:r w:rsidR="000462AA">
        <w:rPr>
          <w:bCs w:val="0"/>
          <w:color w:val="000000" w:themeColor="text1"/>
          <w:szCs w:val="28"/>
        </w:rPr>
        <w:t>дев’</w:t>
      </w:r>
      <w:r w:rsidR="000462AA" w:rsidRPr="00D67A3A">
        <w:rPr>
          <w:bCs w:val="0"/>
          <w:color w:val="000000" w:themeColor="text1"/>
          <w:szCs w:val="28"/>
        </w:rPr>
        <w:t>ятьма</w:t>
      </w:r>
      <w:r w:rsidR="00120FB3">
        <w:rPr>
          <w:bCs w:val="0"/>
          <w:color w:val="000000" w:themeColor="text1"/>
          <w:szCs w:val="28"/>
        </w:rPr>
        <w:t xml:space="preserve"> автобусами </w:t>
      </w:r>
      <w:r w:rsidR="00BD5C93">
        <w:rPr>
          <w:bCs w:val="0"/>
          <w:color w:val="000000" w:themeColor="text1"/>
          <w:szCs w:val="28"/>
        </w:rPr>
        <w:t xml:space="preserve">21 червня </w:t>
      </w:r>
      <w:r w:rsidR="00D034DE">
        <w:rPr>
          <w:bCs w:val="0"/>
          <w:color w:val="000000" w:themeColor="text1"/>
          <w:szCs w:val="28"/>
        </w:rPr>
        <w:t xml:space="preserve">2026 року </w:t>
      </w:r>
      <w:r w:rsidR="00120FB3">
        <w:rPr>
          <w:bCs w:val="0"/>
          <w:color w:val="000000" w:themeColor="text1"/>
          <w:szCs w:val="28"/>
        </w:rPr>
        <w:t>з 12.00 до 18.00</w:t>
      </w:r>
      <w:r w:rsidR="0015500B">
        <w:rPr>
          <w:bCs w:val="0"/>
          <w:color w:val="000000" w:themeColor="text1"/>
          <w:szCs w:val="28"/>
        </w:rPr>
        <w:t xml:space="preserve"> та дизельним паливом для їх експлуатації</w:t>
      </w:r>
      <w:r w:rsidR="00120FB3">
        <w:rPr>
          <w:bCs w:val="0"/>
          <w:color w:val="000000" w:themeColor="text1"/>
          <w:szCs w:val="28"/>
        </w:rPr>
        <w:t>.</w:t>
      </w:r>
    </w:p>
    <w:p w14:paraId="28CA066E" w14:textId="10A4FCEF" w:rsidR="00EE450E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2</w:t>
      </w:r>
      <w:r w:rsidR="00EE450E" w:rsidRPr="00EE450E">
        <w:rPr>
          <w:bCs w:val="0"/>
          <w:color w:val="000000" w:themeColor="text1"/>
          <w:szCs w:val="28"/>
        </w:rPr>
        <w:t>.2.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Вжити заходів для своєчасного прибуття транспорту, узгодження часу та маршрутів.</w:t>
      </w:r>
    </w:p>
    <w:p w14:paraId="696565D4" w14:textId="144A9B9C" w:rsidR="00C9693C" w:rsidRPr="00EE450E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2</w:t>
      </w:r>
      <w:r w:rsidR="00C9693C">
        <w:rPr>
          <w:bCs w:val="0"/>
          <w:color w:val="000000" w:themeColor="text1"/>
          <w:szCs w:val="28"/>
        </w:rPr>
        <w:t>.3.</w:t>
      </w:r>
      <w:r w:rsidR="00FB6699">
        <w:rPr>
          <w:bCs w:val="0"/>
          <w:color w:val="000000" w:themeColor="text1"/>
          <w:szCs w:val="28"/>
        </w:rPr>
        <w:t> </w:t>
      </w:r>
      <w:r w:rsidR="00C9693C">
        <w:rPr>
          <w:bCs w:val="0"/>
          <w:color w:val="000000" w:themeColor="text1"/>
          <w:szCs w:val="28"/>
        </w:rPr>
        <w:t xml:space="preserve">Організувати </w:t>
      </w:r>
      <w:r>
        <w:rPr>
          <w:bCs w:val="0"/>
          <w:color w:val="000000" w:themeColor="text1"/>
          <w:szCs w:val="28"/>
        </w:rPr>
        <w:t>представлення локацій</w:t>
      </w:r>
      <w:r w:rsidR="00C9693C">
        <w:rPr>
          <w:bCs w:val="0"/>
          <w:color w:val="000000" w:themeColor="text1"/>
          <w:szCs w:val="28"/>
        </w:rPr>
        <w:t xml:space="preserve"> «Психологічна</w:t>
      </w:r>
      <w:r>
        <w:rPr>
          <w:bCs w:val="0"/>
          <w:color w:val="000000" w:themeColor="text1"/>
          <w:szCs w:val="28"/>
        </w:rPr>
        <w:t xml:space="preserve"> майстерня  родинного щастя».</w:t>
      </w:r>
    </w:p>
    <w:p w14:paraId="720054DF" w14:textId="1B7F7315" w:rsidR="00D034DE" w:rsidRDefault="00D67A3A" w:rsidP="00D034D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3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355894" w:rsidRPr="00355894">
        <w:rPr>
          <w:bCs w:val="0"/>
          <w:color w:val="000000" w:themeColor="text1"/>
          <w:szCs w:val="28"/>
        </w:rPr>
        <w:t>Управлінню охорони здоров’я</w:t>
      </w:r>
      <w:r w:rsidR="00D034DE">
        <w:rPr>
          <w:bCs w:val="0"/>
          <w:color w:val="000000" w:themeColor="text1"/>
          <w:szCs w:val="28"/>
        </w:rPr>
        <w:t>:</w:t>
      </w:r>
      <w:r w:rsidR="00355894" w:rsidRPr="00355894">
        <w:rPr>
          <w:bCs w:val="0"/>
          <w:color w:val="000000" w:themeColor="text1"/>
          <w:szCs w:val="28"/>
        </w:rPr>
        <w:t xml:space="preserve"> </w:t>
      </w:r>
    </w:p>
    <w:p w14:paraId="11C4ED92" w14:textId="7C1D66D1" w:rsidR="00D034DE" w:rsidRPr="00D034DE" w:rsidRDefault="00D034DE" w:rsidP="00D034DE">
      <w:pPr>
        <w:ind w:firstLine="567"/>
        <w:jc w:val="both"/>
        <w:rPr>
          <w:bCs w:val="0"/>
          <w:color w:val="000000" w:themeColor="text1"/>
          <w:szCs w:val="28"/>
        </w:rPr>
      </w:pPr>
      <w:r w:rsidRPr="00D034D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3</w:t>
      </w:r>
      <w:r w:rsidRPr="00D034DE">
        <w:rPr>
          <w:bCs w:val="0"/>
          <w:color w:val="000000" w:themeColor="text1"/>
          <w:szCs w:val="28"/>
        </w:rPr>
        <w:t>.1.</w:t>
      </w:r>
      <w:r w:rsidR="00FB6699">
        <w:rPr>
          <w:bCs w:val="0"/>
          <w:color w:val="000000" w:themeColor="text1"/>
          <w:szCs w:val="28"/>
        </w:rPr>
        <w:t> </w:t>
      </w:r>
      <w:r w:rsidRPr="00D034DE">
        <w:rPr>
          <w:bCs w:val="0"/>
          <w:color w:val="000000" w:themeColor="text1"/>
          <w:szCs w:val="28"/>
        </w:rPr>
        <w:t>З</w:t>
      </w:r>
      <w:r w:rsidR="00C924DF">
        <w:rPr>
          <w:bCs w:val="0"/>
          <w:color w:val="000000" w:themeColor="text1"/>
          <w:szCs w:val="28"/>
        </w:rPr>
        <w:t>абезпечити інформування про захід</w:t>
      </w:r>
      <w:r w:rsidRPr="00D034DE">
        <w:rPr>
          <w:bCs w:val="0"/>
          <w:color w:val="000000" w:themeColor="text1"/>
          <w:szCs w:val="28"/>
        </w:rPr>
        <w:t xml:space="preserve"> Комунальне підприємство </w:t>
      </w:r>
      <w:r w:rsidR="00756A58">
        <w:rPr>
          <w:bCs w:val="0"/>
          <w:color w:val="000000" w:themeColor="text1"/>
          <w:szCs w:val="28"/>
        </w:rPr>
        <w:t>«</w:t>
      </w:r>
      <w:r w:rsidRPr="00D034DE">
        <w:rPr>
          <w:bCs w:val="0"/>
          <w:color w:val="000000" w:themeColor="text1"/>
          <w:szCs w:val="28"/>
        </w:rPr>
        <w:t>Волинський обласний центр екстреної медичної допомоги та медицини катастроф</w:t>
      </w:r>
      <w:r w:rsidR="00756A58">
        <w:rPr>
          <w:bCs w:val="0"/>
          <w:color w:val="000000" w:themeColor="text1"/>
          <w:szCs w:val="28"/>
        </w:rPr>
        <w:t>».</w:t>
      </w:r>
    </w:p>
    <w:p w14:paraId="4ADAA592" w14:textId="238DD138" w:rsidR="00D034DE" w:rsidRDefault="00D034DE" w:rsidP="00D034DE">
      <w:pPr>
        <w:ind w:firstLine="567"/>
        <w:jc w:val="both"/>
        <w:rPr>
          <w:bCs w:val="0"/>
          <w:color w:val="000000" w:themeColor="text1"/>
          <w:szCs w:val="28"/>
        </w:rPr>
      </w:pPr>
      <w:r w:rsidRPr="00D034D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3</w:t>
      </w:r>
      <w:r w:rsidRPr="00D034DE">
        <w:rPr>
          <w:bCs w:val="0"/>
          <w:color w:val="000000" w:themeColor="text1"/>
          <w:szCs w:val="28"/>
        </w:rPr>
        <w:t>.2.</w:t>
      </w:r>
      <w:r w:rsidR="00FB6699">
        <w:rPr>
          <w:bCs w:val="0"/>
          <w:color w:val="000000" w:themeColor="text1"/>
          <w:szCs w:val="28"/>
        </w:rPr>
        <w:t> </w:t>
      </w:r>
      <w:r w:rsidRPr="00D034DE">
        <w:rPr>
          <w:bCs w:val="0"/>
          <w:color w:val="000000" w:themeColor="text1"/>
          <w:szCs w:val="28"/>
        </w:rPr>
        <w:t>Забезпечити роботу тимчасового медичного пункту на час проведення заход</w:t>
      </w:r>
      <w:r w:rsidR="00C924DF">
        <w:rPr>
          <w:bCs w:val="0"/>
          <w:color w:val="000000" w:themeColor="text1"/>
          <w:szCs w:val="28"/>
        </w:rPr>
        <w:t>у</w:t>
      </w:r>
      <w:r w:rsidRPr="00D034DE">
        <w:rPr>
          <w:bCs w:val="0"/>
          <w:color w:val="000000" w:themeColor="text1"/>
          <w:szCs w:val="28"/>
        </w:rPr>
        <w:t>.</w:t>
      </w:r>
    </w:p>
    <w:p w14:paraId="410EC055" w14:textId="72FC931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  <w:r w:rsidRPr="00EE450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4</w:t>
      </w:r>
      <w:r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Pr="00EE450E">
        <w:rPr>
          <w:bCs w:val="0"/>
          <w:color w:val="000000" w:themeColor="text1"/>
          <w:szCs w:val="28"/>
        </w:rPr>
        <w:t>Департаменту муніципальної варти та Луцькому районному управлінню поліції Г</w:t>
      </w:r>
      <w:r w:rsidR="00C924DF">
        <w:rPr>
          <w:bCs w:val="0"/>
          <w:color w:val="000000" w:themeColor="text1"/>
          <w:szCs w:val="28"/>
        </w:rPr>
        <w:t xml:space="preserve">оловного управління </w:t>
      </w:r>
      <w:r w:rsidRPr="00EE450E">
        <w:rPr>
          <w:bCs w:val="0"/>
          <w:color w:val="000000" w:themeColor="text1"/>
          <w:szCs w:val="28"/>
        </w:rPr>
        <w:t xml:space="preserve">НП України у Волинській області забезпечити охорону громадського </w:t>
      </w:r>
      <w:r w:rsidR="00A350FD">
        <w:rPr>
          <w:bCs w:val="0"/>
          <w:color w:val="000000" w:themeColor="text1"/>
          <w:szCs w:val="28"/>
        </w:rPr>
        <w:t>порядку під час проведення заходу</w:t>
      </w:r>
      <w:r w:rsidRPr="00EE450E">
        <w:rPr>
          <w:bCs w:val="0"/>
          <w:color w:val="000000" w:themeColor="text1"/>
          <w:szCs w:val="28"/>
        </w:rPr>
        <w:t>.</w:t>
      </w:r>
    </w:p>
    <w:p w14:paraId="6DF5651A" w14:textId="15DE3962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  <w:r w:rsidRPr="00EE450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5</w:t>
      </w:r>
      <w:r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Pr="00EE450E">
        <w:rPr>
          <w:bCs w:val="0"/>
          <w:color w:val="000000" w:themeColor="text1"/>
          <w:szCs w:val="28"/>
        </w:rPr>
        <w:t xml:space="preserve">Департаменту житлово-комунального господарства: </w:t>
      </w:r>
    </w:p>
    <w:p w14:paraId="7A3489AF" w14:textId="2737E312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  <w:r w:rsidRPr="00EE450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5</w:t>
      </w:r>
      <w:r w:rsidRPr="00EE450E">
        <w:rPr>
          <w:bCs w:val="0"/>
          <w:color w:val="000000" w:themeColor="text1"/>
          <w:szCs w:val="28"/>
        </w:rPr>
        <w:t>.1.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F678A5">
        <w:rPr>
          <w:bCs w:val="0"/>
          <w:color w:val="000000" w:themeColor="text1"/>
          <w:szCs w:val="28"/>
        </w:rPr>
        <w:t xml:space="preserve">Забезпечити косіння трави та </w:t>
      </w:r>
      <w:r w:rsidR="00F678A5" w:rsidRPr="00F678A5">
        <w:rPr>
          <w:bCs w:val="0"/>
          <w:color w:val="000000" w:themeColor="text1"/>
          <w:szCs w:val="28"/>
        </w:rPr>
        <w:t>комплекс заходів із дезінсекції території</w:t>
      </w:r>
      <w:r w:rsidR="00F678A5">
        <w:rPr>
          <w:bCs w:val="0"/>
          <w:color w:val="000000" w:themeColor="text1"/>
          <w:szCs w:val="28"/>
        </w:rPr>
        <w:t xml:space="preserve"> </w:t>
      </w:r>
      <w:r w:rsidR="00F678A5" w:rsidRPr="00F678A5">
        <w:rPr>
          <w:bCs w:val="0"/>
          <w:color w:val="000000" w:themeColor="text1"/>
          <w:szCs w:val="28"/>
        </w:rPr>
        <w:t xml:space="preserve">кінного клубу </w:t>
      </w:r>
      <w:r w:rsidR="00F678A5">
        <w:rPr>
          <w:bCs w:val="0"/>
          <w:color w:val="000000" w:themeColor="text1"/>
          <w:szCs w:val="28"/>
        </w:rPr>
        <w:t>площею 3</w:t>
      </w:r>
      <w:r w:rsidR="00C924DF">
        <w:rPr>
          <w:bCs w:val="0"/>
          <w:color w:val="000000" w:themeColor="text1"/>
          <w:szCs w:val="28"/>
        </w:rPr>
        <w:t> </w:t>
      </w:r>
      <w:r w:rsidR="00F678A5">
        <w:rPr>
          <w:bCs w:val="0"/>
          <w:color w:val="000000" w:themeColor="text1"/>
          <w:szCs w:val="28"/>
        </w:rPr>
        <w:t>000 м</w:t>
      </w:r>
      <w:r w:rsidR="00F678A5" w:rsidRPr="00F678A5">
        <w:rPr>
          <w:bCs w:val="0"/>
          <w:color w:val="000000" w:themeColor="text1"/>
          <w:szCs w:val="28"/>
          <w:vertAlign w:val="superscript"/>
        </w:rPr>
        <w:t>2</w:t>
      </w:r>
      <w:r w:rsidR="00A350FD">
        <w:rPr>
          <w:bCs w:val="0"/>
          <w:color w:val="000000" w:themeColor="text1"/>
          <w:szCs w:val="28"/>
        </w:rPr>
        <w:t xml:space="preserve"> до 19 червня 2026 року.</w:t>
      </w:r>
    </w:p>
    <w:p w14:paraId="4C92E680" w14:textId="20194C54" w:rsidR="00EE450E" w:rsidRPr="00355894" w:rsidRDefault="00EE450E" w:rsidP="00EE450E">
      <w:pPr>
        <w:ind w:firstLine="567"/>
        <w:jc w:val="both"/>
        <w:rPr>
          <w:bCs w:val="0"/>
          <w:color w:val="000000" w:themeColor="text1"/>
          <w:szCs w:val="28"/>
          <w:lang w:val="ru-RU"/>
        </w:rPr>
      </w:pPr>
      <w:r w:rsidRPr="00EE450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5</w:t>
      </w:r>
      <w:r w:rsidRPr="00EE450E">
        <w:rPr>
          <w:bCs w:val="0"/>
          <w:color w:val="000000" w:themeColor="text1"/>
          <w:szCs w:val="28"/>
        </w:rPr>
        <w:t>.2.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Pr="00EE450E">
        <w:rPr>
          <w:bCs w:val="0"/>
          <w:color w:val="000000" w:themeColor="text1"/>
          <w:szCs w:val="28"/>
        </w:rPr>
        <w:t>Встановити на території кінного клубу шість біотуалетів, зокрема один інклюзивний</w:t>
      </w:r>
      <w:r w:rsidR="00B05C6B">
        <w:rPr>
          <w:bCs w:val="0"/>
          <w:color w:val="000000" w:themeColor="text1"/>
          <w:szCs w:val="28"/>
        </w:rPr>
        <w:t>,</w:t>
      </w:r>
      <w:r w:rsidRPr="00EE450E">
        <w:rPr>
          <w:bCs w:val="0"/>
          <w:color w:val="000000" w:themeColor="text1"/>
          <w:szCs w:val="28"/>
        </w:rPr>
        <w:t xml:space="preserve"> та </w:t>
      </w:r>
      <w:r w:rsidR="00D034DE">
        <w:rPr>
          <w:bCs w:val="0"/>
          <w:color w:val="000000" w:themeColor="text1"/>
          <w:szCs w:val="28"/>
        </w:rPr>
        <w:t>п’</w:t>
      </w:r>
      <w:r w:rsidR="00D034DE" w:rsidRPr="00D034DE">
        <w:rPr>
          <w:bCs w:val="0"/>
          <w:color w:val="000000" w:themeColor="text1"/>
          <w:szCs w:val="28"/>
          <w:lang w:val="ru-RU"/>
        </w:rPr>
        <w:t>ять</w:t>
      </w:r>
      <w:r w:rsidR="00D034DE">
        <w:rPr>
          <w:bCs w:val="0"/>
          <w:color w:val="000000" w:themeColor="text1"/>
          <w:szCs w:val="28"/>
        </w:rPr>
        <w:t xml:space="preserve"> контейнерів</w:t>
      </w:r>
      <w:r w:rsidRPr="00EE450E">
        <w:rPr>
          <w:bCs w:val="0"/>
          <w:color w:val="000000" w:themeColor="text1"/>
          <w:szCs w:val="28"/>
        </w:rPr>
        <w:t xml:space="preserve"> для сміття.</w:t>
      </w:r>
    </w:p>
    <w:p w14:paraId="3AA193F1" w14:textId="7DBF2168" w:rsidR="00355894" w:rsidRDefault="00355894" w:rsidP="00EE450E">
      <w:pPr>
        <w:ind w:firstLine="567"/>
        <w:jc w:val="both"/>
        <w:rPr>
          <w:bCs w:val="0"/>
          <w:color w:val="000000" w:themeColor="text1"/>
          <w:szCs w:val="28"/>
        </w:rPr>
      </w:pPr>
      <w:r w:rsidRPr="00355894">
        <w:rPr>
          <w:bCs w:val="0"/>
          <w:color w:val="000000" w:themeColor="text1"/>
          <w:szCs w:val="28"/>
          <w:lang w:val="ru-RU"/>
        </w:rPr>
        <w:t>1</w:t>
      </w:r>
      <w:r w:rsidR="00A350FD">
        <w:rPr>
          <w:bCs w:val="0"/>
          <w:color w:val="000000" w:themeColor="text1"/>
          <w:szCs w:val="28"/>
          <w:lang w:val="ru-RU"/>
        </w:rPr>
        <w:t>5</w:t>
      </w:r>
      <w:r w:rsidRPr="00355894">
        <w:rPr>
          <w:bCs w:val="0"/>
          <w:color w:val="000000" w:themeColor="text1"/>
          <w:szCs w:val="28"/>
          <w:lang w:val="ru-RU"/>
        </w:rPr>
        <w:t>.3.</w:t>
      </w:r>
      <w:r>
        <w:rPr>
          <w:bCs w:val="0"/>
          <w:color w:val="000000" w:themeColor="text1"/>
          <w:szCs w:val="28"/>
          <w:lang w:val="en-US"/>
        </w:rPr>
        <w:t> </w:t>
      </w:r>
      <w:r w:rsidR="00F678A5" w:rsidRPr="00EE450E">
        <w:rPr>
          <w:bCs w:val="0"/>
          <w:color w:val="000000" w:themeColor="text1"/>
          <w:szCs w:val="28"/>
        </w:rPr>
        <w:t>Забезпечити прибирання території після проведення заход</w:t>
      </w:r>
      <w:r w:rsidR="00A350FD">
        <w:rPr>
          <w:bCs w:val="0"/>
          <w:color w:val="000000" w:themeColor="text1"/>
          <w:szCs w:val="28"/>
        </w:rPr>
        <w:t>у</w:t>
      </w:r>
      <w:r w:rsidR="00F678A5" w:rsidRPr="00EE450E">
        <w:rPr>
          <w:bCs w:val="0"/>
          <w:color w:val="000000" w:themeColor="text1"/>
          <w:szCs w:val="28"/>
        </w:rPr>
        <w:t>.</w:t>
      </w:r>
    </w:p>
    <w:p w14:paraId="63B55D6A" w14:textId="27DE8232" w:rsidR="000462AA" w:rsidRDefault="00D116E9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6</w:t>
      </w:r>
      <w:r w:rsidRPr="00D116E9">
        <w:rPr>
          <w:bCs w:val="0"/>
          <w:color w:val="000000" w:themeColor="text1"/>
          <w:szCs w:val="28"/>
        </w:rPr>
        <w:t>.</w:t>
      </w:r>
      <w:r>
        <w:rPr>
          <w:bCs w:val="0"/>
          <w:color w:val="000000" w:themeColor="text1"/>
          <w:szCs w:val="28"/>
        </w:rPr>
        <w:t> </w:t>
      </w:r>
      <w:r w:rsidRPr="00D116E9">
        <w:rPr>
          <w:bCs w:val="0"/>
          <w:color w:val="000000" w:themeColor="text1"/>
          <w:szCs w:val="28"/>
        </w:rPr>
        <w:t>Луцькому спеціальному комунальному автотранспортному під</w:t>
      </w:r>
      <w:r w:rsidR="000462AA">
        <w:rPr>
          <w:bCs w:val="0"/>
          <w:color w:val="000000" w:themeColor="text1"/>
          <w:szCs w:val="28"/>
        </w:rPr>
        <w:t>приємству «Луцькспецкомунтранс»:</w:t>
      </w:r>
    </w:p>
    <w:p w14:paraId="3FCD95AE" w14:textId="65E66FE7" w:rsidR="00D116E9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6</w:t>
      </w:r>
      <w:r w:rsidR="000462AA">
        <w:rPr>
          <w:bCs w:val="0"/>
          <w:color w:val="000000" w:themeColor="text1"/>
          <w:szCs w:val="28"/>
        </w:rPr>
        <w:t>.1.</w:t>
      </w:r>
      <w:r w:rsidR="00FB6699">
        <w:rPr>
          <w:bCs w:val="0"/>
          <w:color w:val="000000" w:themeColor="text1"/>
          <w:szCs w:val="28"/>
        </w:rPr>
        <w:t> </w:t>
      </w:r>
      <w:r w:rsidR="000462AA">
        <w:rPr>
          <w:bCs w:val="0"/>
          <w:color w:val="000000" w:themeColor="text1"/>
          <w:szCs w:val="28"/>
        </w:rPr>
        <w:t>О</w:t>
      </w:r>
      <w:r w:rsidR="00FB6699">
        <w:rPr>
          <w:bCs w:val="0"/>
          <w:color w:val="000000" w:themeColor="text1"/>
          <w:szCs w:val="28"/>
        </w:rPr>
        <w:t>р</w:t>
      </w:r>
      <w:r w:rsidR="00D116E9" w:rsidRPr="00D116E9">
        <w:rPr>
          <w:bCs w:val="0"/>
          <w:color w:val="000000" w:themeColor="text1"/>
          <w:szCs w:val="28"/>
        </w:rPr>
        <w:t>ганізувати роботу чергової бригади з вивезення сміття</w:t>
      </w:r>
      <w:r w:rsidR="00D116E9">
        <w:rPr>
          <w:bCs w:val="0"/>
          <w:color w:val="000000" w:themeColor="text1"/>
          <w:szCs w:val="28"/>
        </w:rPr>
        <w:t xml:space="preserve"> після </w:t>
      </w:r>
      <w:r w:rsidR="00C924DF">
        <w:rPr>
          <w:bCs w:val="0"/>
          <w:color w:val="000000" w:themeColor="text1"/>
          <w:szCs w:val="28"/>
        </w:rPr>
        <w:t>проведення заходу</w:t>
      </w:r>
      <w:r w:rsidR="00D116E9" w:rsidRPr="00D116E9">
        <w:rPr>
          <w:bCs w:val="0"/>
          <w:color w:val="000000" w:themeColor="text1"/>
          <w:szCs w:val="28"/>
        </w:rPr>
        <w:t>.</w:t>
      </w:r>
    </w:p>
    <w:p w14:paraId="7B5CF46C" w14:textId="61588B67" w:rsidR="00A350FD" w:rsidRPr="00EE450E" w:rsidRDefault="00D67A3A" w:rsidP="00A350FD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6</w:t>
      </w:r>
      <w:r w:rsidR="000462AA">
        <w:rPr>
          <w:bCs w:val="0"/>
          <w:color w:val="000000" w:themeColor="text1"/>
          <w:szCs w:val="28"/>
        </w:rPr>
        <w:t>.2.</w:t>
      </w:r>
      <w:r w:rsidR="00FB6699">
        <w:rPr>
          <w:bCs w:val="0"/>
          <w:color w:val="000000" w:themeColor="text1"/>
          <w:szCs w:val="28"/>
        </w:rPr>
        <w:t> </w:t>
      </w:r>
      <w:r w:rsidR="00C924DF">
        <w:rPr>
          <w:bCs w:val="0"/>
          <w:color w:val="000000" w:themeColor="text1"/>
          <w:szCs w:val="28"/>
        </w:rPr>
        <w:t>В</w:t>
      </w:r>
      <w:r w:rsidR="000462AA">
        <w:rPr>
          <w:bCs w:val="0"/>
          <w:color w:val="000000" w:themeColor="text1"/>
          <w:szCs w:val="28"/>
        </w:rPr>
        <w:t>иділити вантажний автомо</w:t>
      </w:r>
      <w:r w:rsidR="00BD5C93">
        <w:rPr>
          <w:bCs w:val="0"/>
          <w:color w:val="000000" w:themeColor="text1"/>
          <w:szCs w:val="28"/>
        </w:rPr>
        <w:t xml:space="preserve">біль для перевезення інвентарю </w:t>
      </w:r>
      <w:r w:rsidR="00A45A79">
        <w:rPr>
          <w:bCs w:val="0"/>
          <w:color w:val="000000" w:themeColor="text1"/>
          <w:szCs w:val="28"/>
        </w:rPr>
        <w:t xml:space="preserve">                    </w:t>
      </w:r>
      <w:r w:rsidR="00A350FD" w:rsidRPr="00EE450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9</w:t>
      </w:r>
      <w:r w:rsidR="00A350FD" w:rsidRPr="00EE450E">
        <w:rPr>
          <w:bCs w:val="0"/>
          <w:color w:val="000000" w:themeColor="text1"/>
          <w:szCs w:val="28"/>
        </w:rPr>
        <w:t xml:space="preserve"> та </w:t>
      </w:r>
      <w:r w:rsidR="00A350FD">
        <w:rPr>
          <w:bCs w:val="0"/>
          <w:color w:val="000000" w:themeColor="text1"/>
          <w:szCs w:val="28"/>
        </w:rPr>
        <w:t>22</w:t>
      </w:r>
      <w:r w:rsidR="00A350FD" w:rsidRPr="00EE450E">
        <w:rPr>
          <w:bCs w:val="0"/>
          <w:color w:val="000000" w:themeColor="text1"/>
          <w:szCs w:val="28"/>
        </w:rPr>
        <w:t xml:space="preserve"> </w:t>
      </w:r>
      <w:r w:rsidR="00A350FD">
        <w:rPr>
          <w:bCs w:val="0"/>
          <w:color w:val="000000" w:themeColor="text1"/>
          <w:szCs w:val="28"/>
        </w:rPr>
        <w:t>червня</w:t>
      </w:r>
      <w:r w:rsidR="00A350FD" w:rsidRPr="00EE450E">
        <w:rPr>
          <w:bCs w:val="0"/>
          <w:color w:val="000000" w:themeColor="text1"/>
          <w:szCs w:val="28"/>
        </w:rPr>
        <w:t xml:space="preserve"> 202</w:t>
      </w:r>
      <w:r w:rsidR="00A350FD">
        <w:rPr>
          <w:bCs w:val="0"/>
          <w:color w:val="000000" w:themeColor="text1"/>
          <w:szCs w:val="28"/>
        </w:rPr>
        <w:t>6 </w:t>
      </w:r>
      <w:r w:rsidR="00A350FD" w:rsidRPr="00EE450E">
        <w:rPr>
          <w:bCs w:val="0"/>
          <w:color w:val="000000" w:themeColor="text1"/>
          <w:szCs w:val="28"/>
        </w:rPr>
        <w:t>року.</w:t>
      </w:r>
    </w:p>
    <w:p w14:paraId="4C0220EB" w14:textId="49A1536E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  <w:r w:rsidRPr="00EE450E"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7</w:t>
      </w:r>
      <w:r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C84648">
        <w:rPr>
          <w:bCs w:val="0"/>
          <w:color w:val="000000" w:themeColor="text1"/>
          <w:szCs w:val="28"/>
        </w:rPr>
        <w:t xml:space="preserve">Господарсько-технічному </w:t>
      </w:r>
      <w:r w:rsidRPr="00EE450E">
        <w:rPr>
          <w:bCs w:val="0"/>
          <w:color w:val="000000" w:themeColor="text1"/>
          <w:szCs w:val="28"/>
        </w:rPr>
        <w:t>відділу забезпечити службовим</w:t>
      </w:r>
      <w:r w:rsidR="000462AA">
        <w:rPr>
          <w:bCs w:val="0"/>
          <w:color w:val="000000" w:themeColor="text1"/>
          <w:szCs w:val="28"/>
        </w:rPr>
        <w:t>и</w:t>
      </w:r>
      <w:r w:rsidRPr="00EE450E">
        <w:rPr>
          <w:bCs w:val="0"/>
          <w:color w:val="000000" w:themeColor="text1"/>
          <w:szCs w:val="28"/>
        </w:rPr>
        <w:t xml:space="preserve"> </w:t>
      </w:r>
      <w:r w:rsidR="000462AA">
        <w:rPr>
          <w:bCs w:val="0"/>
          <w:color w:val="000000" w:themeColor="text1"/>
          <w:szCs w:val="28"/>
        </w:rPr>
        <w:t>автомобілями</w:t>
      </w:r>
      <w:r w:rsidRPr="00EE450E">
        <w:rPr>
          <w:bCs w:val="0"/>
          <w:color w:val="000000" w:themeColor="text1"/>
          <w:szCs w:val="28"/>
        </w:rPr>
        <w:t xml:space="preserve"> </w:t>
      </w:r>
      <w:r w:rsidR="00B4747E" w:rsidRPr="00B4747E">
        <w:rPr>
          <w:bCs w:val="0"/>
          <w:color w:val="000000" w:themeColor="text1"/>
          <w:szCs w:val="28"/>
        </w:rPr>
        <w:t>для з</w:t>
      </w:r>
      <w:r w:rsidR="00D516BA">
        <w:rPr>
          <w:bCs w:val="0"/>
          <w:color w:val="000000" w:themeColor="text1"/>
          <w:szCs w:val="28"/>
        </w:rPr>
        <w:t>дійснення логістичного супроводу</w:t>
      </w:r>
      <w:r w:rsidR="00B4747E" w:rsidRPr="00B4747E">
        <w:rPr>
          <w:bCs w:val="0"/>
          <w:color w:val="000000" w:themeColor="text1"/>
          <w:szCs w:val="28"/>
        </w:rPr>
        <w:t xml:space="preserve"> </w:t>
      </w:r>
      <w:r w:rsidR="000C1EEF" w:rsidRPr="000C1EEF">
        <w:rPr>
          <w:bCs w:val="0"/>
          <w:color w:val="000000" w:themeColor="text1"/>
          <w:szCs w:val="28"/>
        </w:rPr>
        <w:t xml:space="preserve">заходу </w:t>
      </w:r>
      <w:r w:rsidRPr="00EE450E">
        <w:rPr>
          <w:bCs w:val="0"/>
          <w:color w:val="000000" w:themeColor="text1"/>
          <w:szCs w:val="28"/>
        </w:rPr>
        <w:t>1</w:t>
      </w:r>
      <w:r w:rsidR="00BD5C93">
        <w:rPr>
          <w:bCs w:val="0"/>
          <w:color w:val="000000" w:themeColor="text1"/>
          <w:szCs w:val="28"/>
        </w:rPr>
        <w:t>9</w:t>
      </w:r>
      <w:r w:rsidR="006F5AE1">
        <w:rPr>
          <w:bCs w:val="0"/>
          <w:color w:val="000000" w:themeColor="text1"/>
          <w:szCs w:val="28"/>
        </w:rPr>
        <w:t>–</w:t>
      </w:r>
      <w:r w:rsidR="00BD5C93">
        <w:rPr>
          <w:bCs w:val="0"/>
          <w:color w:val="000000" w:themeColor="text1"/>
          <w:szCs w:val="28"/>
        </w:rPr>
        <w:t>22</w:t>
      </w:r>
      <w:r w:rsidRPr="00EE450E">
        <w:rPr>
          <w:bCs w:val="0"/>
          <w:color w:val="000000" w:themeColor="text1"/>
          <w:szCs w:val="28"/>
        </w:rPr>
        <w:t xml:space="preserve"> </w:t>
      </w:r>
      <w:r w:rsidR="00BD5C93">
        <w:rPr>
          <w:bCs w:val="0"/>
          <w:color w:val="000000" w:themeColor="text1"/>
          <w:szCs w:val="28"/>
        </w:rPr>
        <w:t>червня</w:t>
      </w:r>
      <w:r w:rsidRPr="00EE450E">
        <w:rPr>
          <w:bCs w:val="0"/>
          <w:color w:val="000000" w:themeColor="text1"/>
          <w:szCs w:val="28"/>
        </w:rPr>
        <w:t xml:space="preserve"> 202</w:t>
      </w:r>
      <w:r w:rsidR="00F678A5">
        <w:rPr>
          <w:bCs w:val="0"/>
          <w:color w:val="000000" w:themeColor="text1"/>
          <w:szCs w:val="28"/>
        </w:rPr>
        <w:t>6 </w:t>
      </w:r>
      <w:r w:rsidRPr="00EE450E">
        <w:rPr>
          <w:bCs w:val="0"/>
          <w:color w:val="000000" w:themeColor="text1"/>
          <w:szCs w:val="28"/>
        </w:rPr>
        <w:t>року.</w:t>
      </w:r>
    </w:p>
    <w:p w14:paraId="08B5AA8C" w14:textId="0D8628C8" w:rsidR="00EE450E" w:rsidRPr="00EE450E" w:rsidRDefault="00895C50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</w:t>
      </w:r>
      <w:r w:rsidR="00A350FD">
        <w:rPr>
          <w:bCs w:val="0"/>
          <w:color w:val="000000" w:themeColor="text1"/>
          <w:szCs w:val="28"/>
        </w:rPr>
        <w:t>8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>Працівникам, відповідальним за організацію заход</w:t>
      </w:r>
      <w:r w:rsidR="00242330">
        <w:rPr>
          <w:bCs w:val="0"/>
          <w:color w:val="000000" w:themeColor="text1"/>
          <w:szCs w:val="28"/>
        </w:rPr>
        <w:t>у</w:t>
      </w:r>
      <w:r w:rsidR="00EE450E" w:rsidRPr="00EE450E">
        <w:rPr>
          <w:bCs w:val="0"/>
          <w:color w:val="000000" w:themeColor="text1"/>
          <w:szCs w:val="28"/>
        </w:rPr>
        <w:t>, довести до учасників інформацію щодо дій у разі сигналу «Повітряна тривога».</w:t>
      </w:r>
    </w:p>
    <w:p w14:paraId="3C5C61CD" w14:textId="3885AC1F" w:rsidR="00EE450E" w:rsidRPr="00EE450E" w:rsidRDefault="00A350FD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19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8D630E" w:rsidRPr="008D630E">
        <w:rPr>
          <w:bCs w:val="0"/>
          <w:color w:val="000000" w:themeColor="text1"/>
          <w:szCs w:val="28"/>
        </w:rPr>
        <w:t>Управлінню інформаційної роботи інформувати жителів громади про проведення заход</w:t>
      </w:r>
      <w:r w:rsidR="002D13DF">
        <w:rPr>
          <w:bCs w:val="0"/>
          <w:color w:val="000000" w:themeColor="text1"/>
          <w:szCs w:val="28"/>
        </w:rPr>
        <w:t>у</w:t>
      </w:r>
      <w:r w:rsidR="008D630E" w:rsidRPr="008D630E">
        <w:rPr>
          <w:bCs w:val="0"/>
          <w:color w:val="000000" w:themeColor="text1"/>
          <w:szCs w:val="28"/>
        </w:rPr>
        <w:t xml:space="preserve"> через офіційний вебсайт Луцької міської ради та забезпечити </w:t>
      </w:r>
      <w:r w:rsidR="002D13DF">
        <w:rPr>
          <w:bCs w:val="0"/>
          <w:color w:val="000000" w:themeColor="text1"/>
          <w:szCs w:val="28"/>
        </w:rPr>
        <w:t xml:space="preserve">його </w:t>
      </w:r>
      <w:r w:rsidR="008D630E" w:rsidRPr="008D630E">
        <w:rPr>
          <w:bCs w:val="0"/>
          <w:color w:val="000000" w:themeColor="text1"/>
          <w:szCs w:val="28"/>
        </w:rPr>
        <w:t>інформаційний супровід.</w:t>
      </w:r>
      <w:r w:rsidR="00EE450E" w:rsidRPr="00EE450E">
        <w:rPr>
          <w:bCs w:val="0"/>
          <w:color w:val="000000" w:themeColor="text1"/>
          <w:szCs w:val="28"/>
        </w:rPr>
        <w:t xml:space="preserve"> </w:t>
      </w:r>
    </w:p>
    <w:p w14:paraId="3F20BE01" w14:textId="44B7061F" w:rsidR="00EE450E" w:rsidRPr="00EE450E" w:rsidRDefault="00D67A3A" w:rsidP="00EE450E">
      <w:pPr>
        <w:ind w:firstLine="567"/>
        <w:jc w:val="both"/>
        <w:rPr>
          <w:bCs w:val="0"/>
          <w:color w:val="000000" w:themeColor="text1"/>
          <w:szCs w:val="28"/>
        </w:rPr>
      </w:pPr>
      <w:r>
        <w:rPr>
          <w:bCs w:val="0"/>
          <w:color w:val="000000" w:themeColor="text1"/>
          <w:szCs w:val="28"/>
        </w:rPr>
        <w:t>2</w:t>
      </w:r>
      <w:r w:rsidR="00A350FD">
        <w:rPr>
          <w:bCs w:val="0"/>
          <w:color w:val="000000" w:themeColor="text1"/>
          <w:szCs w:val="28"/>
        </w:rPr>
        <w:t>0</w:t>
      </w:r>
      <w:r w:rsidR="00EE450E" w:rsidRPr="00EE450E">
        <w:rPr>
          <w:bCs w:val="0"/>
          <w:color w:val="000000" w:themeColor="text1"/>
          <w:szCs w:val="28"/>
        </w:rPr>
        <w:t>.</w:t>
      </w:r>
      <w:r w:rsidR="00355894">
        <w:rPr>
          <w:bCs w:val="0"/>
          <w:color w:val="000000" w:themeColor="text1"/>
          <w:szCs w:val="28"/>
          <w:lang w:val="en-US"/>
        </w:rPr>
        <w:t> </w:t>
      </w:r>
      <w:r w:rsidR="00EE450E" w:rsidRPr="00EE450E">
        <w:rPr>
          <w:bCs w:val="0"/>
          <w:color w:val="000000" w:themeColor="text1"/>
          <w:szCs w:val="28"/>
        </w:rPr>
        <w:t xml:space="preserve">Контроль за виконанням розпорядження покласти на </w:t>
      </w:r>
      <w:r w:rsidR="00355894">
        <w:rPr>
          <w:bCs w:val="0"/>
          <w:color w:val="000000" w:themeColor="text1"/>
          <w:szCs w:val="28"/>
        </w:rPr>
        <w:t xml:space="preserve">першого </w:t>
      </w:r>
      <w:r w:rsidR="00EE450E" w:rsidRPr="00EE450E">
        <w:rPr>
          <w:bCs w:val="0"/>
          <w:color w:val="000000" w:themeColor="text1"/>
          <w:szCs w:val="28"/>
        </w:rPr>
        <w:t xml:space="preserve">заступника міського голови Ірину Чебелюк. </w:t>
      </w:r>
    </w:p>
    <w:p w14:paraId="6625FF9B" w14:textId="7777777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</w:p>
    <w:p w14:paraId="5ACBD5F1" w14:textId="7777777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</w:p>
    <w:p w14:paraId="58DB6953" w14:textId="7777777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</w:p>
    <w:p w14:paraId="746468C5" w14:textId="77777777" w:rsidR="00EE450E" w:rsidRPr="00EE450E" w:rsidRDefault="00EE450E" w:rsidP="00EE450E">
      <w:pPr>
        <w:jc w:val="both"/>
        <w:rPr>
          <w:bCs w:val="0"/>
          <w:color w:val="000000" w:themeColor="text1"/>
          <w:szCs w:val="28"/>
        </w:rPr>
      </w:pPr>
      <w:r w:rsidRPr="00EE450E">
        <w:rPr>
          <w:bCs w:val="0"/>
          <w:color w:val="000000" w:themeColor="text1"/>
          <w:szCs w:val="28"/>
        </w:rPr>
        <w:t>Секретар міської ради</w:t>
      </w:r>
      <w:r w:rsidRPr="00EE450E">
        <w:rPr>
          <w:bCs w:val="0"/>
          <w:color w:val="000000" w:themeColor="text1"/>
          <w:szCs w:val="28"/>
        </w:rPr>
        <w:tab/>
      </w:r>
      <w:r w:rsidRPr="00EE450E">
        <w:rPr>
          <w:bCs w:val="0"/>
          <w:color w:val="000000" w:themeColor="text1"/>
          <w:szCs w:val="28"/>
        </w:rPr>
        <w:tab/>
        <w:t xml:space="preserve">                </w:t>
      </w:r>
      <w:r w:rsidRPr="00EE450E">
        <w:rPr>
          <w:bCs w:val="0"/>
          <w:color w:val="000000" w:themeColor="text1"/>
          <w:szCs w:val="28"/>
        </w:rPr>
        <w:tab/>
      </w:r>
      <w:r w:rsidRPr="00EE450E">
        <w:rPr>
          <w:bCs w:val="0"/>
          <w:color w:val="000000" w:themeColor="text1"/>
          <w:szCs w:val="28"/>
        </w:rPr>
        <w:tab/>
      </w:r>
      <w:r w:rsidRPr="00EE450E">
        <w:rPr>
          <w:bCs w:val="0"/>
          <w:color w:val="000000" w:themeColor="text1"/>
          <w:szCs w:val="28"/>
        </w:rPr>
        <w:tab/>
        <w:t xml:space="preserve">Катерина ШКЛЬОДА </w:t>
      </w:r>
    </w:p>
    <w:p w14:paraId="4B1442AE" w14:textId="7777777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</w:p>
    <w:p w14:paraId="634EE374" w14:textId="77777777" w:rsidR="00EE450E" w:rsidRPr="00EE450E" w:rsidRDefault="00EE450E" w:rsidP="00EE450E">
      <w:pPr>
        <w:ind w:firstLine="567"/>
        <w:jc w:val="both"/>
        <w:rPr>
          <w:bCs w:val="0"/>
          <w:color w:val="000000" w:themeColor="text1"/>
          <w:szCs w:val="28"/>
        </w:rPr>
      </w:pPr>
    </w:p>
    <w:p w14:paraId="6478B59A" w14:textId="1FE50E3B" w:rsidR="00DE316A" w:rsidRDefault="00623426" w:rsidP="00EE450E">
      <w:pPr>
        <w:jc w:val="both"/>
        <w:rPr>
          <w:bCs w:val="0"/>
          <w:color w:val="000000" w:themeColor="text1"/>
          <w:sz w:val="24"/>
        </w:rPr>
      </w:pPr>
      <w:r>
        <w:rPr>
          <w:bCs w:val="0"/>
          <w:color w:val="000000" w:themeColor="text1"/>
          <w:sz w:val="24"/>
        </w:rPr>
        <w:t>Кобилинський</w:t>
      </w:r>
      <w:bookmarkStart w:id="5" w:name="_GoBack"/>
      <w:bookmarkEnd w:id="5"/>
      <w:r w:rsidR="00EE450E" w:rsidRPr="00EE450E">
        <w:rPr>
          <w:bCs w:val="0"/>
          <w:color w:val="000000" w:themeColor="text1"/>
          <w:sz w:val="24"/>
        </w:rPr>
        <w:t xml:space="preserve"> 739</w:t>
      </w:r>
      <w:r w:rsidR="00E73CAE">
        <w:rPr>
          <w:bCs w:val="0"/>
          <w:color w:val="000000" w:themeColor="text1"/>
          <w:sz w:val="24"/>
        </w:rPr>
        <w:t> </w:t>
      </w:r>
      <w:r w:rsidR="00EE450E" w:rsidRPr="00EE450E">
        <w:rPr>
          <w:bCs w:val="0"/>
          <w:color w:val="000000" w:themeColor="text1"/>
          <w:sz w:val="24"/>
        </w:rPr>
        <w:t>900</w:t>
      </w:r>
    </w:p>
    <w:p w14:paraId="05DBB455" w14:textId="77777777" w:rsidR="00E73CAE" w:rsidRPr="00D554C3" w:rsidRDefault="00E73CAE" w:rsidP="00EE450E">
      <w:pPr>
        <w:jc w:val="both"/>
        <w:rPr>
          <w:bCs w:val="0"/>
          <w:color w:val="000000" w:themeColor="text1"/>
          <w:sz w:val="24"/>
        </w:rPr>
      </w:pPr>
      <w:r w:rsidRPr="00D554C3">
        <w:rPr>
          <w:bCs w:val="0"/>
          <w:color w:val="000000" w:themeColor="text1"/>
          <w:sz w:val="24"/>
        </w:rPr>
        <w:t>Галан</w:t>
      </w:r>
      <w:r w:rsidR="00D554C3">
        <w:rPr>
          <w:bCs w:val="0"/>
          <w:color w:val="000000" w:themeColor="text1"/>
          <w:sz w:val="24"/>
        </w:rPr>
        <w:t xml:space="preserve"> </w:t>
      </w:r>
      <w:r w:rsidR="002059F7">
        <w:rPr>
          <w:bCs w:val="0"/>
          <w:color w:val="000000" w:themeColor="text1"/>
          <w:sz w:val="24"/>
        </w:rPr>
        <w:t>716 772</w:t>
      </w:r>
    </w:p>
    <w:p w14:paraId="58A1DD1F" w14:textId="77777777" w:rsidR="00EE450E" w:rsidRPr="00D554C3" w:rsidRDefault="00EE450E" w:rsidP="00A52ED5">
      <w:pPr>
        <w:ind w:firstLine="567"/>
        <w:jc w:val="both"/>
        <w:rPr>
          <w:color w:val="000000" w:themeColor="text1"/>
          <w:spacing w:val="-2"/>
        </w:rPr>
      </w:pPr>
    </w:p>
    <w:p w14:paraId="54ACC999" w14:textId="77777777" w:rsidR="00EE450E" w:rsidRDefault="00EE450E" w:rsidP="00A52ED5">
      <w:pPr>
        <w:ind w:firstLine="567"/>
        <w:jc w:val="both"/>
        <w:rPr>
          <w:spacing w:val="-2"/>
        </w:rPr>
      </w:pPr>
    </w:p>
    <w:p w14:paraId="03BEDC89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4C1F211A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sectPr w:rsidR="00DE316A" w:rsidRPr="003C1D86" w:rsidSect="00863C91">
      <w:headerReference w:type="default" r:id="rId11"/>
      <w:pgSz w:w="11906" w:h="16838"/>
      <w:pgMar w:top="417" w:right="567" w:bottom="1701" w:left="1985" w:header="426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4DF8A" w14:textId="77777777" w:rsidR="00566620" w:rsidRDefault="00566620">
      <w:r>
        <w:separator/>
      </w:r>
    </w:p>
  </w:endnote>
  <w:endnote w:type="continuationSeparator" w:id="0">
    <w:p w14:paraId="5A25DC9C" w14:textId="77777777" w:rsidR="00566620" w:rsidRDefault="0056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A882F" w14:textId="77777777" w:rsidR="00566620" w:rsidRDefault="00566620">
      <w:r>
        <w:separator/>
      </w:r>
    </w:p>
  </w:footnote>
  <w:footnote w:type="continuationSeparator" w:id="0">
    <w:p w14:paraId="14B3055A" w14:textId="77777777" w:rsidR="00566620" w:rsidRDefault="0056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90224" w14:textId="06CB45C3" w:rsidR="00BD6E3D" w:rsidRDefault="00D034DE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623426">
      <w:rPr>
        <w:noProof/>
      </w:rPr>
      <w:t>2</w:t>
    </w:r>
    <w:r>
      <w:rPr>
        <w:noProof/>
      </w:rPr>
      <w:fldChar w:fldCharType="end"/>
    </w:r>
  </w:p>
  <w:p w14:paraId="7393DF70" w14:textId="77777777" w:rsidR="00BD6E3D" w:rsidRDefault="00BD6E3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E316A"/>
    <w:rsid w:val="000462AA"/>
    <w:rsid w:val="000532A9"/>
    <w:rsid w:val="00056148"/>
    <w:rsid w:val="00056C29"/>
    <w:rsid w:val="00057B9F"/>
    <w:rsid w:val="0006287F"/>
    <w:rsid w:val="00085A3B"/>
    <w:rsid w:val="000952DC"/>
    <w:rsid w:val="000C1EEF"/>
    <w:rsid w:val="000C5AE1"/>
    <w:rsid w:val="000E48FA"/>
    <w:rsid w:val="000F129A"/>
    <w:rsid w:val="0011330A"/>
    <w:rsid w:val="00120FB3"/>
    <w:rsid w:val="00125F25"/>
    <w:rsid w:val="0015500B"/>
    <w:rsid w:val="001A1E30"/>
    <w:rsid w:val="001C3573"/>
    <w:rsid w:val="001C5A7C"/>
    <w:rsid w:val="002059F7"/>
    <w:rsid w:val="002408A6"/>
    <w:rsid w:val="00242330"/>
    <w:rsid w:val="002465F5"/>
    <w:rsid w:val="00250544"/>
    <w:rsid w:val="00250BE9"/>
    <w:rsid w:val="002638E7"/>
    <w:rsid w:val="00265D00"/>
    <w:rsid w:val="002B7DCD"/>
    <w:rsid w:val="002C45D5"/>
    <w:rsid w:val="002D13DF"/>
    <w:rsid w:val="002D1754"/>
    <w:rsid w:val="002D37B5"/>
    <w:rsid w:val="003256DA"/>
    <w:rsid w:val="00347AE4"/>
    <w:rsid w:val="00355894"/>
    <w:rsid w:val="00381B3A"/>
    <w:rsid w:val="003935E9"/>
    <w:rsid w:val="003C1D86"/>
    <w:rsid w:val="003C3B53"/>
    <w:rsid w:val="003D2668"/>
    <w:rsid w:val="003E4960"/>
    <w:rsid w:val="003F4175"/>
    <w:rsid w:val="00416307"/>
    <w:rsid w:val="00425146"/>
    <w:rsid w:val="004261A6"/>
    <w:rsid w:val="00472F39"/>
    <w:rsid w:val="00492D40"/>
    <w:rsid w:val="004A2178"/>
    <w:rsid w:val="004E7D06"/>
    <w:rsid w:val="004F5F50"/>
    <w:rsid w:val="005007A2"/>
    <w:rsid w:val="00520EFB"/>
    <w:rsid w:val="005227E2"/>
    <w:rsid w:val="005233B0"/>
    <w:rsid w:val="00566620"/>
    <w:rsid w:val="0057011A"/>
    <w:rsid w:val="00587093"/>
    <w:rsid w:val="0059236D"/>
    <w:rsid w:val="005A7258"/>
    <w:rsid w:val="005F2365"/>
    <w:rsid w:val="00611DBD"/>
    <w:rsid w:val="00623426"/>
    <w:rsid w:val="00633E6C"/>
    <w:rsid w:val="00653DE3"/>
    <w:rsid w:val="00694495"/>
    <w:rsid w:val="006B2420"/>
    <w:rsid w:val="006C404B"/>
    <w:rsid w:val="006D5910"/>
    <w:rsid w:val="006F308D"/>
    <w:rsid w:val="006F5AE1"/>
    <w:rsid w:val="006F7F31"/>
    <w:rsid w:val="00742F02"/>
    <w:rsid w:val="00746054"/>
    <w:rsid w:val="00756A58"/>
    <w:rsid w:val="0078301B"/>
    <w:rsid w:val="00794D94"/>
    <w:rsid w:val="007A2BE2"/>
    <w:rsid w:val="007D0830"/>
    <w:rsid w:val="007E1D31"/>
    <w:rsid w:val="008376A8"/>
    <w:rsid w:val="00846557"/>
    <w:rsid w:val="00863C91"/>
    <w:rsid w:val="00892EC9"/>
    <w:rsid w:val="00895C50"/>
    <w:rsid w:val="008A1E7A"/>
    <w:rsid w:val="008A54DF"/>
    <w:rsid w:val="008A6A41"/>
    <w:rsid w:val="008B6591"/>
    <w:rsid w:val="008B66C9"/>
    <w:rsid w:val="008C2503"/>
    <w:rsid w:val="008D630E"/>
    <w:rsid w:val="008E789E"/>
    <w:rsid w:val="00925D2F"/>
    <w:rsid w:val="00947C9E"/>
    <w:rsid w:val="0099603E"/>
    <w:rsid w:val="009F0C8F"/>
    <w:rsid w:val="009F535C"/>
    <w:rsid w:val="00A07075"/>
    <w:rsid w:val="00A350FD"/>
    <w:rsid w:val="00A45A79"/>
    <w:rsid w:val="00A46D29"/>
    <w:rsid w:val="00A47149"/>
    <w:rsid w:val="00A52ED5"/>
    <w:rsid w:val="00A857C1"/>
    <w:rsid w:val="00AA7453"/>
    <w:rsid w:val="00AD0AA9"/>
    <w:rsid w:val="00AD0C9F"/>
    <w:rsid w:val="00AD2376"/>
    <w:rsid w:val="00B05C6B"/>
    <w:rsid w:val="00B17D9B"/>
    <w:rsid w:val="00B375F8"/>
    <w:rsid w:val="00B4747E"/>
    <w:rsid w:val="00BD5C93"/>
    <w:rsid w:val="00BD6E3D"/>
    <w:rsid w:val="00BF7465"/>
    <w:rsid w:val="00C11C05"/>
    <w:rsid w:val="00C24C57"/>
    <w:rsid w:val="00C25467"/>
    <w:rsid w:val="00C35039"/>
    <w:rsid w:val="00C84648"/>
    <w:rsid w:val="00C924DF"/>
    <w:rsid w:val="00C9693C"/>
    <w:rsid w:val="00CB214C"/>
    <w:rsid w:val="00CD1174"/>
    <w:rsid w:val="00CD3558"/>
    <w:rsid w:val="00D034DE"/>
    <w:rsid w:val="00D116E9"/>
    <w:rsid w:val="00D22995"/>
    <w:rsid w:val="00D516BA"/>
    <w:rsid w:val="00D554C3"/>
    <w:rsid w:val="00D67A3A"/>
    <w:rsid w:val="00DA2558"/>
    <w:rsid w:val="00DD3317"/>
    <w:rsid w:val="00DE316A"/>
    <w:rsid w:val="00DF700D"/>
    <w:rsid w:val="00E16B79"/>
    <w:rsid w:val="00E73CAE"/>
    <w:rsid w:val="00E826B7"/>
    <w:rsid w:val="00E87514"/>
    <w:rsid w:val="00E93A23"/>
    <w:rsid w:val="00EE2A17"/>
    <w:rsid w:val="00EE450E"/>
    <w:rsid w:val="00EF5AD6"/>
    <w:rsid w:val="00F320B3"/>
    <w:rsid w:val="00F32EFA"/>
    <w:rsid w:val="00F43EFF"/>
    <w:rsid w:val="00F678A5"/>
    <w:rsid w:val="00F7676E"/>
    <w:rsid w:val="00F90C60"/>
    <w:rsid w:val="00FA6E13"/>
    <w:rsid w:val="00FB6699"/>
    <w:rsid w:val="00FC06F0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E83578"/>
  <w15:docId w15:val="{510A5933-E950-4121-89CD-714A680E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и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и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11">
    <w:name w:val="Заголовок1"/>
    <w:basedOn w:val="a"/>
    <w:next w:val="ab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b">
    <w:name w:val="Body Text"/>
    <w:basedOn w:val="a"/>
    <w:qFormat/>
    <w:rsid w:val="00934D63"/>
    <w:pPr>
      <w:spacing w:after="140" w:line="288" w:lineRule="auto"/>
    </w:pPr>
  </w:style>
  <w:style w:type="paragraph" w:styleId="ac">
    <w:name w:val="List"/>
    <w:basedOn w:val="ab"/>
    <w:qFormat/>
    <w:rsid w:val="00934D63"/>
    <w:rPr>
      <w:rFonts w:cs="FreeSans"/>
    </w:rPr>
  </w:style>
  <w:style w:type="paragraph" w:styleId="ad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2">
    <w:name w:val="Заголовок1"/>
    <w:basedOn w:val="a"/>
    <w:next w:val="ab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3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1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2">
    <w:name w:val="Содержимое таблицы"/>
    <w:basedOn w:val="a"/>
    <w:qFormat/>
    <w:rsid w:val="00934D63"/>
    <w:pPr>
      <w:suppressLineNumbers/>
    </w:pPr>
  </w:style>
  <w:style w:type="paragraph" w:customStyle="1" w:styleId="af3">
    <w:name w:val="Заголовок таблицы"/>
    <w:basedOn w:val="af2"/>
    <w:qFormat/>
    <w:rsid w:val="00934D63"/>
    <w:pPr>
      <w:jc w:val="center"/>
    </w:pPr>
    <w:rPr>
      <w:b/>
    </w:rPr>
  </w:style>
  <w:style w:type="numbering" w:customStyle="1" w:styleId="af4">
    <w:name w:val="Без маркерів"/>
    <w:uiPriority w:val="99"/>
    <w:semiHidden/>
    <w:unhideWhenUsed/>
    <w:qFormat/>
    <w:rsid w:val="001A1E30"/>
  </w:style>
  <w:style w:type="paragraph" w:styleId="af5">
    <w:name w:val="List Paragraph"/>
    <w:basedOn w:val="a"/>
    <w:uiPriority w:val="99"/>
    <w:rsid w:val="008A1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C68C95-9802-4D62-A362-24BA3804B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3296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Пользователь Windows</cp:lastModifiedBy>
  <cp:revision>30</cp:revision>
  <cp:lastPrinted>2026-05-08T09:48:00Z</cp:lastPrinted>
  <dcterms:created xsi:type="dcterms:W3CDTF">2026-05-12T05:56:00Z</dcterms:created>
  <dcterms:modified xsi:type="dcterms:W3CDTF">2026-06-14T08:49:00Z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