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2707" w:rsidRDefault="00172BA5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63239">
        <w:object w:dxaOrig="3105" w:dyaOrig="3300"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843738495" r:id="rId10"/>
        </w:object>
      </w:r>
    </w:p>
    <w:p w:rsidR="00892707" w:rsidRDefault="00892707">
      <w:pPr>
        <w:jc w:val="center"/>
        <w:rPr>
          <w:sz w:val="16"/>
          <w:szCs w:val="16"/>
        </w:rPr>
      </w:pPr>
    </w:p>
    <w:p w:rsidR="00892707" w:rsidRDefault="00E63239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92707" w:rsidRDefault="00892707">
      <w:pPr>
        <w:rPr>
          <w:sz w:val="20"/>
          <w:szCs w:val="20"/>
        </w:rPr>
      </w:pPr>
    </w:p>
    <w:p w:rsidR="00892707" w:rsidRDefault="00E63239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92707" w:rsidRDefault="00892707">
      <w:pPr>
        <w:jc w:val="center"/>
        <w:rPr>
          <w:b/>
          <w:bCs w:val="0"/>
          <w:sz w:val="24"/>
        </w:rPr>
      </w:pPr>
    </w:p>
    <w:p w:rsidR="00892707" w:rsidRDefault="00E63239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892707" w:rsidRDefault="00892707">
      <w:pPr>
        <w:tabs>
          <w:tab w:val="left" w:pos="0"/>
        </w:tabs>
        <w:jc w:val="center"/>
        <w:rPr>
          <w:szCs w:val="28"/>
        </w:rPr>
      </w:pPr>
    </w:p>
    <w:p w:rsidR="005A0BF6" w:rsidRDefault="00E63239" w:rsidP="00C71867">
      <w:pPr>
        <w:widowControl w:val="0"/>
        <w:rPr>
          <w:szCs w:val="28"/>
        </w:rPr>
      </w:pPr>
      <w:r>
        <w:rPr>
          <w:szCs w:val="28"/>
        </w:rPr>
        <w:t xml:space="preserve">Про </w:t>
      </w:r>
      <w:r w:rsidR="007A6D1A">
        <w:rPr>
          <w:szCs w:val="28"/>
        </w:rPr>
        <w:t xml:space="preserve">внесення змін до </w:t>
      </w:r>
      <w:r w:rsidR="005A0BF6">
        <w:rPr>
          <w:szCs w:val="28"/>
        </w:rPr>
        <w:t>рішення</w:t>
      </w:r>
    </w:p>
    <w:p w:rsidR="005A0BF6" w:rsidRDefault="005A0BF6" w:rsidP="00C71867">
      <w:pPr>
        <w:widowControl w:val="0"/>
        <w:rPr>
          <w:szCs w:val="28"/>
        </w:rPr>
      </w:pPr>
      <w:r>
        <w:rPr>
          <w:szCs w:val="28"/>
        </w:rPr>
        <w:t>міської ради від 21.12.2022 № 39/38</w:t>
      </w:r>
    </w:p>
    <w:p w:rsidR="005A0BF6" w:rsidRDefault="005A0BF6" w:rsidP="00C71867">
      <w:pPr>
        <w:widowControl w:val="0"/>
        <w:rPr>
          <w:szCs w:val="28"/>
        </w:rPr>
      </w:pPr>
      <w:r>
        <w:rPr>
          <w:szCs w:val="28"/>
        </w:rPr>
        <w:t>«Про фонд підтримки підприємництва</w:t>
      </w:r>
    </w:p>
    <w:p w:rsidR="005A0BF6" w:rsidRDefault="005A0BF6" w:rsidP="00C71867">
      <w:pPr>
        <w:widowControl w:val="0"/>
        <w:rPr>
          <w:szCs w:val="28"/>
        </w:rPr>
      </w:pPr>
      <w:r>
        <w:rPr>
          <w:szCs w:val="28"/>
        </w:rPr>
        <w:t>Луцької міської територіальної громади</w:t>
      </w:r>
    </w:p>
    <w:p w:rsidR="005A0BF6" w:rsidRDefault="005A0BF6" w:rsidP="00C71867">
      <w:pPr>
        <w:widowControl w:val="0"/>
        <w:rPr>
          <w:szCs w:val="28"/>
        </w:rPr>
      </w:pPr>
      <w:r>
        <w:rPr>
          <w:szCs w:val="28"/>
        </w:rPr>
        <w:t>у новій редакції»</w:t>
      </w:r>
    </w:p>
    <w:p w:rsidR="00C71867" w:rsidRDefault="00C71867" w:rsidP="00C71867">
      <w:pPr>
        <w:widowControl w:val="0"/>
        <w:rPr>
          <w:szCs w:val="28"/>
        </w:rPr>
      </w:pPr>
    </w:p>
    <w:p w:rsidR="00892707" w:rsidRDefault="00E63239">
      <w:pPr>
        <w:ind w:firstLine="709"/>
        <w:jc w:val="both"/>
        <w:rPr>
          <w:szCs w:val="28"/>
        </w:rPr>
      </w:pPr>
      <w:r>
        <w:rPr>
          <w:szCs w:val="28"/>
        </w:rPr>
        <w:t>Керуючись статтею 26 Закону України «Про місцеве самоврядування в Україні»,</w:t>
      </w:r>
      <w:r w:rsidR="000C3F8B" w:rsidRPr="000C3F8B">
        <w:rPr>
          <w:rStyle w:val="WW8Num3z3"/>
          <w:color w:val="000000"/>
          <w:szCs w:val="28"/>
          <w:shd w:val="clear" w:color="auto" w:fill="FFFFFF"/>
          <w:lang w:eastAsia="ru-RU"/>
        </w:rPr>
        <w:t xml:space="preserve"> </w:t>
      </w:r>
      <w:r w:rsidR="000C3F8B" w:rsidRPr="000C3F8B">
        <w:rPr>
          <w:rStyle w:val="af2"/>
          <w:b w:val="0"/>
          <w:color w:val="000000"/>
          <w:szCs w:val="28"/>
          <w:shd w:val="clear" w:color="auto" w:fill="FFFFFF"/>
          <w:lang w:eastAsia="ru-RU"/>
        </w:rPr>
        <w:t xml:space="preserve">Законом України </w:t>
      </w:r>
      <w:r w:rsidR="000C3F8B" w:rsidRPr="000C3F8B">
        <w:rPr>
          <w:rStyle w:val="af2"/>
          <w:b w:val="0"/>
          <w:iCs/>
          <w:color w:val="000000"/>
          <w:szCs w:val="28"/>
          <w:highlight w:val="white"/>
          <w:lang w:eastAsia="ru-RU"/>
        </w:rPr>
        <w:t>«</w:t>
      </w:r>
      <w:r w:rsidR="000C3F8B" w:rsidRPr="000C3F8B">
        <w:rPr>
          <w:rStyle w:val="af2"/>
          <w:b w:val="0"/>
          <w:color w:val="000000"/>
          <w:szCs w:val="28"/>
          <w:shd w:val="clear" w:color="auto" w:fill="FFFFFF"/>
          <w:lang w:eastAsia="ru-RU"/>
        </w:rPr>
        <w:t>Про розвиток та державну підтримку малого і середнього підприємництва в Україні</w:t>
      </w:r>
      <w:r w:rsidR="000C3F8B" w:rsidRPr="000C3F8B">
        <w:rPr>
          <w:rStyle w:val="af2"/>
          <w:b w:val="0"/>
          <w:iCs/>
          <w:color w:val="000000"/>
          <w:szCs w:val="28"/>
          <w:highlight w:val="white"/>
          <w:lang w:eastAsia="ru-RU"/>
        </w:rPr>
        <w:t>»</w:t>
      </w:r>
      <w:r w:rsidR="000C3F8B" w:rsidRPr="000C3F8B">
        <w:rPr>
          <w:rStyle w:val="af2"/>
          <w:b w:val="0"/>
          <w:iCs/>
          <w:color w:val="000000"/>
          <w:szCs w:val="28"/>
          <w:lang w:eastAsia="ru-RU"/>
        </w:rPr>
        <w:t>,</w:t>
      </w:r>
      <w:r w:rsidR="00F32803">
        <w:rPr>
          <w:rStyle w:val="af2"/>
          <w:iCs/>
          <w:color w:val="000000"/>
          <w:szCs w:val="28"/>
          <w:lang w:eastAsia="ru-RU"/>
        </w:rPr>
        <w:t xml:space="preserve"> </w:t>
      </w:r>
      <w:r w:rsidR="00CD11D8">
        <w:rPr>
          <w:szCs w:val="28"/>
        </w:rPr>
        <w:t>рішенням міської ради від 24.11.2021 № 22/53 «Про Програму підтримки малого і середнього підприємництва Луцької міської територіальної громади на 2022-2026 роки»</w:t>
      </w:r>
      <w:r w:rsidR="005A0BF6">
        <w:rPr>
          <w:szCs w:val="28"/>
        </w:rPr>
        <w:t xml:space="preserve"> (зі змінами)</w:t>
      </w:r>
      <w:r w:rsidR="00CD11D8">
        <w:rPr>
          <w:szCs w:val="28"/>
        </w:rPr>
        <w:t xml:space="preserve"> </w:t>
      </w:r>
      <w:r>
        <w:rPr>
          <w:szCs w:val="28"/>
        </w:rPr>
        <w:t>міська рада</w:t>
      </w:r>
    </w:p>
    <w:p w:rsidR="00892707" w:rsidRDefault="00892707">
      <w:pPr>
        <w:shd w:val="clear" w:color="auto" w:fill="FFFFFF"/>
        <w:jc w:val="both"/>
        <w:rPr>
          <w:spacing w:val="-1"/>
          <w:szCs w:val="28"/>
        </w:rPr>
      </w:pPr>
    </w:p>
    <w:p w:rsidR="00892707" w:rsidRDefault="00E63239">
      <w:pPr>
        <w:shd w:val="clear" w:color="auto" w:fill="FFFFFF"/>
        <w:jc w:val="both"/>
        <w:rPr>
          <w:szCs w:val="28"/>
        </w:rPr>
      </w:pPr>
      <w:r>
        <w:rPr>
          <w:szCs w:val="28"/>
        </w:rPr>
        <w:t>ВИРІШИЛА:</w:t>
      </w:r>
    </w:p>
    <w:p w:rsidR="00892707" w:rsidRDefault="00892707">
      <w:pPr>
        <w:jc w:val="both"/>
        <w:rPr>
          <w:szCs w:val="28"/>
        </w:rPr>
      </w:pPr>
    </w:p>
    <w:p w:rsidR="00BA380B" w:rsidRPr="002E37AA" w:rsidRDefault="00E63239" w:rsidP="002E37AA">
      <w:pPr>
        <w:pStyle w:val="af1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BA380B" w:rsidRPr="002E37AA">
        <w:rPr>
          <w:sz w:val="28"/>
          <w:szCs w:val="28"/>
          <w:lang w:val="uk-UA"/>
        </w:rPr>
        <w:t xml:space="preserve">Внести </w:t>
      </w:r>
      <w:r w:rsidR="002E37AA" w:rsidRPr="002E37AA">
        <w:rPr>
          <w:sz w:val="28"/>
          <w:szCs w:val="28"/>
          <w:lang w:val="uk-UA"/>
        </w:rPr>
        <w:t xml:space="preserve">зміни </w:t>
      </w:r>
      <w:r w:rsidR="00663DFE">
        <w:rPr>
          <w:sz w:val="28"/>
          <w:szCs w:val="28"/>
          <w:lang w:val="uk-UA"/>
        </w:rPr>
        <w:t>до рішення</w:t>
      </w:r>
      <w:r w:rsidR="00BA380B" w:rsidRPr="002E37AA">
        <w:rPr>
          <w:sz w:val="28"/>
          <w:szCs w:val="28"/>
          <w:lang w:val="uk-UA"/>
        </w:rPr>
        <w:t xml:space="preserve"> міської ради від 21.12.2022 № 39/38 «Про фонд підтримки підприємництва Луцької міської територіальної громади»</w:t>
      </w:r>
      <w:r w:rsidR="00663DFE">
        <w:rPr>
          <w:sz w:val="28"/>
          <w:szCs w:val="28"/>
          <w:lang w:val="uk-UA"/>
        </w:rPr>
        <w:t>, виклавши</w:t>
      </w:r>
      <w:r w:rsidR="002E37AA" w:rsidRPr="002E37AA">
        <w:rPr>
          <w:sz w:val="28"/>
          <w:szCs w:val="28"/>
          <w:lang w:val="uk-UA"/>
        </w:rPr>
        <w:t xml:space="preserve"> </w:t>
      </w:r>
      <w:r w:rsidR="00663DFE">
        <w:rPr>
          <w:sz w:val="28"/>
          <w:szCs w:val="28"/>
        </w:rPr>
        <w:t>Додаток</w:t>
      </w:r>
      <w:r w:rsidR="00663DFE" w:rsidRPr="002E37AA">
        <w:rPr>
          <w:sz w:val="28"/>
          <w:szCs w:val="28"/>
        </w:rPr>
        <w:t xml:space="preserve"> 2</w:t>
      </w:r>
      <w:r w:rsidR="00663DFE">
        <w:rPr>
          <w:sz w:val="28"/>
          <w:szCs w:val="28"/>
          <w:lang w:val="uk-UA"/>
        </w:rPr>
        <w:t xml:space="preserve"> до Положення </w:t>
      </w:r>
      <w:r w:rsidR="009E3FF9">
        <w:rPr>
          <w:sz w:val="28"/>
          <w:szCs w:val="28"/>
          <w:lang w:val="uk-UA"/>
        </w:rPr>
        <w:t>про фонд підтримки підприємництва</w:t>
      </w:r>
      <w:r w:rsidR="009E3FF9" w:rsidRPr="009E3FF9">
        <w:rPr>
          <w:sz w:val="28"/>
          <w:szCs w:val="28"/>
          <w:lang w:val="uk-UA"/>
        </w:rPr>
        <w:t xml:space="preserve"> </w:t>
      </w:r>
      <w:r w:rsidR="009E3FF9" w:rsidRPr="002E37AA">
        <w:rPr>
          <w:sz w:val="28"/>
          <w:szCs w:val="28"/>
          <w:lang w:val="uk-UA"/>
        </w:rPr>
        <w:t>Луцької міської територіальної громади</w:t>
      </w:r>
      <w:r w:rsidR="009E3FF9">
        <w:rPr>
          <w:sz w:val="28"/>
          <w:szCs w:val="28"/>
          <w:lang w:val="uk-UA"/>
        </w:rPr>
        <w:t xml:space="preserve"> </w:t>
      </w:r>
      <w:r w:rsidR="00663DFE">
        <w:rPr>
          <w:sz w:val="28"/>
          <w:szCs w:val="28"/>
          <w:lang w:val="uk-UA"/>
        </w:rPr>
        <w:t>в новій реда</w:t>
      </w:r>
      <w:r w:rsidR="008C2047">
        <w:rPr>
          <w:sz w:val="28"/>
          <w:szCs w:val="28"/>
          <w:lang w:val="uk-UA"/>
        </w:rPr>
        <w:t>к</w:t>
      </w:r>
      <w:r w:rsidR="00663DFE">
        <w:rPr>
          <w:sz w:val="28"/>
          <w:szCs w:val="28"/>
          <w:lang w:val="uk-UA"/>
        </w:rPr>
        <w:t>ції (додається).</w:t>
      </w:r>
    </w:p>
    <w:p w:rsidR="00892707" w:rsidRDefault="002E37AA" w:rsidP="00B904CA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CD11D8">
        <w:rPr>
          <w:szCs w:val="28"/>
        </w:rPr>
        <w:t>.</w:t>
      </w:r>
      <w:r w:rsidR="00E63239">
        <w:rPr>
          <w:szCs w:val="28"/>
        </w:rPr>
        <w:t> </w:t>
      </w:r>
      <w:r w:rsidR="00E63239">
        <w:rPr>
          <w:color w:val="000000"/>
          <w:szCs w:val="28"/>
        </w:rPr>
        <w:t xml:space="preserve">Контроль за виконанням рішення покласти </w:t>
      </w:r>
      <w:r w:rsidR="00E63239">
        <w:rPr>
          <w:szCs w:val="28"/>
        </w:rPr>
        <w:t xml:space="preserve">на </w:t>
      </w:r>
      <w:r w:rsidR="00E63239">
        <w:rPr>
          <w:spacing w:val="-4"/>
          <w:szCs w:val="28"/>
        </w:rPr>
        <w:t xml:space="preserve">заступника міського голови Ірину Чебелюк, </w:t>
      </w:r>
      <w:r w:rsidR="00E63239">
        <w:rPr>
          <w:szCs w:val="28"/>
        </w:rPr>
        <w:t>постійну комісію міської ради з питань планування соціально-економічног</w:t>
      </w:r>
      <w:r w:rsidR="005638C4">
        <w:rPr>
          <w:szCs w:val="28"/>
        </w:rPr>
        <w:t>о розвитку, бюджету та фінансів</w:t>
      </w:r>
      <w:r w:rsidR="0019564E">
        <w:rPr>
          <w:szCs w:val="28"/>
        </w:rPr>
        <w:t>, дотримання прав людини, законності, боротьби зі злочинністю та корупцією, депутатської діяльності, етики та регламенту</w:t>
      </w:r>
      <w:r w:rsidR="00172BA5">
        <w:rPr>
          <w:szCs w:val="28"/>
        </w:rPr>
        <w:t xml:space="preserve"> і</w:t>
      </w:r>
      <w:bookmarkStart w:id="0" w:name="_GoBack"/>
      <w:bookmarkEnd w:id="0"/>
      <w:r w:rsidR="000C3F8B" w:rsidRPr="000C3F8B">
        <w:t xml:space="preserve"> </w:t>
      </w:r>
      <w:r w:rsidR="000C3F8B">
        <w:t xml:space="preserve">постійну комісію міської ради </w:t>
      </w:r>
      <w:r w:rsidR="000C3F8B">
        <w:rPr>
          <w:bCs w:val="0"/>
          <w:lang w:eastAsia="uk-UA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892707" w:rsidRDefault="00892707">
      <w:pPr>
        <w:ind w:firstLine="709"/>
        <w:jc w:val="both"/>
        <w:rPr>
          <w:szCs w:val="28"/>
        </w:rPr>
      </w:pPr>
    </w:p>
    <w:p w:rsidR="00892707" w:rsidRDefault="00892707">
      <w:pPr>
        <w:ind w:firstLine="709"/>
        <w:jc w:val="both"/>
        <w:rPr>
          <w:szCs w:val="28"/>
        </w:rPr>
      </w:pPr>
    </w:p>
    <w:p w:rsidR="00277B7D" w:rsidRDefault="00277B7D">
      <w:pPr>
        <w:ind w:firstLine="709"/>
        <w:jc w:val="both"/>
        <w:rPr>
          <w:szCs w:val="28"/>
        </w:rPr>
      </w:pPr>
    </w:p>
    <w:p w:rsidR="00892707" w:rsidRDefault="002E37AA">
      <w:pPr>
        <w:jc w:val="both"/>
        <w:rPr>
          <w:szCs w:val="28"/>
        </w:rPr>
      </w:pPr>
      <w:r>
        <w:rPr>
          <w:szCs w:val="28"/>
        </w:rPr>
        <w:t>Секретар міської р</w:t>
      </w:r>
      <w:r w:rsidR="00E63239">
        <w:rPr>
          <w:szCs w:val="28"/>
        </w:rPr>
        <w:t>а</w:t>
      </w:r>
      <w:r>
        <w:rPr>
          <w:szCs w:val="28"/>
        </w:rPr>
        <w:t>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Катерина ШКЛЬОДА</w:t>
      </w:r>
    </w:p>
    <w:p w:rsidR="00892707" w:rsidRDefault="00892707">
      <w:pPr>
        <w:jc w:val="both"/>
        <w:rPr>
          <w:szCs w:val="28"/>
        </w:rPr>
      </w:pPr>
    </w:p>
    <w:p w:rsidR="00892707" w:rsidRDefault="00892707">
      <w:pPr>
        <w:jc w:val="both"/>
        <w:rPr>
          <w:szCs w:val="28"/>
        </w:rPr>
      </w:pPr>
    </w:p>
    <w:p w:rsidR="00892707" w:rsidRDefault="00E63239">
      <w:pPr>
        <w:widowControl w:val="0"/>
        <w:tabs>
          <w:tab w:val="left" w:pos="0"/>
        </w:tabs>
        <w:jc w:val="both"/>
        <w:rPr>
          <w:sz w:val="24"/>
        </w:rPr>
      </w:pPr>
      <w:r>
        <w:rPr>
          <w:bCs w:val="0"/>
          <w:sz w:val="24"/>
        </w:rPr>
        <w:t>Смаль 777 955</w:t>
      </w:r>
    </w:p>
    <w:sectPr w:rsidR="00892707">
      <w:footerReference w:type="default" r:id="rId11"/>
      <w:pgSz w:w="11906" w:h="16838"/>
      <w:pgMar w:top="567" w:right="567" w:bottom="1701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0CA" w:rsidRDefault="001D00CA">
      <w:r>
        <w:separator/>
      </w:r>
    </w:p>
  </w:endnote>
  <w:endnote w:type="continuationSeparator" w:id="0">
    <w:p w:rsidR="001D00CA" w:rsidRDefault="001D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07" w:rsidRDefault="00854207">
    <w:pPr>
      <w:pStyle w:val="ac"/>
    </w:pPr>
  </w:p>
  <w:p w:rsidR="00892707" w:rsidRDefault="0089270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0CA" w:rsidRDefault="001D00CA">
      <w:r>
        <w:separator/>
      </w:r>
    </w:p>
  </w:footnote>
  <w:footnote w:type="continuationSeparator" w:id="0">
    <w:p w:rsidR="001D00CA" w:rsidRDefault="001D0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930E9"/>
    <w:multiLevelType w:val="multilevel"/>
    <w:tmpl w:val="1D4442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707"/>
    <w:rsid w:val="000C3F8B"/>
    <w:rsid w:val="00172BA5"/>
    <w:rsid w:val="0019564E"/>
    <w:rsid w:val="001D00CA"/>
    <w:rsid w:val="00277B7D"/>
    <w:rsid w:val="002A3BF7"/>
    <w:rsid w:val="002D3F2F"/>
    <w:rsid w:val="002E37AA"/>
    <w:rsid w:val="003543F1"/>
    <w:rsid w:val="005638C4"/>
    <w:rsid w:val="005A0BF6"/>
    <w:rsid w:val="00663DFE"/>
    <w:rsid w:val="007A6D1A"/>
    <w:rsid w:val="008217D2"/>
    <w:rsid w:val="00830A44"/>
    <w:rsid w:val="00854207"/>
    <w:rsid w:val="00892707"/>
    <w:rsid w:val="008C2047"/>
    <w:rsid w:val="009E3FF9"/>
    <w:rsid w:val="00AF1D32"/>
    <w:rsid w:val="00AF45FE"/>
    <w:rsid w:val="00B13153"/>
    <w:rsid w:val="00B57B2A"/>
    <w:rsid w:val="00B904CA"/>
    <w:rsid w:val="00BA380B"/>
    <w:rsid w:val="00C71867"/>
    <w:rsid w:val="00CD11D8"/>
    <w:rsid w:val="00DE67ED"/>
    <w:rsid w:val="00E63239"/>
    <w:rsid w:val="00E965CE"/>
    <w:rsid w:val="00F02106"/>
    <w:rsid w:val="00F32803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9E907F"/>
  <w15:docId w15:val="{14DF1773-1873-40A6-91C3-52D13772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uppressAutoHyphens/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Содержимое врезки"/>
    <w:basedOn w:val="a5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character" w:customStyle="1" w:styleId="af2">
    <w:name w:val="Виділення жирним"/>
    <w:qFormat/>
    <w:rsid w:val="000C3F8B"/>
    <w:rPr>
      <w:b/>
      <w:bCs/>
    </w:rPr>
  </w:style>
  <w:style w:type="character" w:customStyle="1" w:styleId="ad">
    <w:name w:val="Нижній колонтитул Знак"/>
    <w:link w:val="ac"/>
    <w:uiPriority w:val="99"/>
    <w:rsid w:val="00854207"/>
    <w:rPr>
      <w:rFonts w:eastAsia="Times New Roman"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5ADC9-4988-4BBF-99A5-3B910821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Олена Оліфірович</cp:lastModifiedBy>
  <cp:revision>35</cp:revision>
  <cp:lastPrinted>2026-06-22T07:56:00Z</cp:lastPrinted>
  <dcterms:created xsi:type="dcterms:W3CDTF">2020-12-04T10:04:00Z</dcterms:created>
  <dcterms:modified xsi:type="dcterms:W3CDTF">2026-06-23T13:48:00Z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