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E5C16" w:rsidRDefault="0039330A" w:rsidP="00691652">
      <w:pPr>
        <w:tabs>
          <w:tab w:val="left" w:pos="984"/>
          <w:tab w:val="left" w:pos="1517"/>
          <w:tab w:val="left" w:pos="5103"/>
        </w:tabs>
        <w:ind w:firstLine="5103"/>
        <w:jc w:val="both"/>
      </w:pPr>
      <w:r>
        <w:rPr>
          <w:lang w:eastAsia="ar-SA"/>
        </w:rPr>
        <w:t xml:space="preserve">Додаток </w:t>
      </w:r>
    </w:p>
    <w:p w:rsidR="007E5C16" w:rsidRDefault="00542726" w:rsidP="00691652">
      <w:pPr>
        <w:tabs>
          <w:tab w:val="left" w:pos="984"/>
          <w:tab w:val="left" w:pos="1517"/>
          <w:tab w:val="left" w:pos="5103"/>
        </w:tabs>
        <w:ind w:firstLine="5103"/>
        <w:jc w:val="both"/>
      </w:pPr>
      <w:r>
        <w:rPr>
          <w:lang w:eastAsia="ar-SA"/>
        </w:rPr>
        <w:t>до розпорядження міського голови</w:t>
      </w:r>
    </w:p>
    <w:p w:rsidR="007E5C16" w:rsidRDefault="00542726" w:rsidP="00691652">
      <w:pPr>
        <w:tabs>
          <w:tab w:val="left" w:pos="984"/>
          <w:tab w:val="left" w:pos="1517"/>
          <w:tab w:val="left" w:pos="5103"/>
        </w:tabs>
        <w:ind w:firstLine="5103"/>
        <w:jc w:val="both"/>
        <w:rPr>
          <w:lang w:eastAsia="ar-SA"/>
        </w:rPr>
      </w:pPr>
      <w:r>
        <w:rPr>
          <w:lang w:eastAsia="ar-SA"/>
        </w:rPr>
        <w:t>_________________ № _________</w:t>
      </w:r>
    </w:p>
    <w:p w:rsidR="0039330A" w:rsidRDefault="0039330A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39330A" w:rsidRDefault="0039330A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39330A" w:rsidRDefault="0039330A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39330A" w:rsidRDefault="0039330A" w:rsidP="0039330A">
      <w:pPr>
        <w:tabs>
          <w:tab w:val="left" w:pos="984"/>
          <w:tab w:val="left" w:pos="1517"/>
        </w:tabs>
        <w:jc w:val="center"/>
        <w:rPr>
          <w:lang w:eastAsia="ar-SA"/>
        </w:rPr>
      </w:pPr>
      <w:r>
        <w:rPr>
          <w:lang w:eastAsia="ar-SA"/>
        </w:rPr>
        <w:t>СКЛАД</w:t>
      </w:r>
    </w:p>
    <w:p w:rsidR="0039330A" w:rsidRDefault="0039330A" w:rsidP="0039330A">
      <w:pPr>
        <w:tabs>
          <w:tab w:val="left" w:pos="984"/>
          <w:tab w:val="left" w:pos="1517"/>
        </w:tabs>
        <w:jc w:val="center"/>
        <w:rPr>
          <w:lang w:eastAsia="ar-SA"/>
        </w:rPr>
      </w:pPr>
      <w:r>
        <w:rPr>
          <w:lang w:eastAsia="ar-SA"/>
        </w:rPr>
        <w:t>комісії для передачі автомобіля</w:t>
      </w:r>
    </w:p>
    <w:p w:rsidR="00D85357" w:rsidRDefault="00D85357" w:rsidP="0039330A">
      <w:pPr>
        <w:tabs>
          <w:tab w:val="left" w:pos="984"/>
          <w:tab w:val="left" w:pos="1517"/>
        </w:tabs>
        <w:rPr>
          <w:lang w:eastAsia="ar-SA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10"/>
        <w:gridCol w:w="5891"/>
      </w:tblGrid>
      <w:tr w:rsidR="0039330A" w:rsidTr="00D85357">
        <w:tc>
          <w:tcPr>
            <w:tcW w:w="3369" w:type="dxa"/>
          </w:tcPr>
          <w:p w:rsidR="0039330A" w:rsidRDefault="00FB2E27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Марценюк</w:t>
            </w:r>
          </w:p>
          <w:p w:rsidR="00FB2E27" w:rsidRDefault="00FB2E27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Володимир Віталійович</w:t>
            </w:r>
          </w:p>
        </w:tc>
        <w:tc>
          <w:tcPr>
            <w:tcW w:w="310" w:type="dxa"/>
          </w:tcPr>
          <w:p w:rsidR="0039330A" w:rsidRDefault="0039330A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5891" w:type="dxa"/>
          </w:tcPr>
          <w:p w:rsidR="0039330A" w:rsidRDefault="00FB2E27" w:rsidP="00D85357">
            <w:pPr>
              <w:tabs>
                <w:tab w:val="left" w:pos="984"/>
                <w:tab w:val="left" w:pos="1517"/>
              </w:tabs>
              <w:jc w:val="both"/>
              <w:rPr>
                <w:lang w:eastAsia="ar-SA"/>
              </w:rPr>
            </w:pPr>
            <w:r>
              <w:rPr>
                <w:lang w:eastAsia="ar-SA"/>
              </w:rPr>
              <w:t>заступник міського голови з питань діяльності виконавчих органів міської ради</w:t>
            </w:r>
            <w:r w:rsidR="00D85357">
              <w:rPr>
                <w:lang w:eastAsia="ar-SA"/>
              </w:rPr>
              <w:t xml:space="preserve">, </w:t>
            </w:r>
            <w:r>
              <w:rPr>
                <w:lang w:eastAsia="ar-SA"/>
              </w:rPr>
              <w:t xml:space="preserve">             </w:t>
            </w:r>
            <w:r w:rsidR="0039330A">
              <w:rPr>
                <w:lang w:eastAsia="ar-SA"/>
              </w:rPr>
              <w:t>голова комісії</w:t>
            </w:r>
          </w:p>
          <w:p w:rsidR="00577AE5" w:rsidRDefault="00577AE5" w:rsidP="00D85357">
            <w:pPr>
              <w:tabs>
                <w:tab w:val="left" w:pos="984"/>
                <w:tab w:val="left" w:pos="1517"/>
              </w:tabs>
              <w:jc w:val="both"/>
              <w:rPr>
                <w:lang w:eastAsia="ar-SA"/>
              </w:rPr>
            </w:pPr>
          </w:p>
        </w:tc>
      </w:tr>
      <w:tr w:rsidR="0039330A" w:rsidTr="00D85357">
        <w:tc>
          <w:tcPr>
            <w:tcW w:w="3369" w:type="dxa"/>
          </w:tcPr>
          <w:p w:rsidR="0039330A" w:rsidRDefault="0039330A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Горай</w:t>
            </w:r>
          </w:p>
          <w:p w:rsidR="0039330A" w:rsidRDefault="0039330A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Світлана Георгіївна</w:t>
            </w:r>
          </w:p>
        </w:tc>
        <w:tc>
          <w:tcPr>
            <w:tcW w:w="310" w:type="dxa"/>
          </w:tcPr>
          <w:p w:rsidR="0039330A" w:rsidRDefault="0039330A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5891" w:type="dxa"/>
          </w:tcPr>
          <w:p w:rsidR="0039330A" w:rsidRDefault="0039330A" w:rsidP="00D85357">
            <w:pPr>
              <w:tabs>
                <w:tab w:val="left" w:pos="984"/>
                <w:tab w:val="left" w:pos="1517"/>
              </w:tabs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начальник відділу обліку та </w:t>
            </w:r>
            <w:r w:rsidR="00577AE5">
              <w:rPr>
                <w:lang w:eastAsia="ar-SA"/>
              </w:rPr>
              <w:t xml:space="preserve">звітності, </w:t>
            </w:r>
            <w:r>
              <w:rPr>
                <w:lang w:eastAsia="ar-SA"/>
              </w:rPr>
              <w:t>головний бухгалтер, заступник голови комісії</w:t>
            </w:r>
          </w:p>
          <w:p w:rsidR="00577AE5" w:rsidRDefault="00577AE5" w:rsidP="00D85357">
            <w:pPr>
              <w:tabs>
                <w:tab w:val="left" w:pos="984"/>
                <w:tab w:val="left" w:pos="1517"/>
              </w:tabs>
              <w:jc w:val="both"/>
              <w:rPr>
                <w:lang w:eastAsia="ar-SA"/>
              </w:rPr>
            </w:pPr>
          </w:p>
        </w:tc>
      </w:tr>
      <w:tr w:rsidR="00577AE5" w:rsidTr="00D85357">
        <w:tc>
          <w:tcPr>
            <w:tcW w:w="3369" w:type="dxa"/>
          </w:tcPr>
          <w:p w:rsidR="00577AE5" w:rsidRDefault="00577AE5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Махецький</w:t>
            </w:r>
          </w:p>
          <w:p w:rsidR="00577AE5" w:rsidRDefault="00577AE5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Анатолій Миколайович</w:t>
            </w:r>
          </w:p>
        </w:tc>
        <w:tc>
          <w:tcPr>
            <w:tcW w:w="310" w:type="dxa"/>
          </w:tcPr>
          <w:p w:rsidR="00577AE5" w:rsidRDefault="00577AE5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5891" w:type="dxa"/>
          </w:tcPr>
          <w:p w:rsidR="00577AE5" w:rsidRDefault="00577AE5" w:rsidP="00D85357">
            <w:pPr>
              <w:tabs>
                <w:tab w:val="left" w:pos="984"/>
                <w:tab w:val="left" w:pos="1517"/>
              </w:tabs>
              <w:jc w:val="both"/>
              <w:rPr>
                <w:lang w:eastAsia="ar-SA"/>
              </w:rPr>
            </w:pPr>
            <w:r>
              <w:rPr>
                <w:lang w:eastAsia="ar-SA"/>
              </w:rPr>
              <w:t>начальник господарсько-технічного відділу,</w:t>
            </w:r>
            <w:r w:rsidR="003505A9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секретар комісії</w:t>
            </w:r>
          </w:p>
          <w:p w:rsidR="00577AE5" w:rsidRDefault="00577AE5" w:rsidP="00D85357">
            <w:pPr>
              <w:tabs>
                <w:tab w:val="left" w:pos="984"/>
                <w:tab w:val="left" w:pos="1517"/>
              </w:tabs>
              <w:jc w:val="both"/>
              <w:rPr>
                <w:lang w:eastAsia="ar-SA"/>
              </w:rPr>
            </w:pPr>
          </w:p>
        </w:tc>
      </w:tr>
      <w:tr w:rsidR="003505A9" w:rsidTr="00D85357">
        <w:tc>
          <w:tcPr>
            <w:tcW w:w="3369" w:type="dxa"/>
          </w:tcPr>
          <w:p w:rsidR="003505A9" w:rsidRDefault="003505A9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Дубель</w:t>
            </w:r>
          </w:p>
          <w:p w:rsidR="003505A9" w:rsidRDefault="003505A9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Андрій Олександрович</w:t>
            </w:r>
          </w:p>
        </w:tc>
        <w:tc>
          <w:tcPr>
            <w:tcW w:w="310" w:type="dxa"/>
          </w:tcPr>
          <w:p w:rsidR="003505A9" w:rsidRDefault="003505A9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5891" w:type="dxa"/>
          </w:tcPr>
          <w:p w:rsidR="003505A9" w:rsidRDefault="003505A9" w:rsidP="00D85357">
            <w:pPr>
              <w:tabs>
                <w:tab w:val="left" w:pos="984"/>
                <w:tab w:val="left" w:pos="1517"/>
              </w:tabs>
              <w:jc w:val="both"/>
              <w:rPr>
                <w:lang w:eastAsia="ar-SA"/>
              </w:rPr>
            </w:pPr>
            <w:r>
              <w:rPr>
                <w:lang w:eastAsia="ar-SA"/>
              </w:rPr>
              <w:t>завідувач транспортного господарства технічного сектору господарсько-технічного відділу</w:t>
            </w:r>
          </w:p>
          <w:p w:rsidR="003505A9" w:rsidRDefault="003505A9" w:rsidP="00D85357">
            <w:pPr>
              <w:tabs>
                <w:tab w:val="left" w:pos="984"/>
                <w:tab w:val="left" w:pos="1517"/>
              </w:tabs>
              <w:jc w:val="both"/>
              <w:rPr>
                <w:lang w:eastAsia="ar-SA"/>
              </w:rPr>
            </w:pPr>
          </w:p>
        </w:tc>
      </w:tr>
      <w:tr w:rsidR="003505A9" w:rsidTr="00D85357">
        <w:tc>
          <w:tcPr>
            <w:tcW w:w="3369" w:type="dxa"/>
          </w:tcPr>
          <w:p w:rsidR="003505A9" w:rsidRDefault="003505A9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Захожий</w:t>
            </w:r>
          </w:p>
          <w:p w:rsidR="003505A9" w:rsidRDefault="003505A9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Володимир Васильович</w:t>
            </w:r>
          </w:p>
          <w:p w:rsidR="003505A9" w:rsidRDefault="003505A9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</w:p>
        </w:tc>
        <w:tc>
          <w:tcPr>
            <w:tcW w:w="310" w:type="dxa"/>
          </w:tcPr>
          <w:p w:rsidR="003505A9" w:rsidRDefault="003505A9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5891" w:type="dxa"/>
          </w:tcPr>
          <w:p w:rsidR="003505A9" w:rsidRDefault="003505A9" w:rsidP="00D85357">
            <w:pPr>
              <w:tabs>
                <w:tab w:val="left" w:pos="984"/>
                <w:tab w:val="left" w:pos="1517"/>
              </w:tabs>
              <w:jc w:val="both"/>
              <w:rPr>
                <w:lang w:eastAsia="ar-SA"/>
              </w:rPr>
            </w:pPr>
            <w:r>
              <w:rPr>
                <w:lang w:eastAsia="ar-SA"/>
              </w:rPr>
              <w:t>директор департаменту молоді та спорту</w:t>
            </w:r>
          </w:p>
        </w:tc>
      </w:tr>
      <w:tr w:rsidR="003505A9" w:rsidTr="00D85357">
        <w:tc>
          <w:tcPr>
            <w:tcW w:w="3369" w:type="dxa"/>
          </w:tcPr>
          <w:p w:rsidR="003505A9" w:rsidRDefault="003505A9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Кучинський</w:t>
            </w:r>
          </w:p>
          <w:p w:rsidR="003505A9" w:rsidRDefault="003505A9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Андрій Євгенович</w:t>
            </w:r>
          </w:p>
        </w:tc>
        <w:tc>
          <w:tcPr>
            <w:tcW w:w="310" w:type="dxa"/>
          </w:tcPr>
          <w:p w:rsidR="003505A9" w:rsidRDefault="003505A9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5891" w:type="dxa"/>
          </w:tcPr>
          <w:p w:rsidR="003505A9" w:rsidRDefault="003505A9" w:rsidP="00D85357">
            <w:pPr>
              <w:tabs>
                <w:tab w:val="left" w:pos="984"/>
                <w:tab w:val="left" w:pos="1517"/>
              </w:tabs>
              <w:jc w:val="both"/>
              <w:rPr>
                <w:lang w:eastAsia="ar-SA"/>
              </w:rPr>
            </w:pPr>
            <w:r>
              <w:rPr>
                <w:lang w:eastAsia="ar-SA"/>
              </w:rPr>
              <w:t>заступник директора юридичного департаменту, начальник відділу закупівель та договірної роботи</w:t>
            </w:r>
            <w:bookmarkStart w:id="0" w:name="_GoBack"/>
            <w:bookmarkEnd w:id="0"/>
          </w:p>
        </w:tc>
      </w:tr>
    </w:tbl>
    <w:p w:rsidR="0039330A" w:rsidRDefault="0039330A" w:rsidP="0039330A">
      <w:pPr>
        <w:tabs>
          <w:tab w:val="left" w:pos="984"/>
          <w:tab w:val="left" w:pos="1517"/>
        </w:tabs>
        <w:rPr>
          <w:lang w:eastAsia="ar-SA"/>
        </w:rPr>
      </w:pPr>
    </w:p>
    <w:p w:rsidR="0039330A" w:rsidRDefault="0039330A" w:rsidP="0039330A">
      <w:pPr>
        <w:tabs>
          <w:tab w:val="left" w:pos="984"/>
          <w:tab w:val="left" w:pos="1517"/>
        </w:tabs>
        <w:jc w:val="center"/>
      </w:pPr>
    </w:p>
    <w:p w:rsidR="007E5C16" w:rsidRDefault="007E5C16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61645" w:rsidRDefault="00561645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</w:t>
      </w:r>
    </w:p>
    <w:p w:rsidR="007E5C16" w:rsidRDefault="0056164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 xml:space="preserve">виконавчого комітету міської ради </w:t>
      </w:r>
      <w:r w:rsidR="00542726">
        <w:rPr>
          <w:lang w:eastAsia="ar-SA"/>
        </w:rPr>
        <w:tab/>
      </w:r>
      <w:r w:rsidR="00542726">
        <w:rPr>
          <w:lang w:eastAsia="ar-SA"/>
        </w:rPr>
        <w:tab/>
      </w:r>
      <w:r w:rsidR="00542726">
        <w:rPr>
          <w:lang w:eastAsia="ar-SA"/>
        </w:rPr>
        <w:tab/>
      </w:r>
      <w:r w:rsidR="00542726">
        <w:rPr>
          <w:lang w:eastAsia="ar-SA"/>
        </w:rPr>
        <w:tab/>
      </w:r>
      <w:r>
        <w:rPr>
          <w:lang w:eastAsia="ar-SA"/>
        </w:rPr>
        <w:tab/>
      </w:r>
      <w:r w:rsidR="00542726">
        <w:rPr>
          <w:lang w:eastAsia="ar-SA"/>
        </w:rPr>
        <w:t>Юрій ВЕРБИЧ</w:t>
      </w:r>
    </w:p>
    <w:p w:rsidR="007E5C16" w:rsidRDefault="007E5C16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7E5C16" w:rsidRDefault="007E5C16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7E5C16" w:rsidRDefault="00542726">
      <w:pPr>
        <w:tabs>
          <w:tab w:val="left" w:pos="3420"/>
          <w:tab w:val="left" w:pos="3630"/>
        </w:tabs>
        <w:ind w:right="5726"/>
        <w:jc w:val="both"/>
      </w:pPr>
      <w:r>
        <w:rPr>
          <w:sz w:val="24"/>
          <w:lang w:eastAsia="ar-SA"/>
        </w:rPr>
        <w:t>Махецький 741 081</w:t>
      </w:r>
    </w:p>
    <w:sectPr w:rsidR="007E5C16" w:rsidSect="00691652">
      <w:headerReference w:type="first" r:id="rId8"/>
      <w:pgSz w:w="11906" w:h="16838"/>
      <w:pgMar w:top="1134" w:right="567" w:bottom="1134" w:left="1985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4AC" w:rsidRDefault="006A54AC">
      <w:r>
        <w:separator/>
      </w:r>
    </w:p>
  </w:endnote>
  <w:endnote w:type="continuationSeparator" w:id="0">
    <w:p w:rsidR="006A54AC" w:rsidRDefault="006A5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4AC" w:rsidRDefault="006A54AC">
      <w:r>
        <w:separator/>
      </w:r>
    </w:p>
  </w:footnote>
  <w:footnote w:type="continuationSeparator" w:id="0">
    <w:p w:rsidR="006A54AC" w:rsidRDefault="006A5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91454"/>
      <w:docPartObj>
        <w:docPartGallery w:val="Page Numbers (Top of Page)"/>
        <w:docPartUnique/>
      </w:docPartObj>
    </w:sdtPr>
    <w:sdtEndPr/>
    <w:sdtContent>
      <w:p w:rsidR="00691652" w:rsidRDefault="003505A9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16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7AE5" w:rsidRDefault="00577AE5" w:rsidP="00D85357">
    <w:pPr>
      <w:pStyle w:val="af"/>
      <w:tabs>
        <w:tab w:val="left" w:pos="532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140"/>
  <w:drawingGridVerticalSpacing w:val="0"/>
  <w:displayHorizontalDrawingGridEvery w:val="0"/>
  <w:displayVerticalDrawingGridEvery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26"/>
    <w:rsid w:val="00111ECF"/>
    <w:rsid w:val="00125BFC"/>
    <w:rsid w:val="00274FB8"/>
    <w:rsid w:val="003505A9"/>
    <w:rsid w:val="0039330A"/>
    <w:rsid w:val="00542726"/>
    <w:rsid w:val="00561645"/>
    <w:rsid w:val="00577AE5"/>
    <w:rsid w:val="005A33E0"/>
    <w:rsid w:val="005F7955"/>
    <w:rsid w:val="00691652"/>
    <w:rsid w:val="006A54AC"/>
    <w:rsid w:val="007E5C16"/>
    <w:rsid w:val="00954F84"/>
    <w:rsid w:val="00C43EFB"/>
    <w:rsid w:val="00D85357"/>
    <w:rsid w:val="00FB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  <w:lang w:val="uk-UA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Calibri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0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rvts6">
    <w:name w:val="rvts6"/>
    <w:basedOn w:val="10"/>
  </w:style>
  <w:style w:type="character" w:styleId="a5">
    <w:name w:val="Hyperlink"/>
    <w:rPr>
      <w:color w:val="0000FF"/>
      <w:u w:val="single"/>
    </w:rPr>
  </w:style>
  <w:style w:type="character" w:customStyle="1" w:styleId="a6">
    <w:name w:val="Нижний колонтитул Знак"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pPr>
      <w:suppressLineNumbers/>
    </w:pPr>
  </w:style>
  <w:style w:type="paragraph" w:customStyle="1" w:styleId="ac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rPr>
      <w:bCs w:val="0"/>
      <w:sz w:val="20"/>
      <w:szCs w:val="20"/>
      <w:lang w:val="en-US"/>
    </w:rPr>
  </w:style>
  <w:style w:type="paragraph" w:styleId="2">
    <w:name w:val="List Bullet 2"/>
    <w:basedOn w:val="a"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</w:pPr>
  </w:style>
  <w:style w:type="paragraph" w:styleId="af1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f2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3">
    <w:name w:val="a"/>
    <w:basedOn w:val="a"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pPr>
      <w:spacing w:before="280" w:after="280"/>
    </w:pPr>
    <w:rPr>
      <w:sz w:val="24"/>
    </w:rPr>
  </w:style>
  <w:style w:type="paragraph" w:styleId="af4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f5">
    <w:name w:val="Звичайний (веб)"/>
    <w:basedOn w:val="a"/>
    <w:pPr>
      <w:spacing w:before="280" w:after="280"/>
    </w:pPr>
    <w:rPr>
      <w:bCs w:val="0"/>
      <w:color w:val="00000A"/>
      <w:sz w:val="24"/>
    </w:rPr>
  </w:style>
  <w:style w:type="paragraph" w:customStyle="1" w:styleId="af6">
    <w:name w:val="Вміст таблиці"/>
    <w:basedOn w:val="a"/>
    <w:pPr>
      <w:widowControl w:val="0"/>
      <w:suppressLineNumbers/>
    </w:pPr>
  </w:style>
  <w:style w:type="paragraph" w:customStyle="1" w:styleId="af7">
    <w:name w:val="Заголовок таблиці"/>
    <w:basedOn w:val="af6"/>
    <w:pPr>
      <w:jc w:val="center"/>
    </w:pPr>
    <w:rPr>
      <w:b/>
    </w:rPr>
  </w:style>
  <w:style w:type="paragraph" w:customStyle="1" w:styleId="af8">
    <w:name w:val="Вміст рамки"/>
    <w:basedOn w:val="a"/>
  </w:style>
  <w:style w:type="table" w:styleId="af9">
    <w:name w:val="Table Grid"/>
    <w:basedOn w:val="a1"/>
    <w:uiPriority w:val="59"/>
    <w:rsid w:val="003933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basedOn w:val="a0"/>
    <w:link w:val="af"/>
    <w:uiPriority w:val="99"/>
    <w:rsid w:val="00691652"/>
    <w:rPr>
      <w:bCs/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  <w:lang w:val="uk-UA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Calibri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0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rvts6">
    <w:name w:val="rvts6"/>
    <w:basedOn w:val="10"/>
  </w:style>
  <w:style w:type="character" w:styleId="a5">
    <w:name w:val="Hyperlink"/>
    <w:rPr>
      <w:color w:val="0000FF"/>
      <w:u w:val="single"/>
    </w:rPr>
  </w:style>
  <w:style w:type="character" w:customStyle="1" w:styleId="a6">
    <w:name w:val="Нижний колонтитул Знак"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pPr>
      <w:suppressLineNumbers/>
    </w:pPr>
  </w:style>
  <w:style w:type="paragraph" w:customStyle="1" w:styleId="ac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rPr>
      <w:bCs w:val="0"/>
      <w:sz w:val="20"/>
      <w:szCs w:val="20"/>
      <w:lang w:val="en-US"/>
    </w:rPr>
  </w:style>
  <w:style w:type="paragraph" w:styleId="2">
    <w:name w:val="List Bullet 2"/>
    <w:basedOn w:val="a"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</w:pPr>
  </w:style>
  <w:style w:type="paragraph" w:styleId="af1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f2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3">
    <w:name w:val="a"/>
    <w:basedOn w:val="a"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pPr>
      <w:spacing w:before="280" w:after="280"/>
    </w:pPr>
    <w:rPr>
      <w:sz w:val="24"/>
    </w:rPr>
  </w:style>
  <w:style w:type="paragraph" w:styleId="af4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f5">
    <w:name w:val="Звичайний (веб)"/>
    <w:basedOn w:val="a"/>
    <w:pPr>
      <w:spacing w:before="280" w:after="280"/>
    </w:pPr>
    <w:rPr>
      <w:bCs w:val="0"/>
      <w:color w:val="00000A"/>
      <w:sz w:val="24"/>
    </w:rPr>
  </w:style>
  <w:style w:type="paragraph" w:customStyle="1" w:styleId="af6">
    <w:name w:val="Вміст таблиці"/>
    <w:basedOn w:val="a"/>
    <w:pPr>
      <w:widowControl w:val="0"/>
      <w:suppressLineNumbers/>
    </w:pPr>
  </w:style>
  <w:style w:type="paragraph" w:customStyle="1" w:styleId="af7">
    <w:name w:val="Заголовок таблиці"/>
    <w:basedOn w:val="af6"/>
    <w:pPr>
      <w:jc w:val="center"/>
    </w:pPr>
    <w:rPr>
      <w:b/>
    </w:rPr>
  </w:style>
  <w:style w:type="paragraph" w:customStyle="1" w:styleId="af8">
    <w:name w:val="Вміст рамки"/>
    <w:basedOn w:val="a"/>
  </w:style>
  <w:style w:type="table" w:styleId="af9">
    <w:name w:val="Table Grid"/>
    <w:basedOn w:val="a1"/>
    <w:uiPriority w:val="59"/>
    <w:rsid w:val="003933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basedOn w:val="a0"/>
    <w:link w:val="af"/>
    <w:uiPriority w:val="99"/>
    <w:rsid w:val="00691652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Шолуха Ніна Юріївна</cp:lastModifiedBy>
  <cp:revision>6</cp:revision>
  <cp:lastPrinted>2026-06-22T08:29:00Z</cp:lastPrinted>
  <dcterms:created xsi:type="dcterms:W3CDTF">2026-06-22T07:34:00Z</dcterms:created>
  <dcterms:modified xsi:type="dcterms:W3CDTF">2026-06-22T12:10:00Z</dcterms:modified>
</cp:coreProperties>
</file>