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E5C16" w:rsidRDefault="0039330A" w:rsidP="00691652">
      <w:pPr>
        <w:tabs>
          <w:tab w:val="left" w:pos="984"/>
          <w:tab w:val="left" w:pos="1517"/>
          <w:tab w:val="left" w:pos="5103"/>
        </w:tabs>
        <w:ind w:firstLine="5103"/>
        <w:jc w:val="both"/>
      </w:pPr>
      <w:r>
        <w:rPr>
          <w:lang w:eastAsia="ar-SA"/>
        </w:rPr>
        <w:t xml:space="preserve">Додаток </w:t>
      </w:r>
    </w:p>
    <w:p w:rsidR="007E5C16" w:rsidRDefault="00542726" w:rsidP="00691652">
      <w:pPr>
        <w:tabs>
          <w:tab w:val="left" w:pos="984"/>
          <w:tab w:val="left" w:pos="1517"/>
          <w:tab w:val="left" w:pos="5103"/>
        </w:tabs>
        <w:ind w:firstLine="5103"/>
        <w:jc w:val="both"/>
      </w:pPr>
      <w:r>
        <w:rPr>
          <w:lang w:eastAsia="ar-SA"/>
        </w:rPr>
        <w:t>до розпорядження міського голови</w:t>
      </w:r>
    </w:p>
    <w:p w:rsidR="007E5C16" w:rsidRDefault="00542726" w:rsidP="00691652">
      <w:pPr>
        <w:tabs>
          <w:tab w:val="left" w:pos="984"/>
          <w:tab w:val="left" w:pos="1517"/>
          <w:tab w:val="left" w:pos="5103"/>
        </w:tabs>
        <w:ind w:firstLine="5103"/>
        <w:jc w:val="both"/>
        <w:rPr>
          <w:lang w:eastAsia="ar-SA"/>
        </w:rPr>
      </w:pPr>
      <w:r>
        <w:rPr>
          <w:lang w:eastAsia="ar-SA"/>
        </w:rPr>
        <w:t>_________________ № _________</w:t>
      </w:r>
    </w:p>
    <w:p w:rsidR="0039330A" w:rsidRDefault="003933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330A" w:rsidRDefault="003933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330A" w:rsidRDefault="003933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330A" w:rsidRDefault="0039330A" w:rsidP="0039330A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СКЛАД</w:t>
      </w:r>
    </w:p>
    <w:p w:rsidR="0039330A" w:rsidRDefault="0039330A" w:rsidP="0039330A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комісії для передачі автомобіля</w:t>
      </w:r>
    </w:p>
    <w:p w:rsidR="00D85357" w:rsidRDefault="00D85357" w:rsidP="0039330A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10"/>
        <w:gridCol w:w="5891"/>
      </w:tblGrid>
      <w:tr w:rsidR="0039330A" w:rsidTr="00D85357">
        <w:tc>
          <w:tcPr>
            <w:tcW w:w="3369" w:type="dxa"/>
          </w:tcPr>
          <w:p w:rsidR="0039330A" w:rsidRDefault="00FB2E27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Марценюк</w:t>
            </w:r>
          </w:p>
          <w:p w:rsidR="00FB2E27" w:rsidRDefault="00FB2E27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Володимир Віталійович</w:t>
            </w:r>
          </w:p>
        </w:tc>
        <w:tc>
          <w:tcPr>
            <w:tcW w:w="310" w:type="dxa"/>
          </w:tcPr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39330A" w:rsidRDefault="00FB2E27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заступник міського голови з питань діяльності виконавчих органів міської ради</w:t>
            </w:r>
            <w:r w:rsidR="00D85357">
              <w:rPr>
                <w:lang w:eastAsia="ar-SA"/>
              </w:rPr>
              <w:t xml:space="preserve">, </w:t>
            </w:r>
            <w:r>
              <w:rPr>
                <w:lang w:eastAsia="ar-SA"/>
              </w:rPr>
              <w:t xml:space="preserve">             </w:t>
            </w:r>
            <w:r w:rsidR="0039330A">
              <w:rPr>
                <w:lang w:eastAsia="ar-SA"/>
              </w:rPr>
              <w:t>голова комісії</w:t>
            </w:r>
          </w:p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39330A" w:rsidTr="00D85357">
        <w:tc>
          <w:tcPr>
            <w:tcW w:w="3369" w:type="dxa"/>
          </w:tcPr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Горай</w:t>
            </w:r>
          </w:p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Світлана Георгіївна</w:t>
            </w:r>
          </w:p>
        </w:tc>
        <w:tc>
          <w:tcPr>
            <w:tcW w:w="310" w:type="dxa"/>
          </w:tcPr>
          <w:p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39330A" w:rsidRDefault="0039330A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начальник відділу обліку та </w:t>
            </w:r>
            <w:r w:rsidR="00577AE5">
              <w:rPr>
                <w:lang w:eastAsia="ar-SA"/>
              </w:rPr>
              <w:t xml:space="preserve">звітності, </w:t>
            </w:r>
            <w:r>
              <w:rPr>
                <w:lang w:eastAsia="ar-SA"/>
              </w:rPr>
              <w:t>головний бухгалтер, заступник голови комісії</w:t>
            </w:r>
          </w:p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577AE5" w:rsidTr="00D85357">
        <w:tc>
          <w:tcPr>
            <w:tcW w:w="3369" w:type="dxa"/>
          </w:tcPr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Махецький</w:t>
            </w:r>
          </w:p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Анатолій Миколайович</w:t>
            </w:r>
          </w:p>
        </w:tc>
        <w:tc>
          <w:tcPr>
            <w:tcW w:w="310" w:type="dxa"/>
          </w:tcPr>
          <w:p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начальник господарсько-технічного відділу,</w:t>
            </w:r>
            <w:r w:rsidR="003505A9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секретар комісії</w:t>
            </w:r>
          </w:p>
          <w:p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3505A9" w:rsidTr="00D85357">
        <w:tc>
          <w:tcPr>
            <w:tcW w:w="3369" w:type="dxa"/>
          </w:tcPr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Дубель</w:t>
            </w:r>
          </w:p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Андрій Олександрович</w:t>
            </w:r>
          </w:p>
        </w:tc>
        <w:tc>
          <w:tcPr>
            <w:tcW w:w="310" w:type="dxa"/>
          </w:tcPr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3505A9" w:rsidRDefault="003505A9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завідувач транспортного господарства технічного сектору господарсько-технічного відділу</w:t>
            </w:r>
          </w:p>
          <w:p w:rsidR="003505A9" w:rsidRDefault="003505A9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3505A9" w:rsidTr="00D85357">
        <w:tc>
          <w:tcPr>
            <w:tcW w:w="3369" w:type="dxa"/>
          </w:tcPr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Захожий</w:t>
            </w:r>
          </w:p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Володимир Васильович</w:t>
            </w:r>
          </w:p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</w:p>
        </w:tc>
        <w:tc>
          <w:tcPr>
            <w:tcW w:w="310" w:type="dxa"/>
          </w:tcPr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3505A9" w:rsidRDefault="003505A9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директор департаменту молоді та спорту</w:t>
            </w:r>
          </w:p>
        </w:tc>
      </w:tr>
      <w:tr w:rsidR="003505A9" w:rsidTr="00D85357">
        <w:tc>
          <w:tcPr>
            <w:tcW w:w="3369" w:type="dxa"/>
          </w:tcPr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Кучинський</w:t>
            </w:r>
          </w:p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Андрій Євгенович</w:t>
            </w:r>
          </w:p>
        </w:tc>
        <w:tc>
          <w:tcPr>
            <w:tcW w:w="310" w:type="dxa"/>
          </w:tcPr>
          <w:p w:rsidR="003505A9" w:rsidRDefault="003505A9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:rsidR="003505A9" w:rsidRDefault="003505A9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заступник директора юридичного департаменту, начальник відділу закупівель та договірної роботи</w:t>
            </w:r>
            <w:bookmarkStart w:id="0" w:name="_GoBack"/>
            <w:bookmarkEnd w:id="0"/>
          </w:p>
        </w:tc>
      </w:tr>
    </w:tbl>
    <w:p w:rsidR="0039330A" w:rsidRDefault="0039330A" w:rsidP="0039330A">
      <w:pPr>
        <w:tabs>
          <w:tab w:val="left" w:pos="984"/>
          <w:tab w:val="left" w:pos="1517"/>
        </w:tabs>
        <w:rPr>
          <w:lang w:eastAsia="ar-SA"/>
        </w:rPr>
      </w:pPr>
    </w:p>
    <w:p w:rsidR="0039330A" w:rsidRDefault="0039330A" w:rsidP="0039330A">
      <w:pPr>
        <w:tabs>
          <w:tab w:val="left" w:pos="984"/>
          <w:tab w:val="left" w:pos="1517"/>
        </w:tabs>
        <w:jc w:val="center"/>
      </w:pPr>
    </w:p>
    <w:p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61645" w:rsidRDefault="0056164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</w:t>
      </w:r>
    </w:p>
    <w:p w:rsidR="007E5C16" w:rsidRDefault="0056164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 xml:space="preserve">виконавчого комітету міської ради </w:t>
      </w:r>
      <w:r w:rsidR="00542726">
        <w:rPr>
          <w:lang w:eastAsia="ar-SA"/>
        </w:rPr>
        <w:tab/>
      </w:r>
      <w:r w:rsidR="00542726">
        <w:rPr>
          <w:lang w:eastAsia="ar-SA"/>
        </w:rPr>
        <w:tab/>
      </w:r>
      <w:r w:rsidR="00542726">
        <w:rPr>
          <w:lang w:eastAsia="ar-SA"/>
        </w:rPr>
        <w:tab/>
      </w:r>
      <w:r w:rsidR="00542726">
        <w:rPr>
          <w:lang w:eastAsia="ar-SA"/>
        </w:rPr>
        <w:tab/>
      </w:r>
      <w:r>
        <w:rPr>
          <w:lang w:eastAsia="ar-SA"/>
        </w:rPr>
        <w:tab/>
      </w:r>
      <w:r w:rsidR="00542726">
        <w:rPr>
          <w:lang w:eastAsia="ar-SA"/>
        </w:rPr>
        <w:t>Юрій ВЕРБИЧ</w:t>
      </w:r>
    </w:p>
    <w:p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E5C16" w:rsidRDefault="00542726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741 081</w:t>
      </w:r>
    </w:p>
    <w:sectPr w:rsidR="007E5C16" w:rsidSect="00691652">
      <w:headerReference w:type="first" r:id="rId8"/>
      <w:pgSz w:w="11906" w:h="16838"/>
      <w:pgMar w:top="1134" w:right="567" w:bottom="1134" w:left="1985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4AC" w:rsidRDefault="006A54AC">
      <w:r>
        <w:separator/>
      </w:r>
    </w:p>
  </w:endnote>
  <w:endnote w:type="continuationSeparator" w:id="0">
    <w:p w:rsidR="006A54AC" w:rsidRDefault="006A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4AC" w:rsidRDefault="006A54AC">
      <w:r>
        <w:separator/>
      </w:r>
    </w:p>
  </w:footnote>
  <w:footnote w:type="continuationSeparator" w:id="0">
    <w:p w:rsidR="006A54AC" w:rsidRDefault="006A5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91454"/>
      <w:docPartObj>
        <w:docPartGallery w:val="Page Numbers (Top of Page)"/>
        <w:docPartUnique/>
      </w:docPartObj>
    </w:sdtPr>
    <w:sdtEndPr/>
    <w:sdtContent>
      <w:p w:rsidR="00691652" w:rsidRDefault="003505A9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6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AE5" w:rsidRDefault="00577AE5" w:rsidP="00D85357">
    <w:pPr>
      <w:pStyle w:val="af"/>
      <w:tabs>
        <w:tab w:val="left" w:pos="532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26"/>
    <w:rsid w:val="00111ECF"/>
    <w:rsid w:val="00125BFC"/>
    <w:rsid w:val="00274FB8"/>
    <w:rsid w:val="003505A9"/>
    <w:rsid w:val="0039330A"/>
    <w:rsid w:val="00542726"/>
    <w:rsid w:val="00561645"/>
    <w:rsid w:val="00577AE5"/>
    <w:rsid w:val="005A33E0"/>
    <w:rsid w:val="005F7955"/>
    <w:rsid w:val="00691652"/>
    <w:rsid w:val="006A54AC"/>
    <w:rsid w:val="007E5C16"/>
    <w:rsid w:val="00954F84"/>
    <w:rsid w:val="00C43EFB"/>
    <w:rsid w:val="00D85357"/>
    <w:rsid w:val="00FB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6">
    <w:name w:val="Вміст таблиці"/>
    <w:basedOn w:val="a"/>
    <w:pPr>
      <w:widowControl w:val="0"/>
      <w:suppressLineNumbers/>
    </w:pPr>
  </w:style>
  <w:style w:type="paragraph" w:customStyle="1" w:styleId="af7">
    <w:name w:val="Заголовок таблиці"/>
    <w:basedOn w:val="af6"/>
    <w:pPr>
      <w:jc w:val="center"/>
    </w:pPr>
    <w:rPr>
      <w:b/>
    </w:rPr>
  </w:style>
  <w:style w:type="paragraph" w:customStyle="1" w:styleId="af8">
    <w:name w:val="Вміст рамки"/>
    <w:basedOn w:val="a"/>
  </w:style>
  <w:style w:type="table" w:styleId="af9">
    <w:name w:val="Table Grid"/>
    <w:basedOn w:val="a1"/>
    <w:uiPriority w:val="59"/>
    <w:rsid w:val="00393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basedOn w:val="a0"/>
    <w:link w:val="af"/>
    <w:uiPriority w:val="99"/>
    <w:rsid w:val="00691652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6">
    <w:name w:val="Вміст таблиці"/>
    <w:basedOn w:val="a"/>
    <w:pPr>
      <w:widowControl w:val="0"/>
      <w:suppressLineNumbers/>
    </w:pPr>
  </w:style>
  <w:style w:type="paragraph" w:customStyle="1" w:styleId="af7">
    <w:name w:val="Заголовок таблиці"/>
    <w:basedOn w:val="af6"/>
    <w:pPr>
      <w:jc w:val="center"/>
    </w:pPr>
    <w:rPr>
      <w:b/>
    </w:rPr>
  </w:style>
  <w:style w:type="paragraph" w:customStyle="1" w:styleId="af8">
    <w:name w:val="Вміст рамки"/>
    <w:basedOn w:val="a"/>
  </w:style>
  <w:style w:type="table" w:styleId="af9">
    <w:name w:val="Table Grid"/>
    <w:basedOn w:val="a1"/>
    <w:uiPriority w:val="59"/>
    <w:rsid w:val="00393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basedOn w:val="a0"/>
    <w:link w:val="af"/>
    <w:uiPriority w:val="99"/>
    <w:rsid w:val="00691652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6</cp:revision>
  <cp:lastPrinted>2026-06-22T08:29:00Z</cp:lastPrinted>
  <dcterms:created xsi:type="dcterms:W3CDTF">2026-06-22T07:34:00Z</dcterms:created>
  <dcterms:modified xsi:type="dcterms:W3CDTF">2026-06-22T12:10:00Z</dcterms:modified>
</cp:coreProperties>
</file>