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6" wp14:anchorId="7D03493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 wp14:anchorId="7D034932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7" wp14:anchorId="07E7FCD4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3175" b="3175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pt;width:49.95pt;height:49.95pt;mso-wrap-style:none;v-text-anchor:middle" wp14:anchorId="07E7FCD4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" wp14:anchorId="66C37B9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3175" b="3175"/>
                <wp:wrapNone/>
                <wp:docPr id="3" name="Прямокутник 3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3" path="m0,0l-2147483645,0l-2147483645,-2147483646l0,-2147483646xe" stroked="f" o:allowincell="f" style="position:absolute;margin-left:0pt;margin-top:0pt;width:49.95pt;height:49.95pt;mso-wrap-style:none;v-text-anchor:middle" wp14:anchorId="66C37B90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498312545" r:id="rId2"/>
        </w:object>
      </w:r>
    </w:p>
    <w:p>
      <w:pPr>
        <w:pStyle w:val="1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1"/>
        <w:rPr>
          <w:rFonts w:ascii="Times New Roman" w:hAnsi="Times New Roman"/>
          <w:b w:val="false"/>
          <w:b w:val="false"/>
          <w:bCs/>
          <w:sz w:val="16"/>
          <w:szCs w:val="16"/>
        </w:rPr>
      </w:pPr>
      <w:r>
        <w:rPr>
          <w:rFonts w:ascii="Times New Roman" w:hAnsi="Times New Roman"/>
          <w:b w:val="false"/>
          <w:bCs/>
          <w:sz w:val="16"/>
          <w:szCs w:val="16"/>
        </w:rPr>
      </w:r>
    </w:p>
    <w:p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3975" w:leader="none"/>
          <w:tab w:val="left" w:pos="4715" w:leader="none"/>
          <w:tab w:val="left" w:pos="6570" w:leader="none"/>
        </w:tabs>
        <w:jc w:val="both"/>
        <w:rPr>
          <w:sz w:val="24"/>
        </w:rPr>
      </w:pPr>
      <w:r>
        <w:rPr>
          <w:sz w:val="24"/>
        </w:rPr>
        <w:t xml:space="preserve">________________ </w:t>
        <w:tab/>
        <w:t xml:space="preserve">   м. Луцьк</w:t>
        <w:tab/>
        <w:tab/>
        <w:t>№________________</w:t>
      </w:r>
      <w:bookmarkStart w:id="0" w:name="_Hlk226463892"/>
      <w:bookmarkEnd w:id="0"/>
    </w:p>
    <w:p>
      <w:pPr>
        <w:pStyle w:val="Normal"/>
        <w:tabs>
          <w:tab w:val="clear" w:pos="708"/>
          <w:tab w:val="center" w:pos="4677" w:leader="none"/>
        </w:tabs>
        <w:ind w:left="-360" w:firstLine="360"/>
        <w:jc w:val="both"/>
        <w:rPr/>
      </w:pPr>
      <w:r>
        <w:rPr/>
      </w:r>
      <w:bookmarkStart w:id="1" w:name="_Hlk229146139"/>
      <w:bookmarkStart w:id="2" w:name="_Hlk229146139"/>
      <w:bookmarkEnd w:id="2"/>
    </w:p>
    <w:p>
      <w:pPr>
        <w:pStyle w:val="Normal"/>
        <w:rPr/>
      </w:pPr>
      <w:r>
        <w:rPr/>
      </w:r>
    </w:p>
    <w:p>
      <w:pPr>
        <w:pStyle w:val="Normal"/>
        <w:ind w:right="5243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 wp14:anchorId="4E39BCDA">
                <wp:simplePos x="0" y="0"/>
                <wp:positionH relativeFrom="column">
                  <wp:posOffset>-11113770</wp:posOffset>
                </wp:positionH>
                <wp:positionV relativeFrom="paragraph">
                  <wp:posOffset>-12336780</wp:posOffset>
                </wp:positionV>
                <wp:extent cx="9862820" cy="9865360"/>
                <wp:effectExtent l="0" t="0" r="0" b="0"/>
                <wp:wrapNone/>
                <wp:docPr id="4" name="shape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62200" cy="9864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7387" h="27394">
                              <a:moveTo>
                                <a:pt x="27387" y="27394"/>
                              </a:moveTo>
                              <a:lnTo>
                                <a:pt x="0" y="27394"/>
                              </a:lnTo>
                              <a:lnTo>
                                <a:pt x="0" y="0"/>
                              </a:lnTo>
                              <a:lnTo>
                                <a:pt x="27387" y="0"/>
                              </a:lnTo>
                              <a:lnTo>
                                <a:pt x="27387" y="27394"/>
                              </a:lnTo>
                            </a:path>
                          </a:pathLst>
                        </a:cu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053369BC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5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 wp14:anchorId="053369BC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" wp14:anchorId="6D7B350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3175" b="3175"/>
                <wp:wrapNone/>
                <wp:docPr id="6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pt;width:49.95pt;height:49.95pt;mso-wrap-style:none;v-text-anchor:middle" wp14:anchorId="6D7B3505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" wp14:anchorId="1D70AB3A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3175" b="3175"/>
                <wp:wrapNone/>
                <wp:docPr id="7" name="Прямокутник 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2" path="m0,0l-2147483645,0l-2147483645,-2147483646l0,-2147483646xe" stroked="f" o:allowincell="f" style="position:absolute;margin-left:0pt;margin-top:0pt;width:49.95pt;height:49.95pt;mso-wrap-style:none;v-text-anchor:middle" wp14:anchorId="1D70AB3A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t xml:space="preserve">Про внесення змін до </w:t>
      </w:r>
      <w:r>
        <w:rPr>
          <w:szCs w:val="28"/>
        </w:rPr>
        <w:t xml:space="preserve">паспортів бюджетних програм </w:t>
      </w:r>
      <w:r>
        <w:rPr/>
        <w:t>на 202</w:t>
      </w:r>
      <w:r>
        <w:rPr>
          <w:lang w:val="en-US"/>
        </w:rPr>
        <w:t>6</w:t>
      </w:r>
      <w:r>
        <w:rPr/>
        <w:t xml:space="preserve"> рік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shd w:fill="FFFFFF" w:val="clear"/>
        </w:rPr>
        <w:t>Відповідно до Правил складання паспортів бюджетних програм місцевих бюджетів та звітів про їх виконання, затверджених наказом Міністерства фінансів України від 26 серпня 2014 року № 836, зареєстрованим Міністерством юстиції України від 10 вересня 2014 року за № 1104/25881, зі змінами, та рішення Луцької міської ради від 22.12.2025 № 86/79 «Про бюджет Луцької міської територіальної громади на 2026 рік» зі змінами від 28.01.2026 № 87/103, від 25.02.2026 № 89/74, від 30.03.2026 № 90/67, від 15.04.2026 № 91/1, від 29.04.2026 № 92/59, від 27.05.2026 № 94/75, від 2</w:t>
      </w:r>
      <w:r>
        <w:rPr>
          <w:shd w:fill="FFFFFF" w:val="clear"/>
        </w:rPr>
        <w:t>4</w:t>
      </w:r>
      <w:r>
        <w:rPr>
          <w:shd w:fill="FFFFFF" w:val="clear"/>
        </w:rPr>
        <w:t>.0</w:t>
      </w:r>
      <w:r>
        <w:rPr>
          <w:shd w:fill="FFFFFF" w:val="clear"/>
        </w:rPr>
        <w:t>6</w:t>
      </w:r>
      <w:r>
        <w:rPr>
          <w:shd w:fill="FFFFFF" w:val="clear"/>
        </w:rPr>
        <w:t>.2026 № 9</w:t>
      </w:r>
      <w:r>
        <w:rPr>
          <w:shd w:fill="FFFFFF" w:val="clear"/>
        </w:rPr>
        <w:t>5</w:t>
      </w:r>
      <w:r>
        <w:rPr>
          <w:shd w:fill="FFFFFF" w:val="clear"/>
        </w:rPr>
        <w:t>/</w:t>
      </w:r>
      <w:r>
        <w:rPr>
          <w:shd w:fill="FFFFFF" w:val="clear"/>
        </w:rPr>
        <w:t>92</w:t>
      </w:r>
      <w:r>
        <w:rPr>
          <w:shd w:fill="FFFFFF" w:val="clear"/>
          <w:lang w:val="en-US"/>
        </w:rPr>
        <w:t>: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1. Затвердити перелік паспортів бюджетних програм на 2026 рік, до яких вносяться зміни відповідно до рішення Луцької міської ради від 2</w:t>
      </w:r>
      <w:r>
        <w:rPr/>
        <w:t>4</w:t>
      </w:r>
      <w:r>
        <w:rPr/>
        <w:t>.0</w:t>
      </w:r>
      <w:r>
        <w:rPr/>
        <w:t>6</w:t>
      </w:r>
      <w:r>
        <w:rPr/>
        <w:t>.2026 № 9</w:t>
      </w:r>
      <w:r>
        <w:rPr/>
        <w:t>5</w:t>
      </w:r>
      <w:r>
        <w:rPr/>
        <w:t>/</w:t>
      </w:r>
      <w:r>
        <w:rPr/>
        <w:t>92</w:t>
      </w:r>
      <w:r>
        <w:rPr/>
        <w:t xml:space="preserve"> «Про внесення змін до рішення міської ради від 22</w:t>
      </w:r>
      <w:r>
        <w:rPr>
          <w:shd w:fill="FFFFFF" w:val="clear"/>
        </w:rPr>
        <w:t xml:space="preserve">.12.2025 № 86/79 </w:t>
      </w:r>
      <w:r>
        <w:rPr>
          <w:shd w:fill="FFFFFF" w:val="clear"/>
          <w:lang w:val="en-US"/>
        </w:rPr>
        <w:t>“</w:t>
      </w:r>
      <w:r>
        <w:rPr>
          <w:shd w:fill="FFFFFF" w:val="clear"/>
        </w:rPr>
        <w:t>Про бюджет Луцької міської територіальної громади на 2026 рік</w:t>
      </w:r>
      <w:r>
        <w:rPr>
          <w:shd w:fill="FFFFFF" w:val="clear"/>
          <w:lang w:val="en-US"/>
        </w:rPr>
        <w:t>”</w:t>
      </w:r>
      <w:r>
        <w:rPr>
          <w:shd w:fill="FFFFFF" w:val="clear"/>
        </w:rPr>
        <w:t xml:space="preserve"> зі змінами від 28.01.2026 № 87/103, від 25.02.2026 № 89/74, від 30.03.2026 № 90/67, від 15.04.2026 № 91/1, від 29.04.2026 № 92/59, від 27.05.2026 № 94/75</w:t>
      </w:r>
      <w:r>
        <w:rPr/>
        <w:t>», згідно з додатком</w:t>
      </w:r>
      <w:r>
        <w:rPr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Cs w:val="28"/>
          <w:lang w:val="en-US"/>
        </w:rPr>
        <w:t>2</w:t>
      </w:r>
      <w:r>
        <w:rPr>
          <w:szCs w:val="28"/>
        </w:rPr>
        <w:t>. Контроль за виконанням розпорядження покласти на керуючого справами виконавчого комітету міської ради Юрія Вербича.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7088" w:leader="none"/>
        </w:tabs>
        <w:rPr/>
      </w:pPr>
      <w:r>
        <w:rPr>
          <w:szCs w:val="28"/>
        </w:rPr>
        <w:t>Секретар міської ради                                                        Катерина ШКЛЬОДА</w:t>
      </w:r>
    </w:p>
    <w:p>
      <w:pPr>
        <w:pStyle w:val="Normal"/>
        <w:tabs>
          <w:tab w:val="clear" w:pos="708"/>
          <w:tab w:val="center" w:pos="4677" w:leader="none"/>
        </w:tabs>
        <w:ind w:left="-360" w:first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center" w:pos="4677" w:leader="none"/>
        </w:tabs>
        <w:ind w:left="-360" w:first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center" w:pos="4677" w:leader="none"/>
        </w:tabs>
        <w:ind w:left="-360" w:firstLine="360"/>
        <w:jc w:val="both"/>
        <w:rPr>
          <w:sz w:val="24"/>
          <w:lang w:val="ru-RU"/>
        </w:rPr>
      </w:pPr>
      <w:r>
        <w:rPr>
          <w:bCs/>
          <w:sz w:val="24"/>
          <w:szCs w:val="24"/>
          <w:lang w:val="ru-RU" w:eastAsia="zh-CN"/>
        </w:rPr>
        <w:t>Королюк</w:t>
      </w:r>
      <w:r>
        <w:rPr>
          <w:sz w:val="24"/>
          <w:lang w:val="ru-RU"/>
        </w:rPr>
        <w:t xml:space="preserve"> </w:t>
      </w:r>
      <w:r>
        <w:rPr>
          <w:sz w:val="24"/>
          <w:lang w:val="uk-UA"/>
        </w:rPr>
        <w:t>7</w:t>
      </w:r>
      <w:r>
        <w:rPr>
          <w:sz w:val="24"/>
          <w:lang w:val="uk-UA"/>
        </w:rPr>
        <w:t>20</w:t>
      </w:r>
      <w:r>
        <w:rPr>
          <w:sz w:val="24"/>
          <w:lang w:val="ru-RU"/>
        </w:rPr>
        <w:t xml:space="preserve"> </w:t>
      </w:r>
      <w:r>
        <w:rPr>
          <w:sz w:val="24"/>
          <w:lang w:val="uk-UA"/>
        </w:rPr>
        <w:t>602</w:t>
      </w:r>
    </w:p>
    <w:p>
      <w:pPr>
        <w:pStyle w:val="Normal"/>
        <w:tabs>
          <w:tab w:val="clear" w:pos="708"/>
          <w:tab w:val="center" w:pos="4677" w:leader="none"/>
        </w:tabs>
        <w:ind w:left="-360" w:firstLine="360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6fa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link w:val="10"/>
    <w:uiPriority w:val="99"/>
    <w:qFormat/>
    <w:rsid w:val="00326fab"/>
    <w:pPr>
      <w:keepNext w:val="true"/>
      <w:numPr>
        <w:ilvl w:val="0"/>
        <w:numId w:val="1"/>
      </w:numPr>
      <w:jc w:val="center"/>
      <w:outlineLvl w:val="0"/>
    </w:pPr>
    <w:rPr>
      <w:rFonts w:ascii="Cambria" w:hAnsi="Cambria"/>
      <w:b/>
      <w:bCs w:val="false"/>
      <w:kern w:val="2"/>
      <w:sz w:val="3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246656"/>
    <w:rPr>
      <w:rFonts w:ascii="Cambria" w:hAnsi="Cambria"/>
      <w:b/>
      <w:kern w:val="2"/>
      <w:sz w:val="32"/>
      <w:lang w:eastAsia="zh-CN"/>
    </w:rPr>
  </w:style>
  <w:style w:type="character" w:styleId="WW8Num1z0" w:customStyle="1">
    <w:name w:val="WW8Num1z0"/>
    <w:uiPriority w:val="99"/>
    <w:qFormat/>
    <w:rsid w:val="00326fab"/>
    <w:rPr/>
  </w:style>
  <w:style w:type="character" w:styleId="WW8Num1z1" w:customStyle="1">
    <w:name w:val="WW8Num1z1"/>
    <w:uiPriority w:val="99"/>
    <w:qFormat/>
    <w:rsid w:val="00326fab"/>
    <w:rPr/>
  </w:style>
  <w:style w:type="character" w:styleId="WW8Num1z2" w:customStyle="1">
    <w:name w:val="WW8Num1z2"/>
    <w:uiPriority w:val="99"/>
    <w:qFormat/>
    <w:rsid w:val="00326fab"/>
    <w:rPr/>
  </w:style>
  <w:style w:type="character" w:styleId="WW8Num1z3" w:customStyle="1">
    <w:name w:val="WW8Num1z3"/>
    <w:uiPriority w:val="99"/>
    <w:qFormat/>
    <w:rsid w:val="00326fab"/>
    <w:rPr/>
  </w:style>
  <w:style w:type="character" w:styleId="WW8Num1z4" w:customStyle="1">
    <w:name w:val="WW8Num1z4"/>
    <w:uiPriority w:val="99"/>
    <w:qFormat/>
    <w:rsid w:val="00326fab"/>
    <w:rPr/>
  </w:style>
  <w:style w:type="character" w:styleId="WW8Num1z5" w:customStyle="1">
    <w:name w:val="WW8Num1z5"/>
    <w:uiPriority w:val="99"/>
    <w:qFormat/>
    <w:rsid w:val="00326fab"/>
    <w:rPr/>
  </w:style>
  <w:style w:type="character" w:styleId="WW8Num1z6" w:customStyle="1">
    <w:name w:val="WW8Num1z6"/>
    <w:uiPriority w:val="99"/>
    <w:qFormat/>
    <w:rsid w:val="00326fab"/>
    <w:rPr/>
  </w:style>
  <w:style w:type="character" w:styleId="WW8Num1z7" w:customStyle="1">
    <w:name w:val="WW8Num1z7"/>
    <w:uiPriority w:val="99"/>
    <w:qFormat/>
    <w:rsid w:val="00326fab"/>
    <w:rPr/>
  </w:style>
  <w:style w:type="character" w:styleId="WW8Num1z8" w:customStyle="1">
    <w:name w:val="WW8Num1z8"/>
    <w:uiPriority w:val="99"/>
    <w:qFormat/>
    <w:rsid w:val="00326fab"/>
    <w:rPr/>
  </w:style>
  <w:style w:type="character" w:styleId="12" w:customStyle="1">
    <w:name w:val="Основной шрифт абзаца1"/>
    <w:uiPriority w:val="99"/>
    <w:qFormat/>
    <w:rsid w:val="00326fab"/>
    <w:rPr/>
  </w:style>
  <w:style w:type="character" w:styleId="Pagenumber">
    <w:name w:val="page number"/>
    <w:basedOn w:val="DefaultParagraphFont"/>
    <w:uiPriority w:val="99"/>
    <w:qFormat/>
    <w:rsid w:val="00326fab"/>
    <w:rPr>
      <w:rFonts w:cs="Times New Roma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sid w:val="00246656"/>
    <w:rPr>
      <w:sz w:val="24"/>
      <w:lang w:eastAsia="zh-CN"/>
    </w:rPr>
  </w:style>
  <w:style w:type="character" w:styleId="Style14" w:customStyle="1">
    <w:name w:val="Верхній колонтитул Знак"/>
    <w:basedOn w:val="DefaultParagraphFont"/>
    <w:uiPriority w:val="99"/>
    <w:semiHidden/>
    <w:qFormat/>
    <w:locked/>
    <w:rsid w:val="00246656"/>
    <w:rPr>
      <w:sz w:val="24"/>
      <w:lang w:eastAsia="zh-CN"/>
    </w:rPr>
  </w:style>
  <w:style w:type="character" w:styleId="Style15" w:customStyle="1">
    <w:name w:val="Основний текст з відступом Знак"/>
    <w:basedOn w:val="DefaultParagraphFont"/>
    <w:uiPriority w:val="99"/>
    <w:semiHidden/>
    <w:qFormat/>
    <w:locked/>
    <w:rsid w:val="00246656"/>
    <w:rPr>
      <w:sz w:val="24"/>
      <w:lang w:eastAsia="zh-CN"/>
    </w:rPr>
  </w:style>
  <w:style w:type="character" w:styleId="Style16" w:customStyle="1">
    <w:name w:val="Текст у виносці Знак"/>
    <w:basedOn w:val="DefaultParagraphFont"/>
    <w:uiPriority w:val="99"/>
    <w:semiHidden/>
    <w:qFormat/>
    <w:locked/>
    <w:rsid w:val="00246656"/>
    <w:rPr>
      <w:sz w:val="2"/>
      <w:lang w:eastAsia="zh-CN"/>
    </w:rPr>
  </w:style>
  <w:style w:type="character" w:styleId="FooterChar" w:customStyle="1">
    <w:name w:val="Footer Char"/>
    <w:basedOn w:val="DefaultParagraphFont"/>
    <w:uiPriority w:val="99"/>
    <w:semiHidden/>
    <w:qFormat/>
    <w:locked/>
    <w:rsid w:val="00246656"/>
    <w:rPr>
      <w:sz w:val="24"/>
      <w:lang w:eastAsia="zh-CN"/>
    </w:rPr>
  </w:style>
  <w:style w:type="character" w:styleId="Style17" w:customStyle="1">
    <w:name w:val="Нижній колонтитул Знак"/>
    <w:uiPriority w:val="99"/>
    <w:qFormat/>
    <w:locked/>
    <w:rsid w:val="00573b50"/>
    <w:rPr>
      <w:sz w:val="24"/>
      <w:lang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326fa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9">
    <w:name w:val="Body Text"/>
    <w:basedOn w:val="Normal"/>
    <w:uiPriority w:val="99"/>
    <w:rsid w:val="00326fab"/>
    <w:pPr>
      <w:spacing w:lineRule="auto" w:line="288" w:before="0" w:after="140"/>
    </w:pPr>
    <w:rPr>
      <w:bCs w:val="false"/>
      <w:sz w:val="24"/>
      <w:szCs w:val="20"/>
    </w:rPr>
  </w:style>
  <w:style w:type="paragraph" w:styleId="Style20">
    <w:name w:val="List"/>
    <w:basedOn w:val="Style19"/>
    <w:uiPriority w:val="99"/>
    <w:rsid w:val="00326fab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326fab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326fab"/>
    <w:pPr>
      <w:suppressLineNumbers/>
      <w:spacing w:before="120" w:after="120"/>
    </w:pPr>
    <w:rPr>
      <w:rFonts w:cs="Arial"/>
      <w:i/>
      <w:iCs/>
    </w:rPr>
  </w:style>
  <w:style w:type="paragraph" w:styleId="Style23" w:customStyle="1">
    <w:name w:val="Знак"/>
    <w:basedOn w:val="Normal"/>
    <w:uiPriority w:val="99"/>
    <w:qFormat/>
    <w:rsid w:val="00326fab"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uiPriority w:val="99"/>
    <w:rsid w:val="00326fab"/>
    <w:pPr>
      <w:tabs>
        <w:tab w:val="clear" w:pos="708"/>
        <w:tab w:val="center" w:pos="4677" w:leader="none"/>
        <w:tab w:val="right" w:pos="9355" w:leader="none"/>
      </w:tabs>
    </w:pPr>
    <w:rPr>
      <w:bCs w:val="false"/>
      <w:sz w:val="24"/>
      <w:szCs w:val="20"/>
    </w:rPr>
  </w:style>
  <w:style w:type="paragraph" w:styleId="Style26">
    <w:name w:val="Body Text Indent"/>
    <w:basedOn w:val="Normal"/>
    <w:uiPriority w:val="99"/>
    <w:rsid w:val="00326fab"/>
    <w:pPr>
      <w:tabs>
        <w:tab w:val="clear" w:pos="708"/>
        <w:tab w:val="left" w:pos="900" w:leader="none"/>
      </w:tabs>
      <w:ind w:left="225" w:hanging="0"/>
    </w:pPr>
    <w:rPr>
      <w:bCs w:val="false"/>
      <w:sz w:val="24"/>
      <w:szCs w:val="20"/>
    </w:rPr>
  </w:style>
  <w:style w:type="paragraph" w:styleId="BalloonText">
    <w:name w:val="Balloon Text"/>
    <w:basedOn w:val="Normal"/>
    <w:uiPriority w:val="99"/>
    <w:qFormat/>
    <w:rsid w:val="00326fab"/>
    <w:pPr/>
    <w:rPr>
      <w:bCs w:val="false"/>
      <w:sz w:val="2"/>
      <w:szCs w:val="20"/>
    </w:rPr>
  </w:style>
  <w:style w:type="paragraph" w:styleId="Style27" w:customStyle="1">
    <w:name w:val="Вміст рамки"/>
    <w:basedOn w:val="Normal"/>
    <w:uiPriority w:val="99"/>
    <w:qFormat/>
    <w:rsid w:val="00326fab"/>
    <w:pPr/>
    <w:rPr/>
  </w:style>
  <w:style w:type="paragraph" w:styleId="Style28">
    <w:name w:val="Footer"/>
    <w:basedOn w:val="Normal"/>
    <w:uiPriority w:val="99"/>
    <w:rsid w:val="00573b50"/>
    <w:pPr>
      <w:tabs>
        <w:tab w:val="clear" w:pos="708"/>
        <w:tab w:val="center" w:pos="4819" w:leader="none"/>
        <w:tab w:val="right" w:pos="9639" w:leader="none"/>
      </w:tabs>
    </w:pPr>
    <w:rPr>
      <w:bCs w:val="false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LibreOffice/7.2.1.2$Windows_X86_64 LibreOffice_project/87b77fad49947c1441b67c559c339af8f3517e22</Application>
  <AppVersion>15.0000</AppVersion>
  <Pages>1</Pages>
  <Words>201</Words>
  <Characters>1157</Characters>
  <CharactersWithSpaces>1411</CharactersWithSpaces>
  <Paragraphs>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2024-06-28T09:05:00Z</dcterms:created>
  <dc:creator>khmel</dc:creator>
  <dc:description/>
  <dc:language>uk-UA</dc:language>
  <cp:lastModifiedBy/>
  <cp:lastPrinted>2019-04-09T13:47:00Z</cp:lastPrinted>
  <dcterms:modified xsi:type="dcterms:W3CDTF">2026-06-26T15:25:04Z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