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42021" w14:textId="4BCF2513" w:rsidR="00614A1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0D7CD7D6">
          <v:rect id="_x0000_tole_rId2" o:spid="_x0000_s1033" style="position:absolute;margin-left:.05pt;margin-top:.05pt;width:50pt;height:50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</w:pict>
      </w:r>
      <w:r>
        <w:rPr>
          <w:noProof/>
        </w:rPr>
        <w:pict w14:anchorId="22BF58D2">
          <v:rect id="_x0000_s1032" style="position:absolute;margin-left:0;margin-top:.05pt;width:50pt;height:50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3105" w:dyaOrig="3300" w14:anchorId="6FDE41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4400985" r:id="rId7"/>
        </w:object>
      </w:r>
    </w:p>
    <w:p w14:paraId="0FF15008" w14:textId="77777777" w:rsidR="00614A15" w:rsidRDefault="00614A1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79805AB" w14:textId="77777777" w:rsidR="00614A15" w:rsidRDefault="00614A15">
      <w:pPr>
        <w:rPr>
          <w:sz w:val="8"/>
          <w:szCs w:val="8"/>
        </w:rPr>
      </w:pPr>
    </w:p>
    <w:p w14:paraId="5E1E44E4" w14:textId="77777777" w:rsidR="00614A1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A45BB84" w14:textId="77777777" w:rsidR="00614A15" w:rsidRDefault="00614A1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03784E0" w14:textId="77777777" w:rsidR="00614A1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CF181FC" w14:textId="77777777" w:rsidR="00614A15" w:rsidRDefault="00614A1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81456B8" w14:textId="77777777" w:rsidR="00614A15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F4FB732" w14:textId="77777777" w:rsidR="00614A15" w:rsidRDefault="00614A1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033D7CC" w14:textId="77777777" w:rsidR="00614A1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надання матеріальної допомоги </w:t>
      </w:r>
    </w:p>
    <w:p w14:paraId="0FEA96C3" w14:textId="77777777" w:rsidR="00614A15" w:rsidRDefault="00614A15">
      <w:pPr>
        <w:rPr>
          <w:rFonts w:ascii="Times New Roman" w:hAnsi="Times New Roman" w:cs="Times New Roman"/>
        </w:rPr>
      </w:pPr>
    </w:p>
    <w:p w14:paraId="35A66ED0" w14:textId="77777777" w:rsidR="00614A15" w:rsidRDefault="00614A15">
      <w:pPr>
        <w:rPr>
          <w:rFonts w:ascii="Times New Roman" w:hAnsi="Times New Roman" w:cs="Times New Roman"/>
        </w:rPr>
      </w:pPr>
    </w:p>
    <w:p w14:paraId="4CF5EF56" w14:textId="496C6B5B" w:rsidR="00614A15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ст. 42, частини восьмої ст. 59 Закону України «Про місцеве самоврядування в Україні», п.</w:t>
      </w:r>
      <w:r w:rsidR="00A705A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9 розд</w:t>
      </w:r>
      <w:r w:rsidR="00A705AB">
        <w:rPr>
          <w:rFonts w:ascii="Times New Roman" w:hAnsi="Times New Roman" w:cs="Times New Roman"/>
          <w:sz w:val="28"/>
          <w:szCs w:val="28"/>
        </w:rPr>
        <w:t>ілу</w:t>
      </w:r>
      <w:r>
        <w:rPr>
          <w:rFonts w:ascii="Times New Roman" w:hAnsi="Times New Roman" w:cs="Times New Roman"/>
          <w:sz w:val="28"/>
          <w:szCs w:val="28"/>
        </w:rPr>
        <w:t xml:space="preserve"> 1 Програми соціально-правового захисту дітей Луцької міської територіальної громади на</w:t>
      </w:r>
      <w:r w:rsidR="00A705A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2025–2029 роки, затвердженої рішенням Луцької міської ради від 18.12.2024 №</w:t>
      </w:r>
      <w:r w:rsidR="00A705A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66/71: </w:t>
      </w:r>
    </w:p>
    <w:p w14:paraId="11EBA4EA" w14:textId="77777777" w:rsidR="00614A15" w:rsidRDefault="00614A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22635A" w14:textId="6758639B" w:rsidR="00614A15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705A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Надати матеріальну допомогу особам, які мають на утриманні малолітніх / неповнолітніх дітей і перебувають у складних життєвих обставинах, для придбання їх дітям одягу та взуття:</w:t>
      </w:r>
    </w:p>
    <w:p w14:paraId="7A4A2BF7" w14:textId="77777777" w:rsidR="00614A15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Немеш</w:t>
      </w:r>
      <w:proofErr w:type="spellEnd"/>
      <w:r>
        <w:rPr>
          <w:rFonts w:ascii="Times New Roman" w:hAnsi="Times New Roman"/>
          <w:sz w:val="28"/>
          <w:szCs w:val="28"/>
        </w:rPr>
        <w:t xml:space="preserve"> Тетяні Іванівні в розмірі 6 000,00 грн;</w:t>
      </w:r>
    </w:p>
    <w:p w14:paraId="0A858C62" w14:textId="77777777" w:rsidR="00614A15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Сивосі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Миколаївні в розмірі 2 000,00грн;</w:t>
      </w:r>
    </w:p>
    <w:p w14:paraId="40674393" w14:textId="77777777" w:rsidR="00614A15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Степко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Василівні в розмірі 5 000,00 грн;</w:t>
      </w:r>
    </w:p>
    <w:p w14:paraId="54982C2D" w14:textId="5D40F3C6" w:rsidR="00614A15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Чачиній</w:t>
      </w:r>
      <w:proofErr w:type="spellEnd"/>
      <w:r>
        <w:rPr>
          <w:rFonts w:ascii="Times New Roman" w:hAnsi="Times New Roman"/>
          <w:sz w:val="28"/>
          <w:szCs w:val="28"/>
        </w:rPr>
        <w:t xml:space="preserve"> Галин</w:t>
      </w:r>
      <w:r w:rsidRPr="00D73CD1">
        <w:rPr>
          <w:rFonts w:ascii="Times New Roman" w:hAnsi="Times New Roman"/>
          <w:sz w:val="28"/>
          <w:szCs w:val="28"/>
        </w:rPr>
        <w:t>і Леонтії</w:t>
      </w:r>
      <w:r w:rsidR="00D73CD1" w:rsidRPr="00D73CD1">
        <w:rPr>
          <w:rFonts w:ascii="Times New Roman" w:hAnsi="Times New Roman"/>
          <w:sz w:val="28"/>
          <w:szCs w:val="28"/>
        </w:rPr>
        <w:t>в</w:t>
      </w:r>
      <w:r w:rsidRPr="00D73CD1">
        <w:rPr>
          <w:rFonts w:ascii="Times New Roman" w:hAnsi="Times New Roman"/>
          <w:sz w:val="28"/>
          <w:szCs w:val="28"/>
        </w:rPr>
        <w:t>ні</w:t>
      </w:r>
      <w:r>
        <w:rPr>
          <w:rFonts w:ascii="Times New Roman" w:hAnsi="Times New Roman"/>
          <w:sz w:val="28"/>
          <w:szCs w:val="28"/>
        </w:rPr>
        <w:t xml:space="preserve"> в розмірі 2 000,00 грн.</w:t>
      </w:r>
    </w:p>
    <w:p w14:paraId="6CE3A904" w14:textId="172C2540" w:rsidR="00614A15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705A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Відділу обліку та звітності міської ради забезпечити виплату коштів з рахунків Виконавчого комітету Луцької міської ради.</w:t>
      </w:r>
    </w:p>
    <w:p w14:paraId="74D7E327" w14:textId="294DF12B" w:rsidR="00614A15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705A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 з питань діяльності виконавчих органів міської ради Наталію Муравйову.</w:t>
      </w:r>
    </w:p>
    <w:p w14:paraId="1932542B" w14:textId="77777777" w:rsidR="00614A15" w:rsidRDefault="00614A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D3B8FB" w14:textId="77777777" w:rsidR="00614A15" w:rsidRDefault="00614A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6C5A56" w14:textId="77777777" w:rsidR="00614A15" w:rsidRDefault="00614A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D27753" w14:textId="77777777" w:rsidR="00614A15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Катерина ШКЛЬОДА</w:t>
      </w:r>
    </w:p>
    <w:p w14:paraId="1F387C14" w14:textId="77777777" w:rsidR="00614A15" w:rsidRPr="00A705AB" w:rsidRDefault="00614A15">
      <w:pPr>
        <w:jc w:val="both"/>
        <w:rPr>
          <w:rFonts w:ascii="Times New Roman" w:hAnsi="Times New Roman" w:cs="Times New Roman"/>
        </w:rPr>
      </w:pPr>
    </w:p>
    <w:p w14:paraId="54FCC556" w14:textId="77777777" w:rsidR="00614A15" w:rsidRPr="00A705AB" w:rsidRDefault="00614A15">
      <w:pPr>
        <w:jc w:val="both"/>
        <w:rPr>
          <w:rFonts w:ascii="Times New Roman" w:hAnsi="Times New Roman" w:cs="Times New Roman"/>
        </w:rPr>
      </w:pPr>
    </w:p>
    <w:p w14:paraId="002B4552" w14:textId="7FE4B5A1" w:rsidR="00614A15" w:rsidRDefault="00000000">
      <w:pPr>
        <w:jc w:val="both"/>
        <w:rPr>
          <w:rFonts w:ascii="Times New Roman" w:hAnsi="Times New Roman" w:cs="Times New Roman"/>
        </w:rPr>
      </w:pPr>
      <w:r w:rsidRPr="00A705AB">
        <w:rPr>
          <w:rFonts w:ascii="Times New Roman" w:hAnsi="Times New Roman" w:cs="Times New Roman"/>
        </w:rPr>
        <w:t>Шульган 777</w:t>
      </w:r>
      <w:r w:rsidR="00A705AB">
        <w:rPr>
          <w:rFonts w:ascii="Times New Roman" w:hAnsi="Times New Roman" w:cs="Times New Roman"/>
        </w:rPr>
        <w:t> </w:t>
      </w:r>
      <w:r w:rsidRPr="00A705AB">
        <w:rPr>
          <w:rFonts w:ascii="Times New Roman" w:hAnsi="Times New Roman" w:cs="Times New Roman"/>
        </w:rPr>
        <w:t>923</w:t>
      </w:r>
    </w:p>
    <w:p w14:paraId="4B94A1DD" w14:textId="77777777" w:rsidR="00A705AB" w:rsidRPr="00A705AB" w:rsidRDefault="00A705AB">
      <w:pPr>
        <w:jc w:val="both"/>
        <w:rPr>
          <w:rFonts w:ascii="Times New Roman" w:hAnsi="Times New Roman" w:cs="Times New Roman"/>
        </w:rPr>
      </w:pPr>
    </w:p>
    <w:sectPr w:rsidR="00A705AB" w:rsidRPr="00A705AB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8897D" w14:textId="77777777" w:rsidR="00031A2A" w:rsidRDefault="00031A2A">
      <w:r>
        <w:separator/>
      </w:r>
    </w:p>
  </w:endnote>
  <w:endnote w:type="continuationSeparator" w:id="0">
    <w:p w14:paraId="336E1809" w14:textId="77777777" w:rsidR="00031A2A" w:rsidRDefault="0003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A8D4A" w14:textId="77777777" w:rsidR="00031A2A" w:rsidRDefault="00031A2A">
      <w:r>
        <w:separator/>
      </w:r>
    </w:p>
  </w:footnote>
  <w:footnote w:type="continuationSeparator" w:id="0">
    <w:p w14:paraId="6CD347BC" w14:textId="77777777" w:rsidR="00031A2A" w:rsidRDefault="00031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85060" w14:textId="77777777" w:rsidR="00614A15" w:rsidRDefault="00614A1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EF2" w14:textId="77777777" w:rsidR="00614A15" w:rsidRDefault="00614A1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406" w14:textId="77777777" w:rsidR="00614A15" w:rsidRDefault="00614A1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4A15"/>
    <w:rsid w:val="00031A2A"/>
    <w:rsid w:val="004A39BE"/>
    <w:rsid w:val="00504849"/>
    <w:rsid w:val="00614A15"/>
    <w:rsid w:val="00A705AB"/>
    <w:rsid w:val="00C175C1"/>
    <w:rsid w:val="00D7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9444D71"/>
  <w15:docId w15:val="{AA689D5A-9659-4A05-B1B5-DF73F125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754</Words>
  <Characters>430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Нагурна</cp:lastModifiedBy>
  <cp:revision>10</cp:revision>
  <dcterms:created xsi:type="dcterms:W3CDTF">2026-02-17T07:16:00Z</dcterms:created>
  <dcterms:modified xsi:type="dcterms:W3CDTF">2026-07-01T05:50:00Z</dcterms:modified>
  <dc:language>uk-UA</dc:language>
</cp:coreProperties>
</file>