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5026872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6352AB21" w:rsidR="006E18EB" w:rsidRDefault="000144E3" w:rsidP="00655F8C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34397019"/>
      <w:r w:rsidR="00FB168F">
        <w:rPr>
          <w:szCs w:val="28"/>
        </w:rPr>
        <w:t xml:space="preserve">інформації </w:t>
      </w:r>
      <w:r w:rsidR="00B22DBD">
        <w:rPr>
          <w:szCs w:val="28"/>
        </w:rPr>
        <w:t>підрозділу «ОРІОН»</w:t>
      </w:r>
      <w:r w:rsidR="00B22DBD">
        <w:rPr>
          <w:szCs w:val="28"/>
        </w:rPr>
        <w:t xml:space="preserve"> </w:t>
      </w:r>
      <w:r w:rsidR="00FB168F" w:rsidRPr="00FB168F">
        <w:rPr>
          <w:szCs w:val="28"/>
        </w:rPr>
        <w:t>3</w:t>
      </w:r>
      <w:r w:rsidR="00B22DBD">
        <w:rPr>
          <w:szCs w:val="28"/>
        </w:rPr>
        <w:t> </w:t>
      </w:r>
      <w:r w:rsidR="00FB168F" w:rsidRPr="00FB168F">
        <w:rPr>
          <w:szCs w:val="28"/>
        </w:rPr>
        <w:t xml:space="preserve">прикордонного загону імені Героя України полковника Євгенія </w:t>
      </w:r>
      <w:proofErr w:type="spellStart"/>
      <w:r w:rsidR="00FB168F" w:rsidRPr="00FB168F">
        <w:rPr>
          <w:szCs w:val="28"/>
        </w:rPr>
        <w:t>Пікуса</w:t>
      </w:r>
      <w:proofErr w:type="spellEnd"/>
      <w:r w:rsidR="00FB168F">
        <w:rPr>
          <w:szCs w:val="28"/>
        </w:rPr>
        <w:t xml:space="preserve"> 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4141897C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FB168F" w:rsidRPr="00FB168F">
        <w:rPr>
          <w:szCs w:val="28"/>
        </w:rPr>
        <w:t xml:space="preserve">інформації </w:t>
      </w:r>
      <w:r w:rsidR="00B22DBD" w:rsidRPr="00FB168F">
        <w:rPr>
          <w:szCs w:val="28"/>
        </w:rPr>
        <w:t>підрозділу «ОРІОН»</w:t>
      </w:r>
      <w:r w:rsidR="00B22DBD">
        <w:rPr>
          <w:szCs w:val="28"/>
        </w:rPr>
        <w:t xml:space="preserve"> </w:t>
      </w:r>
      <w:r w:rsidR="00FB168F" w:rsidRPr="00FB168F">
        <w:rPr>
          <w:szCs w:val="28"/>
        </w:rPr>
        <w:t xml:space="preserve">3 прикордонного загону імені Героя України полковника Євгенія </w:t>
      </w:r>
      <w:proofErr w:type="spellStart"/>
      <w:r w:rsidR="00FB168F" w:rsidRPr="00FB168F">
        <w:rPr>
          <w:szCs w:val="28"/>
        </w:rPr>
        <w:t>Пікуса</w:t>
      </w:r>
      <w:proofErr w:type="spellEnd"/>
      <w:r w:rsidR="00FB168F" w:rsidRPr="00FB168F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A14406">
        <w:rPr>
          <w:szCs w:val="28"/>
        </w:rPr>
        <w:t>24</w:t>
      </w:r>
      <w:r>
        <w:rPr>
          <w:szCs w:val="28"/>
        </w:rPr>
        <w:t>.</w:t>
      </w:r>
      <w:r w:rsidR="00655F8C">
        <w:rPr>
          <w:szCs w:val="28"/>
        </w:rPr>
        <w:t>0</w:t>
      </w:r>
      <w:r w:rsidR="00A14406">
        <w:rPr>
          <w:szCs w:val="28"/>
        </w:rPr>
        <w:t>4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</w:t>
      </w:r>
      <w:r w:rsidR="005A3262">
        <w:rPr>
          <w:szCs w:val="28"/>
        </w:rPr>
        <w:t> </w:t>
      </w:r>
      <w:r w:rsidR="008365D5">
        <w:rPr>
          <w:szCs w:val="28"/>
        </w:rPr>
        <w:t>0</w:t>
      </w:r>
      <w:r w:rsidR="00A14406">
        <w:rPr>
          <w:szCs w:val="28"/>
        </w:rPr>
        <w:t>5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7E0044BA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FB168F" w:rsidRPr="00FB168F">
        <w:rPr>
          <w:szCs w:val="28"/>
        </w:rPr>
        <w:t xml:space="preserve">інформації </w:t>
      </w:r>
      <w:r w:rsidR="00B22DBD" w:rsidRPr="00FB168F">
        <w:rPr>
          <w:szCs w:val="28"/>
        </w:rPr>
        <w:t>підрозділу «ОРІОН»</w:t>
      </w:r>
      <w:r w:rsidR="00B22DBD">
        <w:rPr>
          <w:szCs w:val="28"/>
        </w:rPr>
        <w:t xml:space="preserve"> </w:t>
      </w:r>
      <w:r w:rsidR="00FB168F" w:rsidRPr="00FB168F">
        <w:rPr>
          <w:szCs w:val="28"/>
        </w:rPr>
        <w:t xml:space="preserve">3 прикордонного загону імені Героя України полковника Євгенія </w:t>
      </w:r>
      <w:proofErr w:type="spellStart"/>
      <w:r w:rsidR="00FB168F" w:rsidRPr="00FB168F">
        <w:rPr>
          <w:szCs w:val="28"/>
        </w:rPr>
        <w:t>Пікуса</w:t>
      </w:r>
      <w:proofErr w:type="spellEnd"/>
      <w:r w:rsidR="00FB168F" w:rsidRPr="00FB168F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4C074CD6" w14:textId="085B91EF" w:rsidR="006E18EB" w:rsidRDefault="000144E3">
      <w:pPr>
        <w:ind w:firstLine="567"/>
        <w:jc w:val="both"/>
      </w:pPr>
      <w:r>
        <w:t>5. </w:t>
      </w:r>
      <w:r w:rsidR="008A338C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AB2CEAB" w14:textId="77777777" w:rsidR="005A3262" w:rsidRDefault="005A3262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53A178E" w14:textId="77777777" w:rsidR="0019443B" w:rsidRDefault="0019443B" w:rsidP="0019443B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10A66D25" w14:textId="77777777" w:rsidR="0019443B" w:rsidRDefault="0019443B" w:rsidP="0019443B">
      <w:pPr>
        <w:pStyle w:val="a3"/>
        <w:spacing w:after="0"/>
        <w:rPr>
          <w:szCs w:val="28"/>
        </w:rPr>
      </w:pPr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38E28D9A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65F2A01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845C" w14:textId="77777777" w:rsidR="00E87EAB" w:rsidRDefault="00E87EAB">
      <w:r>
        <w:separator/>
      </w:r>
    </w:p>
  </w:endnote>
  <w:endnote w:type="continuationSeparator" w:id="0">
    <w:p w14:paraId="79844D41" w14:textId="77777777" w:rsidR="00E87EAB" w:rsidRDefault="00E8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2AA1C" w14:textId="77777777" w:rsidR="00E87EAB" w:rsidRDefault="00E87EAB">
      <w:r>
        <w:separator/>
      </w:r>
    </w:p>
  </w:footnote>
  <w:footnote w:type="continuationSeparator" w:id="0">
    <w:p w14:paraId="34463186" w14:textId="77777777" w:rsidR="00E87EAB" w:rsidRDefault="00E87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37B5A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05F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3B2F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3262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338C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4406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DBD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66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0317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E85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7EAB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39E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168F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91</cp:revision>
  <cp:lastPrinted>2019-01-16T08:31:00Z</cp:lastPrinted>
  <dcterms:created xsi:type="dcterms:W3CDTF">2022-02-23T08:00:00Z</dcterms:created>
  <dcterms:modified xsi:type="dcterms:W3CDTF">2026-07-08T11:41:00Z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