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78755150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 надання 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ДІМ НА СЛОВАЦЬ-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 дозволу </w:t>
      </w:r>
      <w:r>
        <w:rPr>
          <w:sz w:val="28"/>
          <w:szCs w:val="28"/>
          <w:lang w:val="uk-UA" w:eastAsia="zh-CN" w:bidi="ar-SA"/>
        </w:rPr>
        <w:t xml:space="preserve">на  розроблення  проєкту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землеустрою щодо  відведення в постійне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користування   земельної   ділянки  кому-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нальної власності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_Copy_4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говування  багатоквартирного  житлового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будинку  з  об'єктами  торгово-розважаль-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ної    та    ринкової    інфраструктури</w:t>
      </w:r>
      <w:bookmarkEnd w:id="0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  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на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вул. Словацького, 24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заяву об’єднання співвласників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1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Start w:id="2" w:name="__DdeLink__606_3013872188"/>
      <w:bookmarkEnd w:id="1"/>
      <w:r>
        <w:rPr>
          <w:color w:val="000000"/>
          <w:sz w:val="28"/>
          <w:szCs w:val="28"/>
          <w:lang w:val="uk-UA" w:eastAsia="zh-CN" w:bidi="ar-SA"/>
        </w:rPr>
        <w:t xml:space="preserve">, </w:t>
      </w:r>
      <w:bookmarkEnd w:id="2"/>
      <w:r>
        <w:rPr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14.02.2024 № 2,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», затверджений протоколом № 1 установчих зборів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від 27.10.2021),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sz w:val="28"/>
          <w:szCs w:val="28"/>
          <w:lang w:val="uk-UA" w:eastAsia="zh-CN" w:bidi="ar-SA"/>
        </w:rPr>
        <w:t xml:space="preserve">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 42, 92, 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 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1. Надати об’єднанню співвласників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 НА 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_Copy_2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3"/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 НА 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_Copy_3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4"/>
      <w:r>
        <w:rPr>
          <w:sz w:val="28"/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ЗУМОВС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КИЙ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 w:eastAsia="zh-CN" w:bidi="ar-SA"/>
        </w:rPr>
        <w:t>Гула 777 873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LibreOffice/7.6.2.1$Windows_X86_64 LibreOffice_project/56f7684011345957bbf33a7ee678afaf4d2ba333</Application>
  <AppVersion>15.0000</AppVersion>
  <Pages>2</Pages>
  <Words>324</Words>
  <Characters>2223</Characters>
  <CharactersWithSpaces>2608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2026-05-11T10:28:11Z</cp:lastPrinted>
  <dcterms:modified xsi:type="dcterms:W3CDTF">2026-07-30T12:12:25Z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