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4.8pt;height:59.2pt;mso-wrap-distance-right:0pt" filled="f" o:ole="">
            <v:imagedata r:id="rId3" o:title=""/>
          </v:shape>
          <o:OLEObject Type="Embed" ProgID="" ShapeID="ole_rId2" DrawAspect="Content" ObjectID="_1119629577" r:id="rId2"/>
        </w:object>
      </w:r>
    </w:p>
    <w:p>
      <w:pPr>
        <w:pStyle w:val="Heading1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Heading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sz w:val="32"/>
          <w:szCs w:val="32"/>
        </w:rPr>
      </w:pPr>
      <w:r>
        <w:rPr>
          <w:b/>
          <w:bCs w:val="false"/>
          <w:sz w:val="32"/>
          <w:szCs w:val="32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  <w:szCs w:val="12"/>
        </w:rPr>
        <w:t>________________                                        м. Луцьк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надання </w:t>
      </w:r>
      <w:r>
        <w:rPr>
          <w:rFonts w:cs="Times New Roman"/>
          <w:spacing w:val="-6"/>
          <w:sz w:val="28"/>
          <w:szCs w:val="28"/>
          <w:lang w:val="uk-UA"/>
        </w:rPr>
        <w:t>державному комуналь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ному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підприємству   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«Луцьктепло»    </w:t>
      </w:r>
      <w:r>
        <w:rPr>
          <w:sz w:val="28"/>
          <w:szCs w:val="28"/>
        </w:rPr>
        <w:t>дозволу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  розроблення  проєкту  землеустрою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щодо відведення земельної ділянки для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розміщення   та  експлуатації   основних,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підсобних   і   допоміжних   будівель   та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споруд   технічної   інфраструктури   (ви-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робництва  та  розподілення  газу, поста-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чання   пари  та  гарячої  води,  збирання,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очищення  та  розподілення води) - 11.04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вул. Кравчука </w:t>
      </w:r>
      <w:r>
        <w:rPr>
          <w:sz w:val="28"/>
          <w:szCs w:val="28"/>
        </w:rPr>
        <w:t>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680" w:leader="none"/>
          <w:tab w:val="left" w:pos="790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Розглянувши заяву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державного комунального підприємства «Луцьктепло»</w:t>
      </w:r>
      <w:r>
        <w:rPr>
          <w:sz w:val="28"/>
          <w:szCs w:val="28"/>
        </w:rPr>
        <w:t xml:space="preserve"> про надання дозволу на розроблення проєкту землеустрою щодо відведення земельної ділянки, орієнтовною площею 0,01 га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 - 11.04 </w:t>
      </w: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Кравчука</w:t>
      </w:r>
      <w:r>
        <w:rPr>
          <w:sz w:val="28"/>
          <w:szCs w:val="28"/>
        </w:rPr>
        <w:t xml:space="preserve"> у м. Луцьку, 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виписку з Єдиного державного реєстру юридичних осіб, фізичних осіб-підприємців та громадських формувань, статут державного комунального підприємства «Луцьктепло»</w:t>
      </w:r>
      <w:r>
        <w:rPr>
          <w:rFonts w:eastAsia="SimSun;宋体" w:cs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/>
          <w:color w:val="000000"/>
          <w:spacing w:val="-6"/>
          <w:sz w:val="28"/>
          <w:szCs w:val="28"/>
        </w:rPr>
        <w:t>генплан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 від 07.07.2026 № 830-П/2026, </w:t>
      </w:r>
      <w:r>
        <w:rPr>
          <w:color w:val="000000"/>
          <w:sz w:val="28"/>
          <w:szCs w:val="28"/>
        </w:rPr>
        <w:t>керуючись статтями 12, 92, 122, 1</w:t>
      </w:r>
      <w:r>
        <w:rPr>
          <w:sz w:val="28"/>
          <w:szCs w:val="28"/>
        </w:rPr>
        <w:t xml:space="preserve">23 Земельного кодексу 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України, пунктом 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статтею 26 Закону України «Про місцеве самоврядування в Україні», Генеральним планом міста Луцька, затвердженим рішенням міської ради від 23.02.2022 № 26/49 «Про затвердження містобудівної документації проєкт «м. Луцьк. Внесення змін до генерального плану», міська рада</w:t>
      </w:r>
    </w:p>
    <w:p>
      <w:pPr>
        <w:pStyle w:val="Normal"/>
        <w:ind w:hanging="0" w:left="0" w:right="-185"/>
        <w:jc w:val="center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ind w:hanging="0" w:left="0" w:right="-185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740" w:leader="none"/>
        </w:tabs>
        <w:ind w:hanging="0" w:left="0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40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Надати </w:t>
      </w:r>
      <w:r>
        <w:rPr>
          <w:rFonts w:cs="Times New Roman"/>
          <w:spacing w:val="-6"/>
          <w:sz w:val="28"/>
          <w:szCs w:val="28"/>
          <w:lang w:val="uk-UA"/>
        </w:rPr>
        <w:t>державному комуналь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ному </w:t>
      </w: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підприємству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«Луцьктепло»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 </w:t>
      </w:r>
      <w:r>
        <w:rPr>
          <w:sz w:val="28"/>
          <w:szCs w:val="28"/>
        </w:rPr>
        <w:t xml:space="preserve">дозвіл на розроблення проєкту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Кравчука</w:t>
      </w:r>
      <w:r>
        <w:rPr>
          <w:sz w:val="28"/>
          <w:szCs w:val="28"/>
        </w:rPr>
        <w:t xml:space="preserve"> у м. Луцьку, орієнтовною площею 0,01 га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 - 11.04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2. Д</w:t>
      </w: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>ержавному комуналь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ному </w:t>
      </w: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підприємству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«Луцьктепло»</w:t>
      </w:r>
      <w:r>
        <w:rPr>
          <w:szCs w:val="28"/>
        </w:rPr>
        <w:t xml:space="preserve"> подати на затвердження розроблений проєкт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вул. Кравчука </w:t>
      </w:r>
      <w:r>
        <w:rPr>
          <w:szCs w:val="28"/>
        </w:rPr>
        <w:t xml:space="preserve">у м. Луцьку, орієнтовною площею 0,01 га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 - 11.04</w:t>
      </w:r>
      <w:r>
        <w:rPr>
          <w:sz w:val="28"/>
          <w:szCs w:val="28"/>
        </w:rPr>
        <w:t>, в порядку, визначеному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eastAsia="zh-CN" w:bidi="ar-SA"/>
        </w:rPr>
        <w:t>3. 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eastAsia="zh-CN" w:bidi="ar-SA"/>
        </w:rPr>
        <w:t xml:space="preserve">Контроль за виконанням рішення покласти на заступника міського голови з питань діяльності виконавчих органів міської ради Валентина Хаймика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eastAsia="zh-CN" w:bidi="ar-SA"/>
        </w:rPr>
        <w:t>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ind w:firstLine="763" w:left="0" w:righ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Секретар міської ради                                                </w:t>
      </w:r>
      <w:r>
        <w:rPr>
          <w:sz w:val="28"/>
          <w:szCs w:val="28"/>
          <w:lang w:val="uk-UA"/>
        </w:rPr>
        <w:t>Андрій РАЗУМОВСЬКИЙ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sz w:val="24"/>
          <w:szCs w:val="24"/>
          <w:lang w:val="uk-UA"/>
        </w:rPr>
        <w:t xml:space="preserve"> 777 873</w:t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</w:r>
    </w:p>
    <w:sectPr>
      <w:type w:val="nextPage"/>
      <w:pgSz w:w="11906" w:h="16838"/>
      <w:pgMar w:left="1984" w:right="567" w:gutter="0" w:header="0" w:top="1134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364</TotalTime>
  <Application>LibreOffice/7.6.4.1$Windows_X86_64 LibreOffice_project/e19e193f88cd6c0525a17fb7a176ed8e6a3e2aa1</Application>
  <AppVersion>15.0000</AppVersion>
  <Pages>2</Pages>
  <Words>392</Words>
  <Characters>2636</Characters>
  <CharactersWithSpaces>3173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2021-02-05T13:02:00Z</dcterms:created>
  <dc:creator>natasha_18</dc:creator>
  <dc:description/>
  <dc:language>uk-UA</dc:language>
  <cp:lastModifiedBy/>
  <cp:lastPrinted>2025-12-15T15:21:01Z</cp:lastPrinted>
  <dcterms:modified xsi:type="dcterms:W3CDTF">2026-07-29T14:56:46Z</dcterms:modified>
  <cp:revision>93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