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575109653"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Ціхоцькій О.О</w:t>
      </w:r>
      <w:r>
        <w:rPr>
          <w:sz w:val="28"/>
          <w:szCs w:val="28"/>
          <w:lang w:val="uk-UA"/>
        </w:rPr>
        <w:t xml:space="preserve">. </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Вітковського, 2-А</w:t>
      </w:r>
      <w:r>
        <w:rPr>
          <w:sz w:val="28"/>
          <w:szCs w:val="28"/>
          <w:lang w:val="uk-UA"/>
        </w:rPr>
        <w:t xml:space="preserve">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 xml:space="preserve">Розглянувши заяву громадянки </w:t>
      </w:r>
      <w:r>
        <w:rPr>
          <w:sz w:val="28"/>
          <w:szCs w:val="28"/>
          <w:lang w:val="uk-UA"/>
        </w:rPr>
        <w:t>Ціхоцької Олени Олексіївни</w:t>
      </w:r>
      <w:r>
        <w:rPr>
          <w:sz w:val="28"/>
          <w:szCs w:val="28"/>
          <w:lang w:val="uk-UA"/>
        </w:rPr>
        <w:t xml:space="preserve"> щодо передачі безоплатно у власність земельної ділянки на вул. </w:t>
      </w:r>
      <w:r>
        <w:rPr>
          <w:sz w:val="28"/>
          <w:szCs w:val="28"/>
          <w:lang w:val="uk-UA"/>
        </w:rPr>
        <w:t>Вітковського, 2-А</w:t>
      </w:r>
      <w:r>
        <w:rPr>
          <w:sz w:val="28"/>
          <w:szCs w:val="28"/>
          <w:lang w:val="uk-UA"/>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Вітковського, 2-А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Ціхоцької Олени Олексіївни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Ціхоцької Олени Олексіївни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вул. </w:t>
      </w:r>
      <w:r>
        <w:rPr>
          <w:sz w:val="28"/>
          <w:szCs w:val="28"/>
          <w:lang w:val="uk-UA" w:eastAsia="zh-CN" w:bidi="ar-SA"/>
        </w:rPr>
        <w:t>Вітковського, 2-А</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sz w:val="28"/>
          <w:szCs w:val="28"/>
          <w:lang w:val="uk-UA" w:eastAsia="zh-CN" w:bidi="ar-SA"/>
        </w:rPr>
        <w:t>договір купівлі-продажу житлового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7584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Ціхоцької Олени Олексіївни</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на житловий будинок зареєстровано в Державному реєстрі речових прав на нерухоме майно 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відомостей</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про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речове</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56545065</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Ціхоцькій Олені Олексіївні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Вітковського, 2-А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200</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41</w:t>
      </w:r>
      <w:r>
        <w:rPr>
          <w:rFonts w:eastAsia="Times New Roman" w:cs="Times New Roman"/>
          <w:color w:val="auto"/>
          <w:kern w:val="0"/>
          <w:sz w:val="28"/>
          <w:szCs w:val="28"/>
          <w:lang w:val="uk-UA" w:eastAsia="zh-CN" w:bidi="ar-SA"/>
        </w:rPr>
        <w:t>:003</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Ціхоцькій Олені Олексіївні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Вітковського, 2-А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41</w:t>
      </w:r>
      <w:r>
        <w:rPr>
          <w:rFonts w:eastAsia="Times New Roman" w:cs="Times New Roman"/>
          <w:color w:val="auto"/>
          <w:kern w:val="0"/>
          <w:sz w:val="28"/>
          <w:szCs w:val="28"/>
          <w:lang w:val="uk-UA" w:eastAsia="zh-CN" w:bidi="ar-SA"/>
        </w:rPr>
        <w:t>:003</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Ціхоцьку Олену Олексіївну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1800</TotalTime>
  <Application>LibreOffice/7.6.4.1$Windows_X86_64 LibreOffice_project/e19e193f88cd6c0525a17fb7a176ed8e6a3e2aa1</Application>
  <AppVersion>15.0000</AppVersion>
  <Pages>2</Pages>
  <Words>444</Words>
  <Characters>2924</Characters>
  <CharactersWithSpaces>3489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2026-06-22T10:05:20Z</cp:lastPrinted>
  <dcterms:modified xsi:type="dcterms:W3CDTF">2026-07-09T12:24:37Z</dcterms:modified>
  <cp:revision>495</cp:revision>
  <dc:subject/>
  <dc:title>  </dc:title>
</cp:coreProperties>
</file>

<file path=docProps/custom.xml><?xml version="1.0" encoding="utf-8"?>
<Properties xmlns="http://schemas.openxmlformats.org/officeDocument/2006/custom-properties" xmlns:vt="http://schemas.openxmlformats.org/officeDocument/2006/docPropsVTypes"/>
</file>