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7E1BB" w14:textId="77777777" w:rsidR="00D24216" w:rsidRDefault="003F5834">
      <w:pPr>
        <w:jc w:val="center"/>
      </w:pPr>
      <w:r>
        <w:object w:dxaOrig="1170" w:dyaOrig="1185" w14:anchorId="17FB12B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45037975" r:id="rId6"/>
        </w:object>
      </w:r>
    </w:p>
    <w:p w14:paraId="747B8671" w14:textId="77777777" w:rsidR="00D24216" w:rsidRDefault="00D24216">
      <w:pPr>
        <w:jc w:val="center"/>
        <w:rPr>
          <w:sz w:val="16"/>
          <w:szCs w:val="16"/>
        </w:rPr>
      </w:pPr>
    </w:p>
    <w:p w14:paraId="41E19024" w14:textId="77777777" w:rsidR="00D24216" w:rsidRDefault="003F5834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05638EEC" w14:textId="77777777" w:rsidR="00D24216" w:rsidRDefault="00D24216">
      <w:pPr>
        <w:rPr>
          <w:sz w:val="20"/>
          <w:szCs w:val="20"/>
        </w:rPr>
      </w:pPr>
    </w:p>
    <w:p w14:paraId="576E9F0B" w14:textId="77777777" w:rsidR="00D24216" w:rsidRDefault="003F5834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D84263" w14:textId="77777777" w:rsidR="00D24216" w:rsidRDefault="00D24216">
      <w:pPr>
        <w:jc w:val="center"/>
        <w:rPr>
          <w:b/>
          <w:bCs/>
          <w:sz w:val="40"/>
          <w:szCs w:val="40"/>
        </w:rPr>
      </w:pPr>
    </w:p>
    <w:p w14:paraId="08779E32" w14:textId="77777777" w:rsidR="00D24216" w:rsidRDefault="003F5834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6FFC898D" w14:textId="51051E13" w:rsidR="00D24216" w:rsidRDefault="00D24216">
      <w:pPr>
        <w:tabs>
          <w:tab w:val="left" w:pos="4305"/>
          <w:tab w:val="left" w:pos="7590"/>
        </w:tabs>
        <w:jc w:val="center"/>
      </w:pPr>
    </w:p>
    <w:p w14:paraId="4635D890" w14:textId="50EFB8D2" w:rsidR="00D24216" w:rsidRDefault="003F5834">
      <w:r>
        <w:rPr>
          <w:noProof/>
        </w:rPr>
        <w:pict w14:anchorId="1BC390C3">
          <v:rect id="Врезка1" o:spid="_x0000_s1027" style="position:absolute;margin-left:-2.5pt;margin-top:1.65pt;width:250.75pt;height:71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" filled="f" stroked="f">
            <v:textbox style="mso-next-textbox:#Врезка1" inset=".28mm,.28mm,.28mm,.28mm">
              <w:txbxContent>
                <w:p w14:paraId="5A33D2C8" w14:textId="77777777" w:rsidR="008E1E01" w:rsidRDefault="008E1E01" w:rsidP="008E1E01">
                  <w:pPr>
                    <w:pStyle w:val="a8"/>
                    <w:spacing w:before="0"/>
                    <w:ind w:right="142"/>
                    <w:jc w:val="both"/>
                    <w:textAlignment w:val="baseline"/>
                  </w:pPr>
                  <w:r>
                    <w:rPr>
                      <w:bCs/>
                      <w:color w:val="000000"/>
                      <w:sz w:val="27"/>
                      <w:szCs w:val="27"/>
                      <w:lang w:eastAsia="ar-SA"/>
                    </w:rPr>
                    <w:t xml:space="preserve">Про внесення змін до 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Комплексної програми підтримки ветеранів / </w:t>
                  </w:r>
                  <w:proofErr w:type="spellStart"/>
                  <w:r>
                    <w:rPr>
                      <w:color w:val="000000"/>
                      <w:sz w:val="27"/>
                      <w:szCs w:val="27"/>
                    </w:rPr>
                    <w:t>ветеранок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</w:rPr>
                    <w:t xml:space="preserve"> війни та членів їх сімей на 2024–2028 роки</w:t>
                  </w:r>
                </w:p>
                <w:p w14:paraId="639A4D26" w14:textId="49DB2E7E" w:rsidR="00D24216" w:rsidRDefault="008E1E01">
                  <w:pPr>
                    <w:pStyle w:val="a8"/>
                    <w:spacing w:before="0"/>
                    <w:ind w:right="142"/>
                    <w:jc w:val="both"/>
                    <w:textAlignment w:val="baseline"/>
                  </w:pPr>
                  <w:r w:rsidRPr="008E1E01">
                    <w:rPr>
                      <w:noProof/>
                      <w:lang w:eastAsia="uk-UA"/>
                    </w:rPr>
                    <w:drawing>
                      <wp:inline distT="0" distB="0" distL="0" distR="0" wp14:anchorId="0C0C68BC" wp14:editId="17DB0F00">
                        <wp:extent cx="2896235" cy="884555"/>
                        <wp:effectExtent l="0" t="0" r="0" b="0"/>
                        <wp:docPr id="26142619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6235" cy="884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243C4">
        <w:rPr>
          <w:szCs w:val="28"/>
        </w:rPr>
        <w:t xml:space="preserve">                </w:t>
      </w:r>
    </w:p>
    <w:p w14:paraId="1AC1ED59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1CBB2B6D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537DC1FF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</w:rPr>
      </w:pPr>
    </w:p>
    <w:p w14:paraId="1A8845D4" w14:textId="77777777" w:rsidR="00D24216" w:rsidRDefault="00D2421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3BDC222" w14:textId="77777777" w:rsidR="00D24216" w:rsidRDefault="003F5834">
      <w:pPr>
        <w:pStyle w:val="HTML"/>
        <w:tabs>
          <w:tab w:val="clear" w:pos="916"/>
          <w:tab w:val="left" w:pos="567"/>
        </w:tabs>
        <w:jc w:val="both"/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з метою реалізації державної ветеранської політики на території Луцької міської територіальної громади, міська рада </w:t>
      </w:r>
    </w:p>
    <w:p w14:paraId="21CD4109" w14:textId="77777777" w:rsidR="00D24216" w:rsidRDefault="00D24216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A44AFF7" w14:textId="77777777" w:rsidR="00D24216" w:rsidRDefault="003F5834">
      <w:pPr>
        <w:pStyle w:val="HTML"/>
        <w:jc w:val="both"/>
      </w:pPr>
      <w:r>
        <w:rPr>
          <w:rFonts w:ascii="Times New Roman" w:hAnsi="Times New Roman" w:cs="Times New Roman"/>
          <w:sz w:val="27"/>
          <w:szCs w:val="27"/>
        </w:rPr>
        <w:t>ВИРІШИЛА:</w:t>
      </w:r>
    </w:p>
    <w:p w14:paraId="181F6B54" w14:textId="77777777" w:rsidR="00D24216" w:rsidRDefault="00D24216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87E26E9" w14:textId="18A4CD5D" w:rsidR="00B62DC1" w:rsidRPr="00516023" w:rsidRDefault="003F5834" w:rsidP="003F5834">
      <w:pPr>
        <w:suppressAutoHyphens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spellStart"/>
      <w:r>
        <w:rPr>
          <w:sz w:val="27"/>
          <w:szCs w:val="27"/>
        </w:rPr>
        <w:t>Внести</w:t>
      </w:r>
      <w:proofErr w:type="spellEnd"/>
      <w:r>
        <w:rPr>
          <w:sz w:val="27"/>
          <w:szCs w:val="27"/>
        </w:rPr>
        <w:t xml:space="preserve"> зміни до  Комплексної програми підтримки ветеранів / </w:t>
      </w:r>
      <w:proofErr w:type="spellStart"/>
      <w:r>
        <w:rPr>
          <w:sz w:val="27"/>
          <w:szCs w:val="27"/>
        </w:rPr>
        <w:t>ветеранок</w:t>
      </w:r>
      <w:proofErr w:type="spellEnd"/>
      <w:r>
        <w:rPr>
          <w:sz w:val="27"/>
          <w:szCs w:val="27"/>
        </w:rPr>
        <w:t xml:space="preserve"> війни та членів їх сімей на 2024–2028 роки (далі – Програма), затвердженої рішенням міської ради від 24.12.2019 № 68/62, з врахуванням змін, внесених рішеннями міської ради від 23.12.</w:t>
      </w:r>
      <w:r>
        <w:rPr>
          <w:sz w:val="27"/>
          <w:szCs w:val="27"/>
        </w:rPr>
        <w:t>2020 № 2/40, від 27.10.2021 № 20/34, від 22.12.2021 № 24/75, від 26.10.2022 № 36/32, від 25.01.2023 № 40/81, від 26.04.2023 № 44/55, від 26.07.2023 № 48/60, від 29.11.2023 № 53/71, від 31.01.2024 № 55/121, від 27.03.2024 № 57/101, від 29.05.2024 № 59/94, в</w:t>
      </w:r>
      <w:r>
        <w:rPr>
          <w:sz w:val="27"/>
          <w:szCs w:val="27"/>
        </w:rPr>
        <w:t xml:space="preserve">ід 26.06.2024 № 60/90, від 27.11.2024 № 65/117, від 18.12.2024 № 66/68,  від  26.03.2025 № 73/103, від 30.04.2025 № 74/96, від 25.06.2025 № 77/89, від 30.07.2025 №79/91, від 24.09.2025 № 81/65, від 26.11.2025 № 84/106, від 22.12.2025 № 86/87, від </w:t>
      </w:r>
      <w:r w:rsidRPr="007243C4">
        <w:rPr>
          <w:sz w:val="27"/>
          <w:szCs w:val="27"/>
        </w:rPr>
        <w:t>25.02.202</w:t>
      </w:r>
      <w:r w:rsidRPr="007243C4">
        <w:rPr>
          <w:sz w:val="27"/>
          <w:szCs w:val="27"/>
        </w:rPr>
        <w:t>6</w:t>
      </w:r>
      <w:r>
        <w:rPr>
          <w:sz w:val="27"/>
          <w:szCs w:val="27"/>
        </w:rPr>
        <w:t xml:space="preserve"> № 89/95,</w:t>
      </w:r>
      <w:r w:rsidR="007243C4" w:rsidRPr="007243C4">
        <w:rPr>
          <w:sz w:val="27"/>
          <w:szCs w:val="27"/>
        </w:rPr>
        <w:t xml:space="preserve"> від 29.04.2026</w:t>
      </w:r>
      <w:r>
        <w:rPr>
          <w:sz w:val="27"/>
          <w:szCs w:val="27"/>
        </w:rPr>
        <w:t xml:space="preserve"> </w:t>
      </w:r>
      <w:r w:rsidR="007243C4">
        <w:rPr>
          <w:sz w:val="27"/>
          <w:szCs w:val="27"/>
        </w:rPr>
        <w:t>№</w:t>
      </w:r>
      <w:r w:rsidR="00461633">
        <w:rPr>
          <w:sz w:val="27"/>
          <w:szCs w:val="27"/>
        </w:rPr>
        <w:t> </w:t>
      </w:r>
      <w:r w:rsidR="007243C4" w:rsidRPr="007243C4">
        <w:rPr>
          <w:sz w:val="27"/>
          <w:szCs w:val="27"/>
        </w:rPr>
        <w:t>92/62</w:t>
      </w:r>
      <w:r w:rsidR="007243C4">
        <w:rPr>
          <w:sz w:val="27"/>
          <w:szCs w:val="27"/>
        </w:rPr>
        <w:t xml:space="preserve">, </w:t>
      </w:r>
      <w:r w:rsidR="00461633" w:rsidRPr="00461633">
        <w:rPr>
          <w:sz w:val="27"/>
          <w:szCs w:val="27"/>
        </w:rPr>
        <w:t>від 24.06.2026 № 95/103</w:t>
      </w:r>
      <w:r w:rsidR="00461633">
        <w:rPr>
          <w:sz w:val="27"/>
          <w:szCs w:val="27"/>
        </w:rPr>
        <w:t xml:space="preserve">, </w:t>
      </w:r>
      <w:r w:rsidR="00B62DC1">
        <w:rPr>
          <w:sz w:val="27"/>
          <w:szCs w:val="27"/>
        </w:rPr>
        <w:t xml:space="preserve">виклавши </w:t>
      </w:r>
      <w:r w:rsidR="00B62DC1" w:rsidRPr="00516023">
        <w:rPr>
          <w:sz w:val="27"/>
          <w:szCs w:val="27"/>
        </w:rPr>
        <w:t>паспорт Програми, додаток 1 та додаток 2 до Програми в новій редакції (додаються).</w:t>
      </w:r>
    </w:p>
    <w:p w14:paraId="2C4CC529" w14:textId="1AA7A31F" w:rsidR="00D24216" w:rsidRDefault="003F5834">
      <w:pPr>
        <w:tabs>
          <w:tab w:val="left" w:pos="564"/>
        </w:tabs>
        <w:ind w:firstLine="567"/>
        <w:jc w:val="both"/>
      </w:pPr>
      <w:r>
        <w:rPr>
          <w:sz w:val="27"/>
          <w:szCs w:val="27"/>
        </w:rPr>
        <w:t xml:space="preserve">2. Контроль за виконанням рішення покласти на </w:t>
      </w:r>
      <w:r w:rsidR="007243C4">
        <w:rPr>
          <w:sz w:val="27"/>
          <w:szCs w:val="27"/>
        </w:rPr>
        <w:t xml:space="preserve">першого </w:t>
      </w:r>
      <w:r>
        <w:rPr>
          <w:sz w:val="27"/>
          <w:szCs w:val="27"/>
        </w:rPr>
        <w:t xml:space="preserve">заступника міського голови Ірину </w:t>
      </w:r>
      <w:proofErr w:type="spellStart"/>
      <w:r>
        <w:rPr>
          <w:sz w:val="27"/>
          <w:szCs w:val="27"/>
        </w:rPr>
        <w:t>Чебелюк</w:t>
      </w:r>
      <w:proofErr w:type="spellEnd"/>
      <w:r>
        <w:rPr>
          <w:sz w:val="27"/>
          <w:szCs w:val="27"/>
        </w:rPr>
        <w:t>, постійну</w:t>
      </w:r>
      <w:r>
        <w:rPr>
          <w:sz w:val="27"/>
          <w:szCs w:val="27"/>
        </w:rPr>
        <w:t xml:space="preserve"> комісію міської ради </w:t>
      </w:r>
      <w:r w:rsidR="007243C4" w:rsidRPr="007243C4">
        <w:rPr>
          <w:sz w:val="27"/>
          <w:szCs w:val="27"/>
        </w:rPr>
        <w:t>з питань соціального захисту, охорони здоров’я, материнства та дитинства, освіти, науки, культури, мови</w:t>
      </w:r>
      <w:r>
        <w:rPr>
          <w:sz w:val="27"/>
          <w:szCs w:val="27"/>
        </w:rPr>
        <w:t xml:space="preserve"> та постійну комісію міської ради з питань </w:t>
      </w:r>
      <w:r w:rsidR="007243C4" w:rsidRPr="007243C4">
        <w:rPr>
          <w:sz w:val="27"/>
          <w:szCs w:val="27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7"/>
          <w:szCs w:val="27"/>
        </w:rPr>
        <w:t>.</w:t>
      </w:r>
    </w:p>
    <w:p w14:paraId="126818B9" w14:textId="77777777" w:rsidR="00D24216" w:rsidRPr="003F5834" w:rsidRDefault="00D24216">
      <w:pPr>
        <w:jc w:val="both"/>
        <w:rPr>
          <w:sz w:val="27"/>
          <w:szCs w:val="27"/>
          <w:lang w:val="en-US"/>
        </w:rPr>
      </w:pPr>
      <w:bookmarkStart w:id="0" w:name="_GoBack"/>
      <w:bookmarkEnd w:id="0"/>
    </w:p>
    <w:p w14:paraId="3E891BB1" w14:textId="77777777" w:rsidR="00D24216" w:rsidRDefault="003F5834">
      <w:pPr>
        <w:tabs>
          <w:tab w:val="left" w:pos="564"/>
        </w:tabs>
        <w:jc w:val="both"/>
      </w:pPr>
      <w:r>
        <w:rPr>
          <w:sz w:val="27"/>
          <w:szCs w:val="27"/>
        </w:rPr>
        <w:t>Секретар міської ради                                                              Катерина ШКЛЬОДА</w:t>
      </w:r>
    </w:p>
    <w:p w14:paraId="2CF82EC4" w14:textId="77777777" w:rsidR="00D24216" w:rsidRDefault="00D24216">
      <w:pPr>
        <w:jc w:val="both"/>
        <w:rPr>
          <w:sz w:val="27"/>
          <w:szCs w:val="27"/>
        </w:rPr>
      </w:pPr>
    </w:p>
    <w:p w14:paraId="4826EA65" w14:textId="320E7E98" w:rsidR="00D24216" w:rsidRDefault="00461633">
      <w:pPr>
        <w:tabs>
          <w:tab w:val="left" w:pos="4305"/>
          <w:tab w:val="left" w:pos="7590"/>
        </w:tabs>
        <w:jc w:val="both"/>
      </w:pPr>
      <w:proofErr w:type="spellStart"/>
      <w:r>
        <w:rPr>
          <w:szCs w:val="16"/>
        </w:rPr>
        <w:t>Кобилинський</w:t>
      </w:r>
      <w:proofErr w:type="spellEnd"/>
      <w:r w:rsidR="007243C4">
        <w:rPr>
          <w:szCs w:val="16"/>
        </w:rPr>
        <w:t xml:space="preserve"> 739 900</w:t>
      </w:r>
    </w:p>
    <w:sectPr w:rsidR="00D24216">
      <w:pgSz w:w="11906" w:h="16838"/>
      <w:pgMar w:top="567" w:right="567" w:bottom="1701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216"/>
    <w:rsid w:val="003F5834"/>
    <w:rsid w:val="00461633"/>
    <w:rsid w:val="00500A3F"/>
    <w:rsid w:val="007243C4"/>
    <w:rsid w:val="008E1E01"/>
    <w:rsid w:val="00977D6D"/>
    <w:rsid w:val="00B62DC1"/>
    <w:rsid w:val="00D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D27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qFormat/>
    <w:pPr>
      <w:spacing w:before="280" w:after="280"/>
    </w:pPr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маркерів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uiPriority w:val="9"/>
    <w:semiHidden/>
    <w:rsid w:val="007243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6163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F5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58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Жгутова</cp:lastModifiedBy>
  <cp:revision>19</cp:revision>
  <dcterms:created xsi:type="dcterms:W3CDTF">2022-02-22T13:50:00Z</dcterms:created>
  <dcterms:modified xsi:type="dcterms:W3CDTF">2026-07-08T14:47:00Z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