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744D" w14:textId="77777777" w:rsidR="00E11092" w:rsidRPr="001F6B03" w:rsidRDefault="001C75A2" w:rsidP="00066DA9">
      <w:pPr>
        <w:ind w:left="5670"/>
      </w:pPr>
      <w:r w:rsidRPr="001F6B03">
        <w:rPr>
          <w:sz w:val="28"/>
          <w:szCs w:val="28"/>
          <w:lang w:val="uk-UA"/>
        </w:rPr>
        <w:t xml:space="preserve">Додаток </w:t>
      </w:r>
    </w:p>
    <w:p w14:paraId="2B869D3E" w14:textId="77777777" w:rsidR="00E11092" w:rsidRPr="001F6B03" w:rsidRDefault="001C75A2" w:rsidP="00066DA9">
      <w:pPr>
        <w:ind w:left="5670"/>
      </w:pPr>
      <w:r w:rsidRPr="001F6B03">
        <w:rPr>
          <w:sz w:val="28"/>
          <w:szCs w:val="28"/>
          <w:lang w:val="uk-UA"/>
        </w:rPr>
        <w:t>до рішення міської ради</w:t>
      </w:r>
    </w:p>
    <w:p w14:paraId="664B2352" w14:textId="77777777" w:rsidR="00E11092" w:rsidRPr="001F6B03" w:rsidRDefault="001C75A2" w:rsidP="00066DA9">
      <w:pPr>
        <w:pStyle w:val="a9"/>
        <w:spacing w:after="0"/>
        <w:ind w:left="5670"/>
        <w:textAlignment w:val="baseline"/>
      </w:pPr>
      <w:r w:rsidRPr="001F6B03">
        <w:rPr>
          <w:sz w:val="28"/>
          <w:szCs w:val="28"/>
          <w:lang w:val="uk-UA"/>
        </w:rPr>
        <w:t>_____________№ _________</w:t>
      </w:r>
    </w:p>
    <w:p w14:paraId="6B96EBC9" w14:textId="77777777" w:rsidR="00E11092" w:rsidRPr="001F6B03" w:rsidRDefault="00E11092" w:rsidP="00066DA9">
      <w:pPr>
        <w:pStyle w:val="a9"/>
        <w:spacing w:after="0"/>
        <w:jc w:val="right"/>
        <w:textAlignment w:val="baseline"/>
        <w:rPr>
          <w:sz w:val="16"/>
          <w:szCs w:val="16"/>
          <w:lang w:val="uk-UA"/>
        </w:rPr>
      </w:pPr>
    </w:p>
    <w:p w14:paraId="16CACB53" w14:textId="77777777" w:rsidR="00E11092" w:rsidRPr="001F6B03" w:rsidRDefault="001C75A2" w:rsidP="00066DA9">
      <w:pPr>
        <w:widowControl/>
        <w:tabs>
          <w:tab w:val="left" w:pos="-2340"/>
        </w:tabs>
        <w:jc w:val="center"/>
      </w:pPr>
      <w:r w:rsidRPr="001F6B03">
        <w:rPr>
          <w:rFonts w:eastAsia="Times New Roman"/>
          <w:sz w:val="28"/>
          <w:szCs w:val="28"/>
          <w:lang w:val="uk-UA" w:eastAsia="ar-SA"/>
        </w:rPr>
        <w:t xml:space="preserve"> </w:t>
      </w: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14:paraId="7CE6E70C" w14:textId="77777777" w:rsidR="00E11092" w:rsidRPr="001F6B03" w:rsidRDefault="001C75A2" w:rsidP="00066DA9">
      <w:pPr>
        <w:widowControl/>
        <w:tabs>
          <w:tab w:val="left" w:pos="-2340"/>
        </w:tabs>
        <w:jc w:val="center"/>
      </w:pP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>підтримки ветеранів</w:t>
      </w:r>
      <w:r w:rsidR="00340349"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 / ветеранок</w:t>
      </w: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 війни та членів їх сімей </w:t>
      </w:r>
    </w:p>
    <w:p w14:paraId="413AA488" w14:textId="77777777" w:rsidR="00E11092" w:rsidRPr="001F6B03" w:rsidRDefault="001C75A2" w:rsidP="00066DA9">
      <w:pPr>
        <w:jc w:val="center"/>
        <w:rPr>
          <w:b/>
          <w:sz w:val="28"/>
          <w:szCs w:val="28"/>
        </w:rPr>
      </w:pPr>
      <w:r w:rsidRPr="001F6B03">
        <w:rPr>
          <w:b/>
          <w:sz w:val="28"/>
          <w:szCs w:val="28"/>
        </w:rPr>
        <w:t>на 202</w:t>
      </w:r>
      <w:r w:rsidR="004D2586" w:rsidRPr="001F6B03">
        <w:rPr>
          <w:b/>
          <w:sz w:val="28"/>
          <w:szCs w:val="28"/>
          <w:lang w:val="uk-UA"/>
        </w:rPr>
        <w:t>4</w:t>
      </w:r>
      <w:r w:rsidR="00BB24E0" w:rsidRPr="001F6B03">
        <w:rPr>
          <w:bCs/>
          <w:sz w:val="28"/>
          <w:szCs w:val="28"/>
          <w:lang w:eastAsia="ar-SA"/>
        </w:rPr>
        <w:t>–</w:t>
      </w:r>
      <w:r w:rsidR="00340349" w:rsidRPr="001F6B03">
        <w:rPr>
          <w:b/>
          <w:sz w:val="28"/>
          <w:szCs w:val="28"/>
        </w:rPr>
        <w:t>202</w:t>
      </w:r>
      <w:r w:rsidR="00340349" w:rsidRPr="001F6B03">
        <w:rPr>
          <w:b/>
          <w:sz w:val="28"/>
          <w:szCs w:val="28"/>
          <w:lang w:val="uk-UA"/>
        </w:rPr>
        <w:t>8</w:t>
      </w:r>
      <w:r w:rsidRPr="001F6B03">
        <w:rPr>
          <w:b/>
          <w:sz w:val="28"/>
          <w:szCs w:val="28"/>
        </w:rPr>
        <w:t xml:space="preserve"> роки</w:t>
      </w:r>
    </w:p>
    <w:p w14:paraId="01C6C1EA" w14:textId="77777777" w:rsidR="00E11092" w:rsidRPr="001F6B03" w:rsidRDefault="00E11092" w:rsidP="00066DA9">
      <w:pPr>
        <w:jc w:val="center"/>
        <w:rPr>
          <w:b/>
          <w:sz w:val="10"/>
          <w:szCs w:val="10"/>
          <w:lang w:val="uk-UA"/>
        </w:rPr>
      </w:pPr>
    </w:p>
    <w:p w14:paraId="2FFA27CE" w14:textId="77777777" w:rsidR="00FA6A4C" w:rsidRPr="001F6B03" w:rsidRDefault="00FA6A4C" w:rsidP="00066DA9">
      <w:pPr>
        <w:jc w:val="center"/>
        <w:rPr>
          <w:b/>
          <w:sz w:val="10"/>
          <w:szCs w:val="10"/>
          <w:lang w:val="uk-UA"/>
        </w:rPr>
      </w:pPr>
    </w:p>
    <w:p w14:paraId="2AD5D2BE" w14:textId="77777777" w:rsidR="00E11092" w:rsidRPr="001F6B03" w:rsidRDefault="001C75A2" w:rsidP="00066DA9">
      <w:pPr>
        <w:pStyle w:val="a9"/>
        <w:spacing w:after="0"/>
        <w:jc w:val="center"/>
        <w:rPr>
          <w:b/>
          <w:sz w:val="28"/>
          <w:szCs w:val="28"/>
          <w:lang w:val="uk-UA"/>
        </w:rPr>
      </w:pPr>
      <w:r w:rsidRPr="001F6B03">
        <w:rPr>
          <w:b/>
          <w:sz w:val="28"/>
          <w:szCs w:val="28"/>
          <w:lang w:val="uk-UA"/>
        </w:rPr>
        <w:t>ПАСПОРТ ПРОГРАМИ</w:t>
      </w: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6"/>
        <w:gridCol w:w="3829"/>
        <w:gridCol w:w="5245"/>
      </w:tblGrid>
      <w:tr w:rsidR="00E11092" w:rsidRPr="001F6B03" w14:paraId="5AE1B74F" w14:textId="77777777" w:rsidTr="00C71FB2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292BF" w14:textId="77777777" w:rsidR="00E11092" w:rsidRPr="001F6B03" w:rsidRDefault="001C75A2" w:rsidP="00066DA9">
            <w:pPr>
              <w:ind w:right="-108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48D6A" w14:textId="77777777" w:rsidR="0010252C" w:rsidRPr="001F6B03" w:rsidRDefault="001C75A2" w:rsidP="00066DA9">
            <w:pPr>
              <w:jc w:val="both"/>
              <w:rPr>
                <w:sz w:val="26"/>
                <w:szCs w:val="26"/>
                <w:lang w:val="uk-UA"/>
              </w:rPr>
            </w:pPr>
            <w:r w:rsidRPr="001F6B03">
              <w:rPr>
                <w:sz w:val="26"/>
                <w:szCs w:val="26"/>
                <w:lang w:val="uk-UA"/>
              </w:rPr>
              <w:t>Ініціатор розроблення</w:t>
            </w:r>
          </w:p>
          <w:p w14:paraId="20720828" w14:textId="77777777" w:rsidR="00E11092" w:rsidRPr="001F6B03" w:rsidRDefault="001C75A2" w:rsidP="00066DA9">
            <w:pPr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A88B" w14:textId="77777777" w:rsidR="00E11092" w:rsidRPr="001F6B03" w:rsidRDefault="00FC3EB3" w:rsidP="00066DA9">
            <w:pPr>
              <w:snapToGrid w:val="0"/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1F6B03">
              <w:rPr>
                <w:sz w:val="26"/>
                <w:szCs w:val="26"/>
                <w:lang w:val="uk-UA"/>
              </w:rPr>
              <w:t xml:space="preserve"> міської ради</w:t>
            </w:r>
            <w:r w:rsidRPr="001F6B03">
              <w:rPr>
                <w:sz w:val="26"/>
                <w:szCs w:val="26"/>
                <w:lang w:val="uk-UA"/>
              </w:rPr>
              <w:t>,</w:t>
            </w:r>
            <w:r w:rsidR="001C75A2" w:rsidRPr="001F6B03">
              <w:rPr>
                <w:sz w:val="26"/>
                <w:szCs w:val="26"/>
                <w:lang w:val="uk-UA"/>
              </w:rPr>
              <w:t xml:space="preserve"> громадські об’єднання</w:t>
            </w:r>
          </w:p>
        </w:tc>
      </w:tr>
      <w:tr w:rsidR="00E11092" w:rsidRPr="001F6B03" w14:paraId="33DE5068" w14:textId="77777777" w:rsidTr="00C71FB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2313C" w14:textId="77777777" w:rsidR="00E11092" w:rsidRPr="001F6B03" w:rsidRDefault="001C75A2" w:rsidP="00066DA9">
            <w:pPr>
              <w:ind w:right="-108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794FA" w14:textId="77777777" w:rsidR="00E11092" w:rsidRPr="001F6B03" w:rsidRDefault="001C75A2" w:rsidP="00066DA9">
            <w:pPr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0DEA" w14:textId="77777777" w:rsidR="00E11092" w:rsidRPr="001F6B03" w:rsidRDefault="00E11092" w:rsidP="00066DA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14:paraId="7EE1B4B4" w14:textId="77777777" w:rsidR="00E11092" w:rsidRPr="001F6B03" w:rsidRDefault="001C75A2" w:rsidP="00066DA9">
            <w:pPr>
              <w:snapToGrid w:val="0"/>
              <w:jc w:val="center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-</w:t>
            </w:r>
          </w:p>
        </w:tc>
      </w:tr>
      <w:tr w:rsidR="00E11092" w:rsidRPr="001F6B03" w14:paraId="2444DECB" w14:textId="77777777" w:rsidTr="00C71FB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78B9" w14:textId="77777777" w:rsidR="00E11092" w:rsidRPr="001F6B03" w:rsidRDefault="001C75A2" w:rsidP="00066DA9">
            <w:pPr>
              <w:ind w:right="-108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75455" w14:textId="77777777" w:rsidR="00E11092" w:rsidRPr="001F6B03" w:rsidRDefault="001C75A2" w:rsidP="00066DA9">
            <w:pPr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15ED" w14:textId="77777777" w:rsidR="00E11092" w:rsidRPr="001F6B03" w:rsidRDefault="00ED3793" w:rsidP="00066DA9">
            <w:pPr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1F6B03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E11092" w:rsidRPr="001F6B03" w14:paraId="58EAA10E" w14:textId="77777777" w:rsidTr="00C71FB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3E658" w14:textId="77777777" w:rsidR="00E11092" w:rsidRPr="001F6B03" w:rsidRDefault="001C75A2" w:rsidP="00066DA9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87FB8" w14:textId="77777777" w:rsidR="00E11092" w:rsidRPr="001F6B03" w:rsidRDefault="001C75A2" w:rsidP="00066DA9">
            <w:pPr>
              <w:jc w:val="both"/>
              <w:rPr>
                <w:sz w:val="26"/>
                <w:szCs w:val="26"/>
              </w:rPr>
            </w:pPr>
            <w:proofErr w:type="spellStart"/>
            <w:r w:rsidRPr="001F6B03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1F6B03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88B73" w14:textId="77777777" w:rsidR="00E11092" w:rsidRPr="001F6B03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1F6B03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1F6B03" w14:paraId="18AEDCF2" w14:textId="77777777" w:rsidTr="00C71FB2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16D9A" w14:textId="77777777" w:rsidR="00E11092" w:rsidRPr="001F6B03" w:rsidRDefault="001C75A2" w:rsidP="00066DA9">
            <w:pPr>
              <w:ind w:right="-108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68CC7" w14:textId="77777777" w:rsidR="00E11092" w:rsidRPr="001F6B03" w:rsidRDefault="001C75A2" w:rsidP="00066DA9">
            <w:pPr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9458" w14:textId="77777777" w:rsidR="00E11092" w:rsidRPr="001F6B03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1F6B03" w14:paraId="60228E3B" w14:textId="77777777" w:rsidTr="00C71FB2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EF5C0" w14:textId="77777777" w:rsidR="00E11092" w:rsidRPr="001F6B03" w:rsidRDefault="001C75A2" w:rsidP="00066DA9">
            <w:pPr>
              <w:ind w:right="-108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68550" w14:textId="77777777" w:rsidR="00E11092" w:rsidRPr="001F6B03" w:rsidRDefault="001C75A2" w:rsidP="00066DA9">
            <w:pPr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419A" w14:textId="77777777" w:rsidR="00E11092" w:rsidRPr="001F6B03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 xml:space="preserve"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</w:t>
            </w:r>
            <w:r w:rsidR="006E3E24" w:rsidRPr="001F6B03">
              <w:rPr>
                <w:sz w:val="26"/>
                <w:szCs w:val="26"/>
                <w:lang w:val="uk-UA"/>
              </w:rPr>
              <w:t xml:space="preserve">КУ «ХАБ ВЕТЕРАН», </w:t>
            </w:r>
            <w:r w:rsidRPr="001F6B03">
              <w:rPr>
                <w:sz w:val="26"/>
                <w:szCs w:val="26"/>
                <w:lang w:val="uk-UA"/>
              </w:rPr>
              <w:t>підприємства, установи та організації усіх форм власності</w:t>
            </w:r>
          </w:p>
        </w:tc>
      </w:tr>
      <w:tr w:rsidR="00E11092" w:rsidRPr="001F6B03" w14:paraId="48E52EC5" w14:textId="77777777" w:rsidTr="00C71FB2"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74CBE" w14:textId="77777777" w:rsidR="00E11092" w:rsidRPr="001F6B03" w:rsidRDefault="001C75A2" w:rsidP="00066DA9">
            <w:pPr>
              <w:ind w:right="-108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7F0AA" w14:textId="77777777" w:rsidR="00E11092" w:rsidRPr="001F6B03" w:rsidRDefault="001C75A2" w:rsidP="00066DA9">
            <w:pPr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62DB" w14:textId="77777777" w:rsidR="00E11092" w:rsidRPr="001F6B03" w:rsidRDefault="001C75A2" w:rsidP="004D2586">
            <w:pPr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1F6B03">
              <w:rPr>
                <w:sz w:val="26"/>
                <w:szCs w:val="26"/>
                <w:shd w:val="clear" w:color="auto" w:fill="FFFFFF" w:themeFill="background1"/>
                <w:lang w:val="uk-UA"/>
              </w:rPr>
              <w:t>202</w:t>
            </w:r>
            <w:r w:rsidR="004D2586" w:rsidRPr="001F6B03">
              <w:rPr>
                <w:sz w:val="26"/>
                <w:szCs w:val="26"/>
                <w:shd w:val="clear" w:color="auto" w:fill="FFFFFF" w:themeFill="background1"/>
                <w:lang w:val="uk-UA"/>
              </w:rPr>
              <w:t>4</w:t>
            </w:r>
            <w:r w:rsidR="001F20CE" w:rsidRPr="001F6B03">
              <w:rPr>
                <w:bCs/>
                <w:sz w:val="28"/>
                <w:szCs w:val="28"/>
                <w:lang w:eastAsia="ar-SA"/>
              </w:rPr>
              <w:t>–</w:t>
            </w:r>
            <w:r w:rsidRPr="001F6B03">
              <w:rPr>
                <w:sz w:val="26"/>
                <w:szCs w:val="26"/>
                <w:shd w:val="clear" w:color="auto" w:fill="FFFFFF" w:themeFill="background1"/>
                <w:lang w:val="uk-UA"/>
              </w:rPr>
              <w:t>202</w:t>
            </w:r>
            <w:r w:rsidR="00340349" w:rsidRPr="001F6B03">
              <w:rPr>
                <w:sz w:val="26"/>
                <w:szCs w:val="26"/>
                <w:shd w:val="clear" w:color="auto" w:fill="FFFFFF" w:themeFill="background1"/>
                <w:lang w:val="uk-UA"/>
              </w:rPr>
              <w:t>8</w:t>
            </w:r>
            <w:r w:rsidRPr="001F6B03">
              <w:rPr>
                <w:sz w:val="26"/>
                <w:szCs w:val="26"/>
                <w:shd w:val="clear" w:color="auto" w:fill="FFFFFF" w:themeFill="background1"/>
                <w:lang w:val="uk-UA"/>
              </w:rPr>
              <w:t xml:space="preserve"> роки</w:t>
            </w:r>
          </w:p>
        </w:tc>
      </w:tr>
      <w:tr w:rsidR="00E11092" w:rsidRPr="001F6B03" w14:paraId="006FEF8A" w14:textId="77777777" w:rsidTr="00C71FB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12C9" w14:textId="77777777" w:rsidR="00E11092" w:rsidRPr="001F6B03" w:rsidRDefault="001C75A2" w:rsidP="00066DA9">
            <w:pPr>
              <w:ind w:right="-108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6CFC" w14:textId="77777777" w:rsidR="00E11092" w:rsidRPr="001F6B03" w:rsidRDefault="001C75A2" w:rsidP="00066DA9">
            <w:pPr>
              <w:jc w:val="both"/>
              <w:rPr>
                <w:sz w:val="26"/>
                <w:szCs w:val="26"/>
              </w:rPr>
            </w:pPr>
            <w:r w:rsidRPr="001F6B03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A95B" w14:textId="77777777" w:rsidR="00E11092" w:rsidRPr="001F6B03" w:rsidRDefault="001C75A2" w:rsidP="00066DA9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1F6B03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F29D2" w:rsidRPr="001F6B03" w14:paraId="7AAC7F0B" w14:textId="77777777" w:rsidTr="00C71FB2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52EC3" w14:textId="77777777" w:rsidR="00EF29D2" w:rsidRPr="001F6B03" w:rsidRDefault="00EF29D2" w:rsidP="00066DA9">
            <w:pPr>
              <w:ind w:right="-108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FE06F" w14:textId="77777777" w:rsidR="00EF29D2" w:rsidRPr="001F6B03" w:rsidRDefault="00EF29D2" w:rsidP="00066DA9">
            <w:pPr>
              <w:ind w:right="35"/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CF59" w14:textId="5AF7D2FE" w:rsidR="00EF29D2" w:rsidRPr="001F6B03" w:rsidRDefault="00512D0A" w:rsidP="003A749A">
            <w:pPr>
              <w:jc w:val="center"/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</w:pPr>
            <w:r w:rsidRPr="001F6B03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591 779,6 </w:t>
            </w:r>
            <w:r w:rsidR="00EF29D2" w:rsidRPr="001F6B03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тис. грн</w:t>
            </w:r>
          </w:p>
        </w:tc>
      </w:tr>
      <w:tr w:rsidR="00EF29D2" w:rsidRPr="001F6B03" w14:paraId="51C3A8FB" w14:textId="77777777" w:rsidTr="00C71FB2">
        <w:trPr>
          <w:trHeight w:val="2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2B09F" w14:textId="77777777" w:rsidR="00EF29D2" w:rsidRPr="001F6B03" w:rsidRDefault="00EF29D2" w:rsidP="00066DA9">
            <w:pPr>
              <w:ind w:right="-108"/>
              <w:jc w:val="center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EA5B2" w14:textId="77777777" w:rsidR="00EF29D2" w:rsidRPr="001F6B03" w:rsidRDefault="00EF29D2" w:rsidP="007507E5">
            <w:pPr>
              <w:jc w:val="both"/>
              <w:rPr>
                <w:sz w:val="26"/>
                <w:szCs w:val="26"/>
              </w:rPr>
            </w:pPr>
            <w:r w:rsidRPr="001F6B03">
              <w:rPr>
                <w:sz w:val="26"/>
                <w:szCs w:val="26"/>
                <w:lang w:val="uk-UA"/>
              </w:rPr>
              <w:t>коштів бюджету громади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60A6" w14:textId="110BEB9C" w:rsidR="00EF29D2" w:rsidRPr="001F6B03" w:rsidRDefault="00512D0A" w:rsidP="003A749A">
            <w:pPr>
              <w:jc w:val="center"/>
              <w:rPr>
                <w:rFonts w:cs="Tahoma"/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1F6B03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591 779,6 </w:t>
            </w:r>
            <w:r w:rsidR="00EF29D2" w:rsidRPr="001F6B03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тис. грн</w:t>
            </w:r>
          </w:p>
        </w:tc>
      </w:tr>
    </w:tbl>
    <w:p w14:paraId="7EBE2F2A" w14:textId="77777777" w:rsidR="00657E84" w:rsidRPr="001F6B03" w:rsidRDefault="00657E84" w:rsidP="00066DA9">
      <w:pPr>
        <w:textAlignment w:val="baseline"/>
        <w:rPr>
          <w:sz w:val="28"/>
          <w:szCs w:val="28"/>
          <w:lang w:val="uk-UA"/>
        </w:rPr>
      </w:pPr>
    </w:p>
    <w:p w14:paraId="0337985E" w14:textId="6157C219" w:rsidR="00FA6A4C" w:rsidRPr="001F6B03" w:rsidRDefault="00FA6A4C" w:rsidP="00066DA9">
      <w:pPr>
        <w:textAlignment w:val="baseline"/>
        <w:rPr>
          <w:sz w:val="28"/>
          <w:szCs w:val="28"/>
          <w:lang w:val="uk-UA"/>
        </w:rPr>
      </w:pPr>
      <w:r w:rsidRPr="001F6B03">
        <w:rPr>
          <w:sz w:val="28"/>
          <w:szCs w:val="28"/>
          <w:lang w:val="uk-UA"/>
        </w:rPr>
        <w:t xml:space="preserve">Секретар міської ради                                                          </w:t>
      </w:r>
      <w:r w:rsidR="00657E84" w:rsidRPr="001F6B03">
        <w:rPr>
          <w:sz w:val="28"/>
          <w:szCs w:val="28"/>
          <w:lang w:val="uk-UA"/>
        </w:rPr>
        <w:t>Катерина ШКЛЬОДА</w:t>
      </w:r>
    </w:p>
    <w:p w14:paraId="6BE148DB" w14:textId="77777777" w:rsidR="00367A11" w:rsidRPr="001F6B03" w:rsidRDefault="00367A11" w:rsidP="00066DA9">
      <w:pPr>
        <w:textAlignment w:val="baseline"/>
        <w:rPr>
          <w:sz w:val="8"/>
          <w:szCs w:val="8"/>
          <w:lang w:val="uk-UA"/>
        </w:rPr>
      </w:pPr>
    </w:p>
    <w:p w14:paraId="64864BF9" w14:textId="7C9EF61D" w:rsidR="0086744B" w:rsidRPr="001F6B03" w:rsidRDefault="00C03ACC" w:rsidP="00066DA9">
      <w:pPr>
        <w:jc w:val="both"/>
      </w:pPr>
      <w:r>
        <w:rPr>
          <w:szCs w:val="16"/>
          <w:lang w:val="uk-UA"/>
        </w:rPr>
        <w:t>Кобилинський</w:t>
      </w:r>
      <w:r w:rsidR="006E3E24" w:rsidRPr="001F6B03">
        <w:rPr>
          <w:szCs w:val="16"/>
          <w:lang w:val="uk-UA"/>
        </w:rPr>
        <w:t xml:space="preserve"> 739</w:t>
      </w:r>
      <w:r w:rsidR="001F20CE" w:rsidRPr="001F6B03">
        <w:rPr>
          <w:szCs w:val="16"/>
          <w:lang w:val="uk-UA"/>
        </w:rPr>
        <w:t> </w:t>
      </w:r>
      <w:r w:rsidR="006E3E24" w:rsidRPr="001F6B03">
        <w:rPr>
          <w:szCs w:val="16"/>
          <w:lang w:val="uk-UA"/>
        </w:rPr>
        <w:t>900</w:t>
      </w:r>
    </w:p>
    <w:p w14:paraId="0F1D883C" w14:textId="77777777" w:rsidR="0006660F" w:rsidRPr="001F6B03" w:rsidRDefault="00FA6A4C" w:rsidP="00066DA9">
      <w:pPr>
        <w:textAlignment w:val="baseline"/>
        <w:rPr>
          <w:lang w:val="uk-UA"/>
        </w:rPr>
      </w:pPr>
      <w:r w:rsidRPr="001F6B03">
        <w:rPr>
          <w:sz w:val="26"/>
          <w:szCs w:val="26"/>
          <w:lang w:val="uk-UA"/>
        </w:rPr>
        <w:br w:type="page"/>
      </w:r>
      <w:r w:rsidR="0006660F" w:rsidRPr="001F6B03">
        <w:rPr>
          <w:sz w:val="28"/>
          <w:szCs w:val="28"/>
          <w:lang w:val="uk-UA"/>
        </w:rPr>
        <w:lastRenderedPageBreak/>
        <w:t xml:space="preserve">                                                                 Додаток 1 </w:t>
      </w:r>
    </w:p>
    <w:p w14:paraId="7B0028DB" w14:textId="77777777" w:rsidR="0006660F" w:rsidRPr="001F6B03" w:rsidRDefault="0006660F" w:rsidP="00066DA9">
      <w:pPr>
        <w:pStyle w:val="a9"/>
        <w:spacing w:after="0"/>
        <w:rPr>
          <w:sz w:val="28"/>
          <w:szCs w:val="28"/>
          <w:lang w:val="uk-UA"/>
        </w:rPr>
      </w:pPr>
      <w:r w:rsidRPr="001F6B03">
        <w:rPr>
          <w:sz w:val="28"/>
          <w:szCs w:val="28"/>
          <w:lang w:val="uk-UA"/>
        </w:rPr>
        <w:t xml:space="preserve">                                                                 до Комплексної програми</w:t>
      </w:r>
    </w:p>
    <w:p w14:paraId="502C4933" w14:textId="77777777" w:rsidR="0006660F" w:rsidRPr="001F6B03" w:rsidRDefault="0006660F" w:rsidP="00066DA9">
      <w:pPr>
        <w:pStyle w:val="a9"/>
        <w:spacing w:after="0"/>
        <w:ind w:left="3969"/>
        <w:rPr>
          <w:sz w:val="28"/>
          <w:szCs w:val="28"/>
          <w:lang w:val="uk-UA"/>
        </w:rPr>
      </w:pPr>
      <w:r w:rsidRPr="001F6B03">
        <w:rPr>
          <w:sz w:val="28"/>
          <w:szCs w:val="28"/>
          <w:lang w:val="uk-UA"/>
        </w:rPr>
        <w:t xml:space="preserve">        підтримки ветеранів</w:t>
      </w:r>
      <w:r w:rsidR="00340349" w:rsidRPr="001F6B03">
        <w:rPr>
          <w:sz w:val="28"/>
          <w:szCs w:val="28"/>
          <w:lang w:val="uk-UA"/>
        </w:rPr>
        <w:t xml:space="preserve"> / ветеранок</w:t>
      </w:r>
      <w:r w:rsidRPr="001F6B03">
        <w:rPr>
          <w:sz w:val="28"/>
          <w:szCs w:val="28"/>
          <w:lang w:val="uk-UA"/>
        </w:rPr>
        <w:t xml:space="preserve"> війни</w:t>
      </w:r>
    </w:p>
    <w:p w14:paraId="4E011C3E" w14:textId="77777777" w:rsidR="0006660F" w:rsidRPr="001F6B03" w:rsidRDefault="0006660F" w:rsidP="00066DA9">
      <w:pPr>
        <w:pStyle w:val="a9"/>
        <w:spacing w:after="0"/>
        <w:rPr>
          <w:sz w:val="28"/>
          <w:szCs w:val="28"/>
          <w:lang w:val="uk-UA"/>
        </w:rPr>
      </w:pPr>
      <w:r w:rsidRPr="001F6B03">
        <w:rPr>
          <w:sz w:val="28"/>
          <w:szCs w:val="28"/>
          <w:lang w:val="uk-UA"/>
        </w:rPr>
        <w:t xml:space="preserve">                                                                 та членів їх сімей на 202</w:t>
      </w:r>
      <w:r w:rsidR="004D2586" w:rsidRPr="001F6B03">
        <w:rPr>
          <w:sz w:val="28"/>
          <w:szCs w:val="28"/>
          <w:lang w:val="uk-UA"/>
        </w:rPr>
        <w:t>4</w:t>
      </w:r>
      <w:r w:rsidR="001F20CE" w:rsidRPr="001F6B03">
        <w:rPr>
          <w:bCs/>
          <w:sz w:val="28"/>
          <w:szCs w:val="28"/>
          <w:lang w:eastAsia="ar-SA"/>
        </w:rPr>
        <w:t>–</w:t>
      </w:r>
      <w:r w:rsidRPr="001F6B03">
        <w:rPr>
          <w:sz w:val="28"/>
          <w:szCs w:val="28"/>
          <w:lang w:val="uk-UA"/>
        </w:rPr>
        <w:t>202</w:t>
      </w:r>
      <w:r w:rsidR="00340349" w:rsidRPr="001F6B03">
        <w:rPr>
          <w:sz w:val="28"/>
          <w:szCs w:val="28"/>
          <w:lang w:val="uk-UA"/>
        </w:rPr>
        <w:t>8</w:t>
      </w:r>
      <w:r w:rsidRPr="001F6B03">
        <w:rPr>
          <w:sz w:val="28"/>
          <w:szCs w:val="28"/>
          <w:lang w:val="uk-UA"/>
        </w:rPr>
        <w:t xml:space="preserve"> роки</w:t>
      </w:r>
    </w:p>
    <w:p w14:paraId="1BA553E3" w14:textId="77777777" w:rsidR="0006660F" w:rsidRPr="001F6B03" w:rsidRDefault="0006660F" w:rsidP="00066DA9">
      <w:pPr>
        <w:textAlignment w:val="baseline"/>
        <w:rPr>
          <w:lang w:val="uk-UA"/>
        </w:rPr>
      </w:pPr>
    </w:p>
    <w:p w14:paraId="308FEB61" w14:textId="77777777" w:rsidR="0006660F" w:rsidRPr="001F6B03" w:rsidRDefault="0006660F" w:rsidP="00066DA9">
      <w:pPr>
        <w:textAlignment w:val="baseline"/>
        <w:rPr>
          <w:lang w:val="uk-UA"/>
        </w:rPr>
      </w:pPr>
    </w:p>
    <w:p w14:paraId="1C45BFC2" w14:textId="77777777" w:rsidR="0006660F" w:rsidRPr="001F6B03" w:rsidRDefault="0006660F" w:rsidP="00066DA9">
      <w:pPr>
        <w:jc w:val="center"/>
        <w:rPr>
          <w:lang w:val="uk-UA"/>
        </w:rPr>
      </w:pP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14:paraId="3ADA2EF2" w14:textId="77777777" w:rsidR="0006660F" w:rsidRPr="001F6B03" w:rsidRDefault="0006660F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підтримки </w:t>
      </w:r>
    </w:p>
    <w:p w14:paraId="5F47DFF7" w14:textId="77777777" w:rsidR="0006660F" w:rsidRPr="001F6B03" w:rsidRDefault="0006660F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</w:t>
      </w:r>
      <w:r w:rsidR="00340349"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/ ветеранок </w:t>
      </w: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війни та членів їх сімей </w:t>
      </w:r>
    </w:p>
    <w:p w14:paraId="6367EFB4" w14:textId="77777777" w:rsidR="0006660F" w:rsidRPr="001F6B03" w:rsidRDefault="00340349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>на 202</w:t>
      </w:r>
      <w:r w:rsidR="004D2586" w:rsidRPr="001F6B03">
        <w:rPr>
          <w:rFonts w:eastAsia="Times New Roman"/>
          <w:b/>
          <w:bCs/>
          <w:sz w:val="28"/>
          <w:szCs w:val="28"/>
          <w:lang w:val="uk-UA" w:eastAsia="ar-SA"/>
        </w:rPr>
        <w:t>4</w:t>
      </w:r>
      <w:r w:rsidR="001F20CE" w:rsidRPr="001F6B03">
        <w:rPr>
          <w:bCs/>
          <w:sz w:val="28"/>
          <w:szCs w:val="28"/>
          <w:lang w:eastAsia="ar-SA"/>
        </w:rPr>
        <w:t>–</w:t>
      </w: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>2028</w:t>
      </w:r>
      <w:r w:rsidR="0006660F"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 роки</w:t>
      </w:r>
    </w:p>
    <w:p w14:paraId="2563B897" w14:textId="77777777" w:rsidR="0006660F" w:rsidRPr="001F6B03" w:rsidRDefault="0006660F" w:rsidP="00066DA9">
      <w:pPr>
        <w:textAlignment w:val="baseline"/>
        <w:rPr>
          <w:lang w:val="uk-UA"/>
        </w:rPr>
      </w:pPr>
    </w:p>
    <w:p w14:paraId="7DAD376B" w14:textId="77777777" w:rsidR="0006660F" w:rsidRPr="001F6B03" w:rsidRDefault="0006660F" w:rsidP="00066DA9">
      <w:pPr>
        <w:rPr>
          <w:rFonts w:eastAsia="Times New Roman"/>
          <w:b/>
          <w:bCs/>
          <w:lang w:val="uk-UA" w:eastAsia="ar-SA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4"/>
        <w:gridCol w:w="1276"/>
        <w:gridCol w:w="1277"/>
        <w:gridCol w:w="1276"/>
        <w:gridCol w:w="1276"/>
        <w:gridCol w:w="1275"/>
        <w:gridCol w:w="1276"/>
      </w:tblGrid>
      <w:tr w:rsidR="006279E3" w:rsidRPr="001F6B03" w14:paraId="04B01622" w14:textId="77777777" w:rsidTr="006E1179">
        <w:trPr>
          <w:trHeight w:val="10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3F768" w14:textId="77777777" w:rsidR="006279E3" w:rsidRPr="001F6B03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75494" w14:textId="77777777" w:rsidR="006279E3" w:rsidRPr="001F6B0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2024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9F17" w14:textId="77777777" w:rsidR="006279E3" w:rsidRPr="001F6B0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7E95B" w14:textId="77777777" w:rsidR="006279E3" w:rsidRPr="001F6B0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02425" w14:textId="77777777" w:rsidR="006279E3" w:rsidRPr="001F6B0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2027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78259" w14:textId="77777777" w:rsidR="006279E3" w:rsidRPr="001F6B0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2028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612E" w14:textId="77777777" w:rsidR="006279E3" w:rsidRPr="001F6B03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Усього витрат</w:t>
            </w:r>
          </w:p>
          <w:p w14:paraId="1E2CFB2D" w14:textId="77777777" w:rsidR="006279E3" w:rsidRPr="001F6B03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на виконання Програми,</w:t>
            </w:r>
          </w:p>
          <w:p w14:paraId="3EACC28B" w14:textId="77777777" w:rsidR="006279E3" w:rsidRPr="001F6B03" w:rsidRDefault="006279E3" w:rsidP="00BB24E0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тис. грн</w:t>
            </w:r>
          </w:p>
        </w:tc>
      </w:tr>
      <w:tr w:rsidR="006279E3" w:rsidRPr="001F6B03" w14:paraId="1ED05F53" w14:textId="77777777" w:rsidTr="006E1179">
        <w:trPr>
          <w:trHeight w:val="6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DBC56" w14:textId="77777777" w:rsidR="006279E3" w:rsidRPr="001F6B03" w:rsidRDefault="006279E3" w:rsidP="00066DA9">
            <w:pPr>
              <w:pStyle w:val="a9"/>
              <w:spacing w:after="0"/>
              <w:rPr>
                <w:sz w:val="23"/>
                <w:szCs w:val="23"/>
              </w:rPr>
            </w:pPr>
            <w:r w:rsidRPr="001F6B03">
              <w:rPr>
                <w:sz w:val="23"/>
                <w:szCs w:val="23"/>
                <w:lang w:val="uk-UA"/>
              </w:rPr>
              <w:t>Обсяг ресурсів, усього,</w:t>
            </w:r>
          </w:p>
          <w:p w14:paraId="2B3F32F8" w14:textId="77777777" w:rsidR="006279E3" w:rsidRPr="001F6B03" w:rsidRDefault="006279E3" w:rsidP="00BB24E0">
            <w:pPr>
              <w:pStyle w:val="a9"/>
              <w:spacing w:after="0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тис. грн,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31429" w14:textId="77777777" w:rsidR="006279E3" w:rsidRPr="001F6B03" w:rsidRDefault="006279E3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85 155,0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27FC" w14:textId="77777777" w:rsidR="006279E3" w:rsidRPr="001F6B03" w:rsidRDefault="006279E3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111 165,0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FC623" w14:textId="0577256E" w:rsidR="006279E3" w:rsidRPr="001F6B03" w:rsidRDefault="00A43098" w:rsidP="0097117E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11</w:t>
            </w:r>
            <w:r w:rsidR="00AF07D3" w:rsidRPr="001F6B03">
              <w:rPr>
                <w:sz w:val="23"/>
                <w:szCs w:val="23"/>
                <w:lang w:val="uk-UA"/>
              </w:rPr>
              <w:t>8</w:t>
            </w:r>
            <w:r w:rsidR="003A749A" w:rsidRPr="001F6B03">
              <w:rPr>
                <w:sz w:val="23"/>
                <w:szCs w:val="23"/>
                <w:lang w:val="uk-UA"/>
              </w:rPr>
              <w:t xml:space="preserve"> </w:t>
            </w:r>
            <w:r w:rsidR="00512D0A" w:rsidRPr="001F6B03">
              <w:rPr>
                <w:sz w:val="23"/>
                <w:szCs w:val="23"/>
                <w:lang w:val="uk-UA"/>
              </w:rPr>
              <w:t>6</w:t>
            </w:r>
            <w:r w:rsidRPr="001F6B03">
              <w:rPr>
                <w:sz w:val="23"/>
                <w:szCs w:val="23"/>
                <w:lang w:val="uk-UA"/>
              </w:rPr>
              <w:t>00</w:t>
            </w:r>
            <w:r w:rsidR="006279E3" w:rsidRPr="001F6B0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611384" w14:textId="35BB18D2" w:rsidR="006279E3" w:rsidRPr="001F6B03" w:rsidRDefault="00512D0A" w:rsidP="0097117E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130 080,7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3690E2" w14:textId="3CE1D83E" w:rsidR="006279E3" w:rsidRPr="001F6B03" w:rsidRDefault="00A43098" w:rsidP="0097117E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14</w:t>
            </w:r>
            <w:r w:rsidR="0097117E" w:rsidRPr="001F6B03">
              <w:rPr>
                <w:sz w:val="23"/>
                <w:szCs w:val="23"/>
                <w:lang w:val="uk-UA"/>
              </w:rPr>
              <w:t>6</w:t>
            </w:r>
            <w:r w:rsidR="00512D0A" w:rsidRPr="001F6B03">
              <w:rPr>
                <w:sz w:val="23"/>
                <w:szCs w:val="23"/>
                <w:lang w:val="uk-UA"/>
              </w:rPr>
              <w:t xml:space="preserve"> 77</w:t>
            </w:r>
            <w:r w:rsidRPr="001F6B03">
              <w:rPr>
                <w:sz w:val="23"/>
                <w:szCs w:val="23"/>
                <w:lang w:val="uk-UA"/>
              </w:rPr>
              <w:t>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11786" w14:textId="1F93BA14" w:rsidR="006279E3" w:rsidRPr="001F6B03" w:rsidRDefault="00512D0A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591 779,6</w:t>
            </w:r>
          </w:p>
        </w:tc>
      </w:tr>
      <w:tr w:rsidR="001A3FB0" w:rsidRPr="001F6B03" w14:paraId="68E7703C" w14:textId="77777777" w:rsidTr="006E1179">
        <w:trPr>
          <w:trHeight w:val="6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5BF5B" w14:textId="77777777" w:rsidR="001A3FB0" w:rsidRPr="001F6B03" w:rsidRDefault="001A3FB0" w:rsidP="005D3401">
            <w:pPr>
              <w:pStyle w:val="a9"/>
              <w:spacing w:after="0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коштів бюджету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AD57C" w14:textId="77777777" w:rsidR="001A3FB0" w:rsidRPr="001F6B03" w:rsidRDefault="001A3FB0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85 155,0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BE34" w14:textId="77777777" w:rsidR="001A3FB0" w:rsidRPr="001F6B03" w:rsidRDefault="001A3FB0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111 165,0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E9A7A9" w14:textId="2C97E2EE" w:rsidR="001A3FB0" w:rsidRPr="001F6B03" w:rsidRDefault="00512D0A" w:rsidP="003F3ADF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118 600,0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1BEE8" w14:textId="29A7A2CB" w:rsidR="001A3FB0" w:rsidRPr="001F6B03" w:rsidRDefault="00512D0A" w:rsidP="003F3ADF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130 080,7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5B32F" w14:textId="47F13AE0" w:rsidR="001A3FB0" w:rsidRPr="001F6B03" w:rsidRDefault="00512D0A" w:rsidP="003F3ADF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146 778,9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7D0F1" w14:textId="6E028FA4" w:rsidR="001A3FB0" w:rsidRPr="001F6B03" w:rsidRDefault="00512D0A" w:rsidP="001E16CA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591 779,6</w:t>
            </w:r>
          </w:p>
        </w:tc>
      </w:tr>
    </w:tbl>
    <w:p w14:paraId="11C9AC77" w14:textId="77777777" w:rsidR="0006660F" w:rsidRPr="001F6B03" w:rsidRDefault="0006660F" w:rsidP="00066DA9">
      <w:pPr>
        <w:textAlignment w:val="baseline"/>
        <w:rPr>
          <w:lang w:val="uk-UA"/>
        </w:rPr>
      </w:pPr>
    </w:p>
    <w:p w14:paraId="00EA1A5D" w14:textId="77777777" w:rsidR="0006660F" w:rsidRPr="001F6B03" w:rsidRDefault="0006660F" w:rsidP="00066DA9">
      <w:pPr>
        <w:textAlignment w:val="baseline"/>
        <w:rPr>
          <w:lang w:val="uk-UA"/>
        </w:rPr>
      </w:pPr>
    </w:p>
    <w:p w14:paraId="3002200D" w14:textId="19BDA4F5" w:rsidR="0086744B" w:rsidRPr="001F6B03" w:rsidRDefault="00C03ACC" w:rsidP="00066DA9">
      <w:pPr>
        <w:jc w:val="both"/>
        <w:rPr>
          <w:lang w:val="uk-UA"/>
        </w:rPr>
      </w:pPr>
      <w:r>
        <w:rPr>
          <w:szCs w:val="16"/>
          <w:lang w:val="uk-UA"/>
        </w:rPr>
        <w:t>Кобилинський</w:t>
      </w:r>
      <w:r w:rsidRPr="001F6B03">
        <w:rPr>
          <w:szCs w:val="16"/>
          <w:lang w:val="uk-UA"/>
        </w:rPr>
        <w:t xml:space="preserve"> </w:t>
      </w:r>
      <w:r w:rsidR="006E3E24" w:rsidRPr="001F6B03">
        <w:rPr>
          <w:szCs w:val="16"/>
          <w:lang w:val="uk-UA"/>
        </w:rPr>
        <w:t>739 900</w:t>
      </w:r>
    </w:p>
    <w:p w14:paraId="5C946A63" w14:textId="77777777" w:rsidR="0006660F" w:rsidRPr="001F6B03" w:rsidRDefault="0006660F" w:rsidP="00066DA9">
      <w:pPr>
        <w:textAlignment w:val="baseline"/>
        <w:rPr>
          <w:lang w:val="uk-UA"/>
        </w:rPr>
        <w:sectPr w:rsidR="0006660F" w:rsidRPr="001F6B03" w:rsidSect="00C71FB2">
          <w:headerReference w:type="default" r:id="rId8"/>
          <w:pgSz w:w="11906" w:h="16838" w:code="9"/>
          <w:pgMar w:top="1134" w:right="567" w:bottom="2127" w:left="1985" w:header="709" w:footer="0" w:gutter="0"/>
          <w:cols w:space="720"/>
          <w:formProt w:val="0"/>
          <w:titlePg/>
          <w:docGrid w:linePitch="360"/>
        </w:sectPr>
      </w:pPr>
    </w:p>
    <w:p w14:paraId="44C2513C" w14:textId="77777777" w:rsidR="00F44FB9" w:rsidRPr="001F6B03" w:rsidRDefault="00F44FB9" w:rsidP="00066DA9">
      <w:pPr>
        <w:tabs>
          <w:tab w:val="left" w:pos="960"/>
        </w:tabs>
        <w:ind w:left="9639"/>
        <w:rPr>
          <w:sz w:val="28"/>
          <w:szCs w:val="28"/>
          <w:lang w:val="uk-UA"/>
        </w:rPr>
      </w:pPr>
      <w:r w:rsidRPr="001F6B03">
        <w:rPr>
          <w:sz w:val="28"/>
          <w:szCs w:val="28"/>
          <w:lang w:val="uk-UA"/>
        </w:rPr>
        <w:lastRenderedPageBreak/>
        <w:t xml:space="preserve">Додаток 2                                                                                                            до Комплексної програми підтримки ветеранів </w:t>
      </w:r>
      <w:r w:rsidR="00DF3EAA" w:rsidRPr="001F6B03">
        <w:rPr>
          <w:sz w:val="28"/>
          <w:szCs w:val="28"/>
          <w:lang w:val="uk-UA"/>
        </w:rPr>
        <w:t xml:space="preserve">/ ветеранок </w:t>
      </w:r>
      <w:r w:rsidRPr="001F6B03">
        <w:rPr>
          <w:sz w:val="28"/>
          <w:szCs w:val="28"/>
          <w:lang w:val="uk-UA"/>
        </w:rPr>
        <w:t>війни та членів їх сімей на 202</w:t>
      </w:r>
      <w:r w:rsidR="004D2586" w:rsidRPr="001F6B03">
        <w:rPr>
          <w:sz w:val="28"/>
          <w:szCs w:val="28"/>
          <w:lang w:val="uk-UA"/>
        </w:rPr>
        <w:t>4</w:t>
      </w:r>
      <w:r w:rsidR="00BB24E0" w:rsidRPr="001F6B03">
        <w:rPr>
          <w:bCs/>
          <w:sz w:val="28"/>
          <w:szCs w:val="28"/>
          <w:lang w:eastAsia="ar-SA"/>
        </w:rPr>
        <w:t>–</w:t>
      </w:r>
      <w:r w:rsidR="00DF3EAA" w:rsidRPr="001F6B03">
        <w:rPr>
          <w:sz w:val="28"/>
          <w:szCs w:val="28"/>
          <w:lang w:val="uk-UA"/>
        </w:rPr>
        <w:t>2028</w:t>
      </w:r>
      <w:r w:rsidRPr="001F6B03">
        <w:rPr>
          <w:sz w:val="28"/>
          <w:szCs w:val="28"/>
          <w:lang w:val="uk-UA"/>
        </w:rPr>
        <w:t xml:space="preserve"> роки</w:t>
      </w:r>
    </w:p>
    <w:p w14:paraId="6DB3574A" w14:textId="77777777" w:rsidR="00F44FB9" w:rsidRPr="001F6B03" w:rsidRDefault="00F44FB9" w:rsidP="00066DA9">
      <w:pPr>
        <w:pStyle w:val="a9"/>
        <w:spacing w:after="0"/>
        <w:jc w:val="right"/>
        <w:rPr>
          <w:sz w:val="28"/>
          <w:szCs w:val="28"/>
          <w:lang w:val="uk-UA"/>
        </w:rPr>
      </w:pPr>
    </w:p>
    <w:p w14:paraId="1428B2B0" w14:textId="77777777" w:rsidR="00F44FB9" w:rsidRPr="001F6B03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14:paraId="785BC6B4" w14:textId="77777777" w:rsidR="00F44FB9" w:rsidRPr="001F6B03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14:paraId="73E2CD24" w14:textId="77777777" w:rsidR="00F44FB9" w:rsidRPr="001F6B03" w:rsidRDefault="00F44FB9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підтримки ветеранів </w:t>
      </w:r>
      <w:r w:rsidR="00DF3EAA"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/ ветеранок </w:t>
      </w: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війни та членів їх сімей </w:t>
      </w:r>
    </w:p>
    <w:p w14:paraId="5EE4D1B1" w14:textId="77777777" w:rsidR="00F44FB9" w:rsidRPr="001F6B03" w:rsidRDefault="00F44FB9" w:rsidP="00066DA9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>на 202</w:t>
      </w:r>
      <w:r w:rsidR="004D2586" w:rsidRPr="001F6B03">
        <w:rPr>
          <w:rFonts w:eastAsia="Times New Roman"/>
          <w:b/>
          <w:bCs/>
          <w:sz w:val="28"/>
          <w:szCs w:val="28"/>
          <w:lang w:val="uk-UA" w:eastAsia="ar-SA"/>
        </w:rPr>
        <w:t>4</w:t>
      </w:r>
      <w:r w:rsidR="00BB24E0" w:rsidRPr="001F6B03">
        <w:rPr>
          <w:bCs/>
          <w:sz w:val="28"/>
          <w:szCs w:val="28"/>
          <w:lang w:eastAsia="ar-SA"/>
        </w:rPr>
        <w:t>–</w:t>
      </w:r>
      <w:r w:rsidR="00DF3EAA" w:rsidRPr="001F6B03">
        <w:rPr>
          <w:rFonts w:eastAsia="Times New Roman"/>
          <w:b/>
          <w:bCs/>
          <w:sz w:val="28"/>
          <w:szCs w:val="28"/>
          <w:lang w:val="uk-UA" w:eastAsia="ar-SA"/>
        </w:rPr>
        <w:t>2028</w:t>
      </w:r>
      <w:r w:rsidRPr="001F6B03">
        <w:rPr>
          <w:rFonts w:eastAsia="Times New Roman"/>
          <w:b/>
          <w:bCs/>
          <w:sz w:val="28"/>
          <w:szCs w:val="28"/>
          <w:lang w:val="uk-UA" w:eastAsia="ar-SA"/>
        </w:rPr>
        <w:t xml:space="preserve"> роки</w:t>
      </w:r>
    </w:p>
    <w:p w14:paraId="0B4D57A2" w14:textId="77777777" w:rsidR="00F44FB9" w:rsidRPr="001F6B03" w:rsidRDefault="00F44FB9" w:rsidP="00066DA9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14:paraId="31279DA5" w14:textId="77777777" w:rsidR="00F44FB9" w:rsidRPr="001F6B03" w:rsidRDefault="00F44FB9" w:rsidP="00066DA9">
      <w:pPr>
        <w:pStyle w:val="a9"/>
        <w:spacing w:after="0"/>
        <w:rPr>
          <w:b/>
          <w:sz w:val="4"/>
          <w:szCs w:val="4"/>
          <w:lang w:val="uk-UA"/>
        </w:rPr>
      </w:pPr>
    </w:p>
    <w:p w14:paraId="57D79AD5" w14:textId="77777777" w:rsidR="00F44FB9" w:rsidRPr="001F6B03" w:rsidRDefault="00F44FB9" w:rsidP="00066DA9">
      <w:pPr>
        <w:sectPr w:rsidR="00F44FB9" w:rsidRPr="001F6B03" w:rsidSect="0010252C">
          <w:headerReference w:type="default" r:id="rId9"/>
          <w:headerReference w:type="first" r:id="rId10"/>
          <w:pgSz w:w="16838" w:h="11906" w:orient="landscape"/>
          <w:pgMar w:top="567" w:right="567" w:bottom="1134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tbl>
      <w:tblPr>
        <w:tblW w:w="1467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18"/>
        <w:gridCol w:w="1705"/>
        <w:gridCol w:w="3106"/>
        <w:gridCol w:w="1188"/>
        <w:gridCol w:w="1738"/>
        <w:gridCol w:w="1703"/>
        <w:gridCol w:w="890"/>
        <w:gridCol w:w="826"/>
        <w:gridCol w:w="903"/>
        <w:gridCol w:w="2097"/>
      </w:tblGrid>
      <w:tr w:rsidR="00AF07D3" w:rsidRPr="001F6B03" w14:paraId="71C7D584" w14:textId="77777777" w:rsidTr="008F70A3">
        <w:trPr>
          <w:cantSplit/>
          <w:trHeight w:val="124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8798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rFonts w:eastAsia="Times New Roman"/>
                <w:b/>
                <w:lang w:val="uk-UA"/>
              </w:rPr>
            </w:pPr>
            <w:r w:rsidRPr="001F6B03">
              <w:rPr>
                <w:rFonts w:eastAsia="Times New Roman"/>
                <w:b/>
                <w:lang w:val="uk-UA"/>
              </w:rPr>
              <w:t>№</w:t>
            </w:r>
          </w:p>
          <w:p w14:paraId="67DCBDE3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з\п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AE58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29A0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Перелік заходів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026" w14:textId="77777777" w:rsidR="00AF07D3" w:rsidRPr="001F6B03" w:rsidRDefault="00AF07D3" w:rsidP="00EE5121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Строк</w:t>
            </w:r>
          </w:p>
          <w:p w14:paraId="4F9F09EA" w14:textId="77777777" w:rsidR="00AF07D3" w:rsidRPr="001F6B03" w:rsidRDefault="00AF07D3" w:rsidP="00EE5121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виконання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365E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Виконавці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7E41" w14:textId="77777777" w:rsidR="00AF07D3" w:rsidRPr="001F6B03" w:rsidRDefault="00AF07D3" w:rsidP="00EE5121">
            <w:pPr>
              <w:pStyle w:val="a9"/>
              <w:spacing w:after="0"/>
              <w:ind w:left="-108" w:right="-108"/>
              <w:jc w:val="center"/>
              <w:rPr>
                <w:b/>
                <w:sz w:val="22"/>
                <w:lang w:val="uk-UA"/>
              </w:rPr>
            </w:pPr>
            <w:r w:rsidRPr="001F6B03">
              <w:rPr>
                <w:b/>
                <w:sz w:val="22"/>
                <w:szCs w:val="22"/>
                <w:lang w:val="uk-UA"/>
              </w:rPr>
              <w:t>Джерела</w:t>
            </w:r>
          </w:p>
          <w:p w14:paraId="35CE4FBE" w14:textId="77777777" w:rsidR="00AF07D3" w:rsidRPr="001F6B03" w:rsidRDefault="00AF07D3" w:rsidP="00EE5121">
            <w:pPr>
              <w:pStyle w:val="a9"/>
              <w:spacing w:after="0"/>
              <w:ind w:left="-108" w:right="-108"/>
              <w:jc w:val="center"/>
              <w:rPr>
                <w:b/>
                <w:sz w:val="22"/>
                <w:lang w:val="uk-UA"/>
              </w:rPr>
            </w:pPr>
            <w:r w:rsidRPr="001F6B03">
              <w:rPr>
                <w:b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F47B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Орієнтовні обсяги фінансування (вартість)</w:t>
            </w:r>
          </w:p>
          <w:p w14:paraId="1910DEF7" w14:textId="77777777" w:rsidR="00AF07D3" w:rsidRPr="001F6B03" w:rsidRDefault="00AF07D3" w:rsidP="00EE5121">
            <w:pPr>
              <w:pStyle w:val="a9"/>
              <w:snapToGrid w:val="0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тис. грн.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59C3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Очікуваний</w:t>
            </w:r>
          </w:p>
          <w:p w14:paraId="20EE51E1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результат</w:t>
            </w:r>
          </w:p>
        </w:tc>
      </w:tr>
      <w:tr w:rsidR="00AF07D3" w:rsidRPr="001F6B03" w14:paraId="29C6656B" w14:textId="77777777" w:rsidTr="008F70A3">
        <w:trPr>
          <w:cantSplit/>
          <w:trHeight w:val="513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0C50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0725" w14:textId="77777777" w:rsidR="00AF07D3" w:rsidRPr="001F6B03" w:rsidRDefault="00AF07D3" w:rsidP="00EE5121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E51F" w14:textId="77777777" w:rsidR="00AF07D3" w:rsidRPr="001F6B03" w:rsidRDefault="00AF07D3" w:rsidP="00EE5121"/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7F1A" w14:textId="77777777" w:rsidR="00AF07D3" w:rsidRPr="001F6B03" w:rsidRDefault="00AF07D3" w:rsidP="00EE5121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BBB3" w14:textId="77777777" w:rsidR="00AF07D3" w:rsidRPr="001F6B03" w:rsidRDefault="00AF07D3" w:rsidP="00EE5121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95CD" w14:textId="77777777" w:rsidR="00AF07D3" w:rsidRPr="001F6B03" w:rsidRDefault="00AF07D3" w:rsidP="00EE5121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8FCC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2026</w:t>
            </w:r>
          </w:p>
          <w:p w14:paraId="36D15309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рік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5684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2027</w:t>
            </w:r>
          </w:p>
          <w:p w14:paraId="0BE2BC0E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рік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1E1C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1F6B03">
              <w:rPr>
                <w:b/>
                <w:lang w:val="uk-UA"/>
              </w:rPr>
              <w:t>2028</w:t>
            </w:r>
          </w:p>
          <w:p w14:paraId="2070D46B" w14:textId="77777777" w:rsidR="00AF07D3" w:rsidRPr="001F6B03" w:rsidRDefault="00AF07D3" w:rsidP="00EE5121">
            <w:pPr>
              <w:pStyle w:val="a9"/>
              <w:spacing w:after="0"/>
              <w:jc w:val="center"/>
            </w:pPr>
            <w:r w:rsidRPr="001F6B03">
              <w:rPr>
                <w:rFonts w:eastAsia="Times New Roman"/>
                <w:b/>
                <w:lang w:val="uk-UA"/>
              </w:rPr>
              <w:t xml:space="preserve"> </w:t>
            </w:r>
            <w:r w:rsidRPr="001F6B03">
              <w:rPr>
                <w:b/>
                <w:lang w:val="uk-UA"/>
              </w:rPr>
              <w:t>рік</w:t>
            </w: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C1D9" w14:textId="77777777" w:rsidR="00AF07D3" w:rsidRPr="001F6B03" w:rsidRDefault="00AF07D3" w:rsidP="00EE5121"/>
        </w:tc>
      </w:tr>
      <w:tr w:rsidR="00AF07D3" w:rsidRPr="001F6B03" w14:paraId="25281FFC" w14:textId="77777777" w:rsidTr="008F70A3">
        <w:trPr>
          <w:trHeight w:val="28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8D91" w14:textId="77777777" w:rsidR="00AF07D3" w:rsidRPr="001F6B0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C964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F9BC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9D87" w14:textId="77777777" w:rsidR="00AF07D3" w:rsidRPr="001F6B03" w:rsidRDefault="00AF07D3" w:rsidP="00EE5121">
            <w:pPr>
              <w:pStyle w:val="a9"/>
              <w:spacing w:after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408" w14:textId="77777777" w:rsidR="00AF07D3" w:rsidRPr="001F6B03" w:rsidRDefault="00AF07D3" w:rsidP="00EE5121">
            <w:pPr>
              <w:pStyle w:val="a9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EE2C" w14:textId="77777777" w:rsidR="00AF07D3" w:rsidRPr="001F6B03" w:rsidRDefault="00AF07D3" w:rsidP="00EE5121">
            <w:pPr>
              <w:jc w:val="center"/>
            </w:pPr>
            <w:r w:rsidRPr="001F6B03"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C85A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11A4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9E77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058F" w14:textId="77777777" w:rsidR="00AF07D3" w:rsidRPr="001F6B03" w:rsidRDefault="00AF07D3" w:rsidP="00EE5121">
            <w:pPr>
              <w:jc w:val="center"/>
            </w:pPr>
            <w:r w:rsidRPr="001F6B03">
              <w:t>10</w:t>
            </w:r>
          </w:p>
        </w:tc>
      </w:tr>
      <w:tr w:rsidR="00AF07D3" w:rsidRPr="001F6B03" w14:paraId="1AD39B71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C2A5" w14:textId="77777777" w:rsidR="00AF07D3" w:rsidRPr="001F6B03" w:rsidRDefault="00AF07D3" w:rsidP="00EE5121">
            <w:pPr>
              <w:pStyle w:val="a9"/>
              <w:snapToGrid w:val="0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1.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DAFA" w14:textId="77777777" w:rsidR="00AF07D3" w:rsidRPr="001F6B03" w:rsidRDefault="00AF07D3" w:rsidP="00EE5121">
            <w:pPr>
              <w:pStyle w:val="a9"/>
              <w:spacing w:after="0"/>
              <w:ind w:left="-71" w:right="-143"/>
              <w:rPr>
                <w:lang w:val="uk-UA"/>
              </w:rPr>
            </w:pPr>
            <w:r w:rsidRPr="001F6B03">
              <w:rPr>
                <w:lang w:val="uk-UA"/>
              </w:rPr>
              <w:t>Проведення інформаційно-роз’яснювальної роботи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9B04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 w:rsidRPr="001F6B03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1F6B03">
              <w:rPr>
                <w:lang w:val="uk-UA"/>
              </w:rPr>
              <w:t xml:space="preserve"> підтримки тощо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950A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>Постійно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5707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</w:pPr>
            <w:r w:rsidRPr="001F6B03">
              <w:rPr>
                <w:lang w:val="uk-UA"/>
              </w:rPr>
              <w:t xml:space="preserve">Департамент з питань ветеранської політики, управління охорони здоров’я, департамент освіти, департамент молоді та спорту </w:t>
            </w:r>
          </w:p>
          <w:p w14:paraId="619BA2CD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7B99" w14:textId="77777777" w:rsidR="00AF07D3" w:rsidRPr="001F6B03" w:rsidRDefault="00AF07D3" w:rsidP="00EE5121">
            <w:pPr>
              <w:ind w:left="-73" w:right="-143"/>
            </w:pPr>
            <w:proofErr w:type="spellStart"/>
            <w:r w:rsidRPr="001F6B03">
              <w:t>Фінансування</w:t>
            </w:r>
            <w:proofErr w:type="spellEnd"/>
            <w:r w:rsidRPr="001F6B03">
              <w:t xml:space="preserve"> не </w:t>
            </w:r>
            <w:proofErr w:type="spellStart"/>
            <w:r w:rsidRPr="001F6B03"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705A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961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C286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8B49" w14:textId="77777777" w:rsidR="00AF07D3" w:rsidRPr="001F6B03" w:rsidRDefault="00AF07D3" w:rsidP="00EE5121">
            <w:pPr>
              <w:ind w:left="-73" w:right="-149"/>
            </w:pPr>
            <w:proofErr w:type="spellStart"/>
            <w:r w:rsidRPr="001F6B03">
              <w:rPr>
                <w:sz w:val="22"/>
                <w:szCs w:val="22"/>
              </w:rPr>
              <w:t>Інформування</w:t>
            </w:r>
            <w:proofErr w:type="spellEnd"/>
            <w:r w:rsidRPr="001F6B03">
              <w:rPr>
                <w:sz w:val="22"/>
                <w:szCs w:val="22"/>
              </w:rPr>
              <w:t>,</w:t>
            </w:r>
            <w:r w:rsidRPr="001F6B03">
              <w:t xml:space="preserve"> </w:t>
            </w:r>
            <w:proofErr w:type="spellStart"/>
            <w:r w:rsidRPr="001F6B03">
              <w:t>надання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консультацій</w:t>
            </w:r>
            <w:proofErr w:type="spellEnd"/>
            <w:r w:rsidRPr="001F6B03">
              <w:t xml:space="preserve"> та </w:t>
            </w:r>
            <w:proofErr w:type="spellStart"/>
            <w:r w:rsidRPr="001F6B03">
              <w:t>роз'яснень</w:t>
            </w:r>
            <w:proofErr w:type="spellEnd"/>
            <w:r w:rsidRPr="001F6B03">
              <w:t>.</w:t>
            </w:r>
          </w:p>
          <w:p w14:paraId="1DD54C0F" w14:textId="77777777" w:rsidR="00AF07D3" w:rsidRPr="001F6B03" w:rsidRDefault="00AF07D3" w:rsidP="00EE5121">
            <w:pPr>
              <w:ind w:left="-73" w:right="-149"/>
            </w:pPr>
          </w:p>
        </w:tc>
      </w:tr>
      <w:tr w:rsidR="00AF07D3" w:rsidRPr="001F6B03" w14:paraId="1804E8C2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F62C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D1B2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8018" w14:textId="77777777" w:rsidR="00AF07D3" w:rsidRPr="001F6B03" w:rsidRDefault="00AF07D3" w:rsidP="00EE5121">
            <w:pPr>
              <w:widowControl/>
              <w:suppressAutoHyphens w:val="0"/>
              <w:rPr>
                <w:lang w:val="uk-UA"/>
              </w:rPr>
            </w:pPr>
            <w:r w:rsidRPr="001F6B03">
              <w:rPr>
                <w:lang w:val="uk-UA"/>
              </w:rPr>
              <w:t>2) Забезпечення</w:t>
            </w:r>
          </w:p>
          <w:p w14:paraId="0499D7D0" w14:textId="77777777" w:rsidR="00AF07D3" w:rsidRPr="001F6B03" w:rsidRDefault="00AF07D3" w:rsidP="00EE5121">
            <w:pPr>
              <w:widowControl/>
              <w:suppressAutoHyphens w:val="0"/>
              <w:rPr>
                <w:lang w:val="uk-UA"/>
              </w:rPr>
            </w:pPr>
            <w:r w:rsidRPr="001F6B03">
              <w:rPr>
                <w:lang w:val="uk-UA"/>
              </w:rPr>
              <w:t>інформаційного</w:t>
            </w:r>
          </w:p>
          <w:p w14:paraId="1CF8F7CB" w14:textId="77777777" w:rsidR="00AF07D3" w:rsidRPr="001F6B03" w:rsidRDefault="00AF07D3" w:rsidP="00EE5121">
            <w:pPr>
              <w:widowControl/>
              <w:suppressAutoHyphens w:val="0"/>
              <w:rPr>
                <w:lang w:val="uk-UA"/>
              </w:rPr>
            </w:pPr>
            <w:r w:rsidRPr="001F6B03">
              <w:rPr>
                <w:lang w:val="uk-UA"/>
              </w:rPr>
              <w:t>супроводу заходів, що</w:t>
            </w:r>
          </w:p>
          <w:p w14:paraId="1646E730" w14:textId="77777777" w:rsidR="00AF07D3" w:rsidRPr="001F6B03" w:rsidRDefault="00AF07D3" w:rsidP="00EE5121">
            <w:pPr>
              <w:widowControl/>
              <w:suppressAutoHyphens w:val="0"/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>відбуватимуться</w:t>
            </w:r>
          </w:p>
          <w:p w14:paraId="391FD802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>в рамках Програми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87B7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39CA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34"/>
              <w:rPr>
                <w:lang w:val="uk-UA"/>
              </w:rPr>
            </w:pPr>
            <w:r w:rsidRPr="001F6B03">
              <w:rPr>
                <w:lang w:val="uk-UA"/>
              </w:rPr>
              <w:t>Управління інформаційної роботи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F113" w14:textId="77777777" w:rsidR="00AF07D3" w:rsidRPr="001F6B03" w:rsidRDefault="00AF07D3" w:rsidP="00EE5121">
            <w:pPr>
              <w:ind w:left="-73" w:right="-143"/>
            </w:pPr>
            <w:proofErr w:type="spellStart"/>
            <w:r w:rsidRPr="001F6B03">
              <w:t>Фінансування</w:t>
            </w:r>
            <w:proofErr w:type="spellEnd"/>
            <w:r w:rsidRPr="001F6B03">
              <w:t xml:space="preserve"> не </w:t>
            </w:r>
            <w:proofErr w:type="spellStart"/>
            <w:r w:rsidRPr="001F6B03"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0E97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8288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6C8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654B" w14:textId="77777777" w:rsidR="00AF07D3" w:rsidRPr="001F6B03" w:rsidRDefault="00AF07D3" w:rsidP="00EE5121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1F6B03">
              <w:rPr>
                <w:lang w:val="uk-UA"/>
              </w:rPr>
              <w:t>Висвітлення проведення міських тематичних заходів</w:t>
            </w:r>
          </w:p>
        </w:tc>
      </w:tr>
      <w:tr w:rsidR="00AF07D3" w:rsidRPr="001F6B03" w14:paraId="15BF3BBF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2449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B4C6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E8DE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 xml:space="preserve">3) </w:t>
            </w:r>
            <w:proofErr w:type="spellStart"/>
            <w:r w:rsidRPr="001F6B03">
              <w:rPr>
                <w:lang w:val="uk-UA"/>
              </w:rPr>
              <w:t>Промоційна</w:t>
            </w:r>
            <w:proofErr w:type="spellEnd"/>
            <w:r w:rsidRPr="001F6B03">
              <w:rPr>
                <w:lang w:val="uk-UA"/>
              </w:rPr>
              <w:t xml:space="preserve"> діяльність у сфері ветеранської політики Луцької міської рад, розробка та придбання (виготовлення) друкованої інформаційної продукції щодо прав та пільг, про організації, установи та заклади у сфері соціальної, психологічної та правової роботи із категорією населення, на яку поширюється Програма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7DCB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92DC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F204" w14:textId="77777777" w:rsidR="00AF07D3" w:rsidRPr="001F6B03" w:rsidRDefault="00AF07D3" w:rsidP="00EE5121">
            <w:pPr>
              <w:pStyle w:val="a9"/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531A" w14:textId="77777777" w:rsidR="00AF07D3" w:rsidRPr="001F6B03" w:rsidRDefault="00AF07D3" w:rsidP="00EE5121">
            <w:pPr>
              <w:snapToGrid w:val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150,0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E981" w14:textId="77777777" w:rsidR="00AF07D3" w:rsidRPr="001F6B03" w:rsidRDefault="00AF07D3" w:rsidP="00EE5121">
            <w:pPr>
              <w:snapToGrid w:val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EAA2" w14:textId="77777777" w:rsidR="00AF07D3" w:rsidRPr="001F6B03" w:rsidRDefault="00AF07D3" w:rsidP="00EE5121">
            <w:pPr>
              <w:snapToGrid w:val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250,0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0A7E" w14:textId="77777777" w:rsidR="00AF07D3" w:rsidRPr="001F6B03" w:rsidRDefault="00AF07D3" w:rsidP="00EE5121">
            <w:pPr>
              <w:ind w:left="-73" w:right="-149"/>
            </w:pPr>
            <w:r w:rsidRPr="001F6B03">
              <w:rPr>
                <w:lang w:val="uk-UA"/>
              </w:rPr>
              <w:t>Покращення рівня по</w:t>
            </w:r>
            <w:proofErr w:type="spellStart"/>
            <w:r w:rsidRPr="001F6B03">
              <w:t>інформованості</w:t>
            </w:r>
            <w:proofErr w:type="spellEnd"/>
            <w:r w:rsidRPr="001F6B03">
              <w:t xml:space="preserve"> </w:t>
            </w:r>
          </w:p>
        </w:tc>
      </w:tr>
      <w:tr w:rsidR="00AF07D3" w:rsidRPr="001F6B03" w14:paraId="0B465ECB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DC29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FF90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1C03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4) Проведення інформаційних кампаній щодо реалізації ветеранської політики в Луцькій міській територіальній громаді шляхом розповсюдження брошур, буклетів, листівок тощо, вручення сувенірної продукції, пам’яток тощо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A416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C9B8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56A2" w14:textId="77777777" w:rsidR="00AF07D3" w:rsidRPr="001F6B03" w:rsidRDefault="00AF07D3" w:rsidP="00EE5121">
            <w:pPr>
              <w:pStyle w:val="a9"/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66F0" w14:textId="77777777" w:rsidR="00AF07D3" w:rsidRPr="001F6B03" w:rsidRDefault="00AF07D3" w:rsidP="00EE5121">
            <w:pPr>
              <w:snapToGrid w:val="0"/>
              <w:jc w:val="center"/>
              <w:rPr>
                <w:lang w:val="en-US"/>
              </w:rPr>
            </w:pPr>
            <w:r w:rsidRPr="001F6B03">
              <w:rPr>
                <w:lang w:val="en-US"/>
              </w:rPr>
              <w:t>200,0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AFC0" w14:textId="77777777" w:rsidR="00AF07D3" w:rsidRPr="001F6B03" w:rsidRDefault="00AF07D3" w:rsidP="00EE5121">
            <w:pPr>
              <w:snapToGrid w:val="0"/>
              <w:jc w:val="center"/>
              <w:rPr>
                <w:lang w:val="en-US"/>
              </w:rPr>
            </w:pPr>
            <w:r w:rsidRPr="001F6B03">
              <w:rPr>
                <w:lang w:val="en-US"/>
              </w:rPr>
              <w:t>250,0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12D2" w14:textId="77777777" w:rsidR="00AF07D3" w:rsidRPr="001F6B03" w:rsidRDefault="00AF07D3" w:rsidP="00EE5121">
            <w:pPr>
              <w:snapToGrid w:val="0"/>
              <w:jc w:val="center"/>
              <w:rPr>
                <w:lang w:val="en-US"/>
              </w:rPr>
            </w:pPr>
            <w:r w:rsidRPr="001F6B03">
              <w:rPr>
                <w:lang w:val="en-US"/>
              </w:rPr>
              <w:t>300,0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D35C" w14:textId="77777777" w:rsidR="00AF07D3" w:rsidRPr="001F6B03" w:rsidRDefault="00AF07D3" w:rsidP="00EE5121">
            <w:pPr>
              <w:ind w:left="-73" w:right="-149"/>
            </w:pPr>
            <w:r w:rsidRPr="001F6B03">
              <w:rPr>
                <w:rFonts w:eastAsia="Times New Roman"/>
                <w:lang w:val="uk-UA"/>
              </w:rPr>
              <w:t xml:space="preserve">Налагодження сталої </w:t>
            </w:r>
            <w:r w:rsidRPr="001F6B03">
              <w:rPr>
                <w:lang w:val="uk-UA"/>
              </w:rPr>
              <w:t xml:space="preserve">моделі взаємодії органів місцевого самоврядування і громадськості, підвищення рівня доступності до послуг, підвищення іміджу Луцької міської ради в частині реалізації ветеранської політики, висвітлення шляхів реалізації </w:t>
            </w:r>
            <w:r w:rsidRPr="001F6B03">
              <w:rPr>
                <w:lang w:val="uk-UA"/>
              </w:rPr>
              <w:lastRenderedPageBreak/>
              <w:t>ветеранської політки  в громаді</w:t>
            </w:r>
            <w:r w:rsidRPr="001F6B03">
              <w:rPr>
                <w:rFonts w:eastAsia="Times New Roman"/>
                <w:lang w:val="uk-UA"/>
              </w:rPr>
              <w:t xml:space="preserve"> </w:t>
            </w:r>
          </w:p>
        </w:tc>
      </w:tr>
      <w:tr w:rsidR="00AF07D3" w:rsidRPr="001F6B03" w14:paraId="4A5BCCBB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5A94" w14:textId="77777777" w:rsidR="00AF07D3" w:rsidRPr="001F6B03" w:rsidRDefault="00AF07D3" w:rsidP="00EE5121">
            <w:pPr>
              <w:pStyle w:val="a9"/>
              <w:snapToGrid w:val="0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>2.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A885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Надання матеріальної та грошової допомоги</w:t>
            </w:r>
          </w:p>
          <w:p w14:paraId="5977DE77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6780" w14:textId="77777777" w:rsidR="00AF07D3" w:rsidRPr="001F6B03" w:rsidRDefault="00AF07D3" w:rsidP="00EE5121">
            <w:pPr>
              <w:pStyle w:val="a9"/>
              <w:tabs>
                <w:tab w:val="left" w:pos="176"/>
              </w:tabs>
              <w:spacing w:after="0"/>
              <w:ind w:left="34"/>
            </w:pPr>
            <w:r w:rsidRPr="001F6B03">
              <w:rPr>
                <w:lang w:val="uk-UA"/>
              </w:rPr>
              <w:t xml:space="preserve">1) </w:t>
            </w:r>
            <w:r w:rsidRPr="001F6B03">
              <w:rPr>
                <w:rStyle w:val="FontStyle22"/>
                <w:sz w:val="24"/>
                <w:szCs w:val="24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територіальні центри комплектування та соціальної підтримки Волинської області відповідно до наданих такими центрами списків (згідно з додатком 3) до департаменту з питань ветеранської політики, місце проживання (перебування) яких  зареєстроване   в Луцькій міській територіальній громаді, а також військовослужбовцям з числа внутрішньо переміщених осіб, яких включено до Єдиної інформаційної бази даних про внутрішньо переміщених осіб і які перебувають на обліку в </w:t>
            </w:r>
            <w:r w:rsidRPr="001F6B03">
              <w:rPr>
                <w:rStyle w:val="FontStyle22"/>
                <w:sz w:val="24"/>
                <w:szCs w:val="24"/>
                <w:lang w:val="uk-UA"/>
              </w:rPr>
              <w:lastRenderedPageBreak/>
              <w:t>департаменті соціальної політики Луцької міської ради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8565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631D" w14:textId="77777777" w:rsidR="00AF07D3" w:rsidRPr="001F6B03" w:rsidRDefault="00AF07D3" w:rsidP="00EE5121">
            <w:pPr>
              <w:tabs>
                <w:tab w:val="left" w:pos="-10989"/>
              </w:tabs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Департамент з питань ветеранської політики</w:t>
            </w:r>
          </w:p>
          <w:p w14:paraId="2AE606D5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F52A" w14:textId="77777777" w:rsidR="00AF07D3" w:rsidRPr="001F6B03" w:rsidRDefault="00AF07D3" w:rsidP="00EE5121">
            <w:pPr>
              <w:pStyle w:val="a9"/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39A8" w14:textId="77777777" w:rsidR="00AF07D3" w:rsidRPr="001F6B03" w:rsidRDefault="00AF07D3" w:rsidP="008F70A3">
            <w:pPr>
              <w:snapToGrid w:val="0"/>
              <w:ind w:right="-13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4 000,0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9D00" w14:textId="77777777" w:rsidR="00AF07D3" w:rsidRPr="001F6B03" w:rsidRDefault="00AF07D3" w:rsidP="008F70A3">
            <w:pPr>
              <w:snapToGrid w:val="0"/>
              <w:ind w:right="-164" w:hanging="227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5 000,0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E0F8" w14:textId="77777777" w:rsidR="00AF07D3" w:rsidRPr="001F6B03" w:rsidRDefault="00AF07D3" w:rsidP="008F70A3">
            <w:pPr>
              <w:snapToGrid w:val="0"/>
              <w:ind w:right="-114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6 000,0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4703" w14:textId="77777777" w:rsidR="00AF07D3" w:rsidRPr="001F6B03" w:rsidRDefault="00AF07D3" w:rsidP="00EE5121">
            <w:pPr>
              <w:ind w:left="-73" w:right="-149"/>
              <w:rPr>
                <w:sz w:val="23"/>
                <w:szCs w:val="23"/>
              </w:rPr>
            </w:pPr>
            <w:proofErr w:type="spellStart"/>
            <w:r w:rsidRPr="001F6B03">
              <w:rPr>
                <w:sz w:val="23"/>
                <w:szCs w:val="23"/>
              </w:rPr>
              <w:t>Додаткова</w:t>
            </w:r>
            <w:proofErr w:type="spellEnd"/>
            <w:r w:rsidRPr="001F6B03">
              <w:rPr>
                <w:sz w:val="23"/>
                <w:szCs w:val="23"/>
              </w:rPr>
              <w:t xml:space="preserve"> </w:t>
            </w:r>
            <w:proofErr w:type="spellStart"/>
            <w:r w:rsidRPr="001F6B03">
              <w:rPr>
                <w:sz w:val="23"/>
                <w:szCs w:val="23"/>
              </w:rPr>
              <w:t>матеріальна</w:t>
            </w:r>
            <w:proofErr w:type="spellEnd"/>
            <w:r w:rsidRPr="001F6B03">
              <w:rPr>
                <w:sz w:val="23"/>
                <w:szCs w:val="23"/>
              </w:rPr>
              <w:t xml:space="preserve"> </w:t>
            </w:r>
            <w:proofErr w:type="spellStart"/>
            <w:r w:rsidRPr="001F6B03">
              <w:rPr>
                <w:sz w:val="23"/>
                <w:szCs w:val="23"/>
              </w:rPr>
              <w:t>підтримка</w:t>
            </w:r>
            <w:proofErr w:type="spellEnd"/>
          </w:p>
          <w:p w14:paraId="386D0B6B" w14:textId="77777777" w:rsidR="00AF07D3" w:rsidRPr="001F6B03" w:rsidRDefault="00AF07D3" w:rsidP="00EE5121">
            <w:pPr>
              <w:pStyle w:val="a9"/>
              <w:spacing w:after="0"/>
              <w:ind w:left="-95" w:right="-149"/>
            </w:pPr>
            <w:r w:rsidRPr="001F6B03">
              <w:rPr>
                <w:rStyle w:val="FontStyle22"/>
                <w:sz w:val="23"/>
                <w:szCs w:val="23"/>
                <w:lang w:val="uk-UA"/>
              </w:rPr>
              <w:t>військовослужбовцям, які уклали контракт про проходження військової служби</w:t>
            </w:r>
          </w:p>
        </w:tc>
      </w:tr>
      <w:tr w:rsidR="00AF07D3" w:rsidRPr="001F6B03" w14:paraId="349CA3D2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F900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5162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1B62" w14:textId="77777777" w:rsidR="00AF07D3" w:rsidRPr="001F6B03" w:rsidRDefault="00AF07D3" w:rsidP="00EE5121">
            <w:pPr>
              <w:pStyle w:val="a9"/>
              <w:spacing w:after="0"/>
              <w:ind w:right="-78"/>
            </w:pPr>
            <w:r w:rsidRPr="001F6B03">
              <w:rPr>
                <w:rStyle w:val="FontStyle22"/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1F6B03">
              <w:t>Надання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грошової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допомоги</w:t>
            </w:r>
            <w:proofErr w:type="spellEnd"/>
            <w:r w:rsidRPr="001F6B03">
              <w:t xml:space="preserve"> на </w:t>
            </w:r>
            <w:proofErr w:type="spellStart"/>
            <w:r w:rsidRPr="001F6B03">
              <w:t>лікування</w:t>
            </w:r>
            <w:proofErr w:type="spellEnd"/>
            <w:r w:rsidRPr="001F6B03">
              <w:rPr>
                <w:lang w:val="uk-UA"/>
              </w:rPr>
              <w:t xml:space="preserve"> або для вирішення соціально-побутових питань</w:t>
            </w:r>
            <w:r w:rsidRPr="001F6B03">
              <w:t xml:space="preserve">, в порядку та на </w:t>
            </w:r>
            <w:proofErr w:type="spellStart"/>
            <w:r w:rsidRPr="001F6B03">
              <w:t>умовах</w:t>
            </w:r>
            <w:proofErr w:type="spellEnd"/>
            <w:r w:rsidRPr="001F6B03">
              <w:t xml:space="preserve">, </w:t>
            </w:r>
            <w:proofErr w:type="spellStart"/>
            <w:r w:rsidRPr="001F6B03">
              <w:t>визначених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відповідним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рішенням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виконкому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3EF7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64B2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C7C5" w14:textId="77777777" w:rsidR="00AF07D3" w:rsidRPr="001F6B03" w:rsidRDefault="00AF07D3" w:rsidP="00EE5121">
            <w:pPr>
              <w:pStyle w:val="a9"/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 xml:space="preserve">Бюджет Луцької міської </w:t>
            </w:r>
            <w:proofErr w:type="spellStart"/>
            <w:r w:rsidRPr="001F6B03">
              <w:rPr>
                <w:lang w:val="uk-UA"/>
              </w:rPr>
              <w:t>територі-альної</w:t>
            </w:r>
            <w:proofErr w:type="spellEnd"/>
            <w:r w:rsidRPr="001F6B03">
              <w:rPr>
                <w:lang w:val="uk-UA"/>
              </w:rPr>
              <w:t xml:space="preserve">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B8DE" w14:textId="77777777" w:rsidR="00AF07D3" w:rsidRPr="001F6B03" w:rsidRDefault="00AF07D3" w:rsidP="008F70A3">
            <w:pPr>
              <w:snapToGrid w:val="0"/>
              <w:ind w:right="-15" w:hanging="36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6 000,0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F07F" w14:textId="77777777" w:rsidR="00AF07D3" w:rsidRPr="001F6B03" w:rsidRDefault="00AF07D3" w:rsidP="008F70A3">
            <w:pPr>
              <w:snapToGrid w:val="0"/>
              <w:ind w:right="-164" w:hanging="86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7 000,0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F56D" w14:textId="77777777" w:rsidR="00AF07D3" w:rsidRPr="001F6B03" w:rsidRDefault="00AF07D3" w:rsidP="008F70A3">
            <w:pPr>
              <w:snapToGrid w:val="0"/>
              <w:ind w:right="-114" w:hanging="6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8 000,0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6C4" w14:textId="77777777" w:rsidR="00AF07D3" w:rsidRPr="001F6B03" w:rsidRDefault="00AF07D3" w:rsidP="00EE5121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1F6B03">
              <w:rPr>
                <w:lang w:val="uk-UA"/>
              </w:rPr>
              <w:t>Додаткова матеріальна підтримка</w:t>
            </w:r>
          </w:p>
        </w:tc>
      </w:tr>
      <w:tr w:rsidR="00AF07D3" w:rsidRPr="001F6B03" w14:paraId="1B365DA2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883A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0A37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9E3E" w14:textId="77777777" w:rsidR="00AF07D3" w:rsidRPr="001F6B03" w:rsidRDefault="00AF07D3" w:rsidP="00EE5121">
            <w:pPr>
              <w:jc w:val="both"/>
            </w:pPr>
            <w:r w:rsidRPr="001F6B03">
              <w:rPr>
                <w:lang w:val="uk-UA"/>
              </w:rPr>
              <w:t xml:space="preserve">3) </w:t>
            </w:r>
            <w:r w:rsidRPr="001F6B03">
              <w:rPr>
                <w:sz w:val="22"/>
                <w:szCs w:val="22"/>
                <w:lang w:val="uk-UA"/>
              </w:rPr>
              <w:t xml:space="preserve">Надання адресної грошової допомоги до Дня вшанування пам'яті лучан, які загинули під час антитерористичної операції на сході України; Міжнародного дня зниклих безвісти; </w:t>
            </w:r>
          </w:p>
          <w:p w14:paraId="6D4FAE8D" w14:textId="77777777" w:rsidR="00AF07D3" w:rsidRPr="001F6B03" w:rsidRDefault="00AF07D3" w:rsidP="00EE5121">
            <w:pPr>
              <w:jc w:val="both"/>
              <w:rPr>
                <w:sz w:val="22"/>
                <w:lang w:val="uk-UA"/>
              </w:rPr>
            </w:pPr>
            <w:r w:rsidRPr="001F6B03">
              <w:rPr>
                <w:sz w:val="22"/>
                <w:szCs w:val="22"/>
                <w:lang w:val="uk-UA"/>
              </w:rPr>
              <w:t>Дня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44FF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A228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C939" w14:textId="77777777" w:rsidR="00AF07D3" w:rsidRPr="001F6B03" w:rsidRDefault="00AF07D3" w:rsidP="00EE5121">
            <w:pPr>
              <w:pStyle w:val="a9"/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 xml:space="preserve">Бюджет Луцької міської </w:t>
            </w:r>
            <w:proofErr w:type="spellStart"/>
            <w:r w:rsidRPr="001F6B03">
              <w:rPr>
                <w:lang w:val="uk-UA"/>
              </w:rPr>
              <w:t>територі-альної</w:t>
            </w:r>
            <w:proofErr w:type="spellEnd"/>
            <w:r w:rsidRPr="001F6B03">
              <w:rPr>
                <w:lang w:val="uk-UA"/>
              </w:rPr>
              <w:t xml:space="preserve">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70BE" w14:textId="77777777" w:rsidR="00AF07D3" w:rsidRPr="001F6B03" w:rsidRDefault="00AF07D3" w:rsidP="008F70A3">
            <w:pPr>
              <w:snapToGrid w:val="0"/>
              <w:ind w:right="-138" w:hanging="36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10 000,0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E51E" w14:textId="77777777" w:rsidR="00AF07D3" w:rsidRPr="001F6B03" w:rsidRDefault="00AF07D3" w:rsidP="008F70A3">
            <w:pPr>
              <w:snapToGrid w:val="0"/>
              <w:ind w:right="-164" w:hanging="227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 xml:space="preserve">12 000,0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7D4D" w14:textId="77777777" w:rsidR="00AF07D3" w:rsidRPr="001F6B03" w:rsidRDefault="00AF07D3" w:rsidP="008F70A3">
            <w:pPr>
              <w:snapToGrid w:val="0"/>
              <w:ind w:right="-114" w:hanging="6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13 000,0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CA43" w14:textId="77777777" w:rsidR="00AF07D3" w:rsidRPr="001F6B03" w:rsidRDefault="00AF07D3" w:rsidP="00EE5121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1F6B03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AF07D3" w:rsidRPr="001F6B03" w14:paraId="79D05967" w14:textId="77777777" w:rsidTr="008F70A3">
        <w:trPr>
          <w:cantSplit/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DBE8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14C4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99F7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>4) Надання адресної грошової допомоги до Дня матері:</w:t>
            </w:r>
          </w:p>
          <w:p w14:paraId="75476EBF" w14:textId="77777777" w:rsidR="00AF07D3" w:rsidRPr="001F6B03" w:rsidRDefault="00AF07D3" w:rsidP="00EE5121">
            <w:pPr>
              <w:pStyle w:val="a9"/>
              <w:spacing w:after="0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 матерям загиблих (померлих);</w:t>
            </w:r>
          </w:p>
          <w:p w14:paraId="5070834E" w14:textId="77777777" w:rsidR="00AF07D3" w:rsidRPr="001F6B03" w:rsidRDefault="00AF07D3" w:rsidP="00EE5121">
            <w:pPr>
              <w:pStyle w:val="a9"/>
              <w:spacing w:after="0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 матерям загиблих (померлих) Захисників та Захисниць України;</w:t>
            </w:r>
          </w:p>
          <w:p w14:paraId="076A3329" w14:textId="77777777" w:rsidR="00AF07D3" w:rsidRPr="001F6B03" w:rsidRDefault="00AF07D3" w:rsidP="00EE5121">
            <w:pPr>
              <w:pStyle w:val="a9"/>
              <w:spacing w:after="0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6DFC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17F8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3A24" w14:textId="77777777" w:rsidR="00AF07D3" w:rsidRPr="001F6B03" w:rsidRDefault="00AF07D3" w:rsidP="00EE5121">
            <w:pPr>
              <w:pStyle w:val="a9"/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 xml:space="preserve">Бюджет Луцької міської </w:t>
            </w:r>
            <w:proofErr w:type="spellStart"/>
            <w:r w:rsidRPr="001F6B03">
              <w:rPr>
                <w:lang w:val="uk-UA"/>
              </w:rPr>
              <w:t>територі-альної</w:t>
            </w:r>
            <w:proofErr w:type="spellEnd"/>
            <w:r w:rsidRPr="001F6B03">
              <w:rPr>
                <w:lang w:val="uk-UA"/>
              </w:rPr>
              <w:t xml:space="preserve">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6800" w14:textId="77777777" w:rsidR="00AF07D3" w:rsidRPr="001F6B03" w:rsidRDefault="00AF07D3" w:rsidP="008F70A3">
            <w:pPr>
              <w:snapToGrid w:val="0"/>
              <w:ind w:hanging="17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2 500,0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714A" w14:textId="77777777" w:rsidR="00AF07D3" w:rsidRPr="001F6B03" w:rsidRDefault="00AF07D3" w:rsidP="008F70A3">
            <w:pPr>
              <w:snapToGrid w:val="0"/>
              <w:ind w:right="-164" w:hanging="227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3 000,0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DA95" w14:textId="77777777" w:rsidR="00AF07D3" w:rsidRPr="001F6B03" w:rsidRDefault="00AF07D3" w:rsidP="008F70A3">
            <w:pPr>
              <w:snapToGrid w:val="0"/>
              <w:ind w:hanging="202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3 500,0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5088" w14:textId="77777777" w:rsidR="00AF07D3" w:rsidRPr="001F6B03" w:rsidRDefault="00AF07D3" w:rsidP="00EE5121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1F6B03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AF07D3" w:rsidRPr="001F6B03" w14:paraId="1E20321D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C91E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51C1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0206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>5) 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80C4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>Постійно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97DA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Територіальний центр соціального обслуговування (надання соціальних послуг)</w:t>
            </w:r>
          </w:p>
          <w:p w14:paraId="7EFB45F5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Луцької міської територіальної громади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B7F3" w14:textId="77777777" w:rsidR="00AF07D3" w:rsidRPr="001F6B03" w:rsidRDefault="00AF07D3" w:rsidP="00EE5121">
            <w:pPr>
              <w:pStyle w:val="a9"/>
              <w:spacing w:after="0"/>
              <w:ind w:left="-73" w:right="-143"/>
              <w:rPr>
                <w:lang w:val="uk-UA"/>
              </w:rPr>
            </w:pPr>
            <w:proofErr w:type="spellStart"/>
            <w:r w:rsidRPr="001F6B03">
              <w:rPr>
                <w:lang w:val="uk-UA"/>
              </w:rPr>
              <w:t>Фінансу-вання</w:t>
            </w:r>
            <w:proofErr w:type="spellEnd"/>
            <w:r w:rsidRPr="001F6B03">
              <w:rPr>
                <w:lang w:val="uk-UA"/>
              </w:rPr>
              <w:t xml:space="preserve"> 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A725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DCF4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646B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64D" w14:textId="77777777" w:rsidR="00AF07D3" w:rsidRPr="001F6B03" w:rsidRDefault="00AF07D3" w:rsidP="00EE5121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1F6B03">
              <w:rPr>
                <w:lang w:val="uk-UA"/>
              </w:rPr>
              <w:t>Надання натуральної допомоги</w:t>
            </w:r>
          </w:p>
        </w:tc>
      </w:tr>
      <w:tr w:rsidR="00AF07D3" w:rsidRPr="001F6B03" w14:paraId="2BE55BB5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49B7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E0C0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F579" w14:textId="77777777" w:rsidR="00AF07D3" w:rsidRPr="001F6B03" w:rsidRDefault="00AF07D3" w:rsidP="00EE5121">
            <w:pPr>
              <w:tabs>
                <w:tab w:val="left" w:pos="1755"/>
              </w:tabs>
            </w:pPr>
            <w:r w:rsidRPr="001F6B03">
              <w:rPr>
                <w:lang w:val="uk-UA"/>
              </w:rPr>
              <w:t xml:space="preserve">6) Забезпечення виплати особам, які мають особливі заслуги перед Батьківщиною, з числа учасників бойових дій, компенсації витрат за рік на автомобільне паливо з розрахунку 50 літрів високооктанового бензину </w:t>
            </w:r>
            <w:r w:rsidRPr="001F6B03">
              <w:rPr>
                <w:lang w:val="uk-UA"/>
              </w:rPr>
              <w:lastRenderedPageBreak/>
              <w:t>на місяць за наявності особистого транспорту (одноразово щороку).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06FC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lastRenderedPageBreak/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DE45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</w:pPr>
            <w:r w:rsidRPr="001F6B03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C60C" w14:textId="77777777" w:rsidR="00AF07D3" w:rsidRPr="001F6B03" w:rsidRDefault="00AF07D3" w:rsidP="00EE5121">
            <w:pPr>
              <w:pStyle w:val="a9"/>
              <w:spacing w:after="0"/>
              <w:ind w:left="-73" w:right="-143"/>
            </w:pPr>
            <w:r w:rsidRPr="001F6B03">
              <w:rPr>
                <w:lang w:val="uk-UA"/>
              </w:rPr>
              <w:t xml:space="preserve">Бюджет Луцької міської </w:t>
            </w:r>
            <w:proofErr w:type="spellStart"/>
            <w:r w:rsidRPr="001F6B03">
              <w:rPr>
                <w:lang w:val="uk-UA"/>
              </w:rPr>
              <w:t>територі-альної</w:t>
            </w:r>
            <w:proofErr w:type="spellEnd"/>
            <w:r w:rsidRPr="001F6B03">
              <w:rPr>
                <w:lang w:val="uk-UA"/>
              </w:rPr>
              <w:t xml:space="preserve">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910E" w14:textId="77777777" w:rsidR="00AF07D3" w:rsidRPr="001F6B03" w:rsidRDefault="00AF07D3" w:rsidP="00EE5121">
            <w:pPr>
              <w:snapToGrid w:val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250,0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7FA1" w14:textId="77777777" w:rsidR="00AF07D3" w:rsidRPr="001F6B03" w:rsidRDefault="00AF07D3" w:rsidP="00EE5121">
            <w:pPr>
              <w:snapToGrid w:val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300,0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3082" w14:textId="77777777" w:rsidR="00AF07D3" w:rsidRPr="001F6B03" w:rsidRDefault="00AF07D3" w:rsidP="00EE5121">
            <w:pPr>
              <w:snapToGrid w:val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350,0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027" w14:textId="77777777" w:rsidR="00AF07D3" w:rsidRPr="001F6B03" w:rsidRDefault="00AF07D3" w:rsidP="00EE5121">
            <w:pPr>
              <w:pStyle w:val="a9"/>
              <w:spacing w:after="0"/>
              <w:ind w:left="-73" w:right="-105"/>
            </w:pPr>
            <w:r w:rsidRPr="001F6B03">
              <w:rPr>
                <w:lang w:val="uk-UA"/>
              </w:rPr>
              <w:t xml:space="preserve">Вшанування та підтримка осіб, які мають особливі заслуги перед </w:t>
            </w:r>
            <w:proofErr w:type="spellStart"/>
            <w:r w:rsidRPr="001F6B03">
              <w:rPr>
                <w:lang w:val="uk-UA"/>
              </w:rPr>
              <w:t>Батьківщи-ною</w:t>
            </w:r>
            <w:proofErr w:type="spellEnd"/>
            <w:r w:rsidRPr="001F6B03">
              <w:rPr>
                <w:lang w:val="uk-UA"/>
              </w:rPr>
              <w:t xml:space="preserve"> з числа учасників бойових дій </w:t>
            </w:r>
          </w:p>
        </w:tc>
      </w:tr>
      <w:tr w:rsidR="00AF07D3" w:rsidRPr="001F6B03" w14:paraId="740BC97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0C31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7AB0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5EF9" w14:textId="77777777" w:rsidR="00AF07D3" w:rsidRPr="001F6B03" w:rsidRDefault="00AF07D3" w:rsidP="00EE5121">
            <w:pPr>
              <w:tabs>
                <w:tab w:val="left" w:pos="1755"/>
              </w:tabs>
              <w:rPr>
                <w:lang w:val="uk-UA"/>
              </w:rPr>
            </w:pPr>
            <w:r w:rsidRPr="001F6B03">
              <w:rPr>
                <w:lang w:val="uk-UA"/>
              </w:rPr>
              <w:t xml:space="preserve">7) Виплата одноразової допомоги військовослужбовцям, які звільнені з полону, відповідно до розпорядження міського голови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304E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DC81" w14:textId="77777777" w:rsidR="00AF07D3" w:rsidRPr="001F6B0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153C" w14:textId="77777777" w:rsidR="00AF07D3" w:rsidRPr="001F6B03" w:rsidRDefault="00AF07D3" w:rsidP="00EE5121">
            <w:pPr>
              <w:pStyle w:val="a9"/>
              <w:spacing w:after="0"/>
              <w:ind w:left="-73" w:right="-143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6682" w14:textId="77777777" w:rsidR="00AF07D3" w:rsidRPr="001F6B03" w:rsidRDefault="00AF07D3" w:rsidP="008F70A3">
            <w:pPr>
              <w:snapToGrid w:val="0"/>
              <w:ind w:right="-138" w:hanging="36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2 000,0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362F" w14:textId="77777777" w:rsidR="00AF07D3" w:rsidRPr="001F6B03" w:rsidRDefault="00AF07D3" w:rsidP="008F70A3">
            <w:pPr>
              <w:snapToGrid w:val="0"/>
              <w:ind w:right="-164" w:hanging="86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1 500,0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8250" w14:textId="77777777" w:rsidR="00AF07D3" w:rsidRPr="001F6B03" w:rsidRDefault="00AF07D3" w:rsidP="008F70A3">
            <w:pPr>
              <w:snapToGrid w:val="0"/>
              <w:ind w:right="-114" w:hanging="6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2 000,0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1DB6" w14:textId="77777777" w:rsidR="00AF07D3" w:rsidRPr="001F6B03" w:rsidRDefault="00AF07D3" w:rsidP="00EE5121">
            <w:pPr>
              <w:pStyle w:val="a9"/>
              <w:spacing w:after="0"/>
              <w:ind w:left="-73" w:right="-105"/>
            </w:pPr>
            <w:r w:rsidRPr="001F6B03">
              <w:rPr>
                <w:lang w:val="uk-UA"/>
              </w:rPr>
              <w:t>Додаткова матеріальна підтримка військовослужбовців, звільнених з полону</w:t>
            </w:r>
          </w:p>
        </w:tc>
      </w:tr>
      <w:tr w:rsidR="00AF07D3" w:rsidRPr="001F6B03" w14:paraId="51825A90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188D" w14:textId="77777777" w:rsidR="00AF07D3" w:rsidRPr="001F6B03" w:rsidRDefault="00AF07D3" w:rsidP="00EE5121">
            <w:pPr>
              <w:pStyle w:val="a9"/>
              <w:snapToGrid w:val="0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>3.</w:t>
            </w:r>
          </w:p>
          <w:p w14:paraId="59E39AC9" w14:textId="77777777" w:rsidR="00AF07D3" w:rsidRPr="001F6B03" w:rsidRDefault="00AF07D3" w:rsidP="00EE5121">
            <w:pPr>
              <w:pStyle w:val="a9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E864" w14:textId="77777777" w:rsidR="00AF07D3" w:rsidRPr="001F6B03" w:rsidRDefault="00AF07D3" w:rsidP="00EE5121">
            <w:pPr>
              <w:jc w:val="both"/>
            </w:pPr>
            <w:proofErr w:type="spellStart"/>
            <w:r w:rsidRPr="001F6B03">
              <w:t>Надання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пільг</w:t>
            </w:r>
            <w:proofErr w:type="spellEnd"/>
          </w:p>
          <w:p w14:paraId="5CA106DD" w14:textId="77777777" w:rsidR="00AF07D3" w:rsidRPr="001F6B03" w:rsidRDefault="00AF07D3" w:rsidP="00EE5121">
            <w:pPr>
              <w:jc w:val="both"/>
            </w:pPr>
          </w:p>
          <w:p w14:paraId="28913184" w14:textId="77777777" w:rsidR="00AF07D3" w:rsidRPr="001F6B03" w:rsidRDefault="00AF07D3" w:rsidP="00EE5121">
            <w:pPr>
              <w:jc w:val="both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57A3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 xml:space="preserve">1) Надання </w:t>
            </w:r>
            <w:proofErr w:type="spellStart"/>
            <w:r w:rsidRPr="001F6B03">
              <w:t>адресної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грошової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допомоги</w:t>
            </w:r>
            <w:proofErr w:type="spellEnd"/>
            <w:r w:rsidRPr="001F6B03">
              <w:t xml:space="preserve"> для </w:t>
            </w:r>
            <w:proofErr w:type="spellStart"/>
            <w:r w:rsidRPr="001F6B03">
              <w:t>часткової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компенсації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витрат</w:t>
            </w:r>
            <w:proofErr w:type="spellEnd"/>
            <w:r w:rsidRPr="001F6B03">
              <w:t xml:space="preserve"> на оплату </w:t>
            </w:r>
            <w:proofErr w:type="spellStart"/>
            <w:r w:rsidRPr="001F6B03">
              <w:t>житлово-комунальних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послуг</w:t>
            </w:r>
            <w:proofErr w:type="spellEnd"/>
            <w:r w:rsidRPr="001F6B03">
              <w:rPr>
                <w:lang w:val="uk-UA"/>
              </w:rPr>
              <w:t xml:space="preserve"> на умовах та в порядку, визначених відповідним рішенням виконкому міської ради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FB61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990B" w14:textId="77777777" w:rsidR="00AF07D3" w:rsidRPr="001F6B03" w:rsidRDefault="00AF07D3" w:rsidP="00EE5121">
            <w:pPr>
              <w:tabs>
                <w:tab w:val="left" w:pos="-10989"/>
              </w:tabs>
              <w:ind w:left="-73" w:right="-143"/>
            </w:pPr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2EE8" w14:textId="77777777" w:rsidR="00AF07D3" w:rsidRPr="001F6B03" w:rsidRDefault="00AF07D3" w:rsidP="00EE5121">
            <w:pPr>
              <w:ind w:left="-73" w:right="-143"/>
            </w:pPr>
            <w:r w:rsidRPr="001F6B03">
              <w:t xml:space="preserve">Бюджет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територіальної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7A6A" w14:textId="7058533B" w:rsidR="00AF07D3" w:rsidRPr="001F6B03" w:rsidRDefault="00AF07D3" w:rsidP="00512D0A">
            <w:pPr>
              <w:snapToGrid w:val="0"/>
              <w:ind w:left="-36" w:right="-138" w:hanging="142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18 </w:t>
            </w:r>
            <w:r w:rsidR="00512D0A" w:rsidRPr="001F6B03">
              <w:rPr>
                <w:sz w:val="23"/>
                <w:szCs w:val="23"/>
                <w:lang w:val="uk-UA"/>
              </w:rPr>
              <w:t>5</w:t>
            </w:r>
            <w:r w:rsidRPr="001F6B03">
              <w:rPr>
                <w:sz w:val="23"/>
                <w:szCs w:val="23"/>
                <w:lang w:val="uk-UA"/>
              </w:rPr>
              <w:t>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D8D8" w14:textId="0393B386" w:rsidR="00AF07D3" w:rsidRPr="001F6B03" w:rsidRDefault="00AF07D3" w:rsidP="008F70A3">
            <w:pPr>
              <w:ind w:right="-164" w:hanging="227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19 </w:t>
            </w:r>
            <w:r w:rsidR="00512D0A" w:rsidRPr="001F6B03">
              <w:rPr>
                <w:sz w:val="23"/>
                <w:szCs w:val="23"/>
                <w:lang w:val="uk-UA"/>
              </w:rPr>
              <w:t>5</w:t>
            </w:r>
            <w:r w:rsidRPr="001F6B03">
              <w:rPr>
                <w:sz w:val="23"/>
                <w:szCs w:val="23"/>
                <w:lang w:val="uk-UA"/>
              </w:rPr>
              <w:t>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A58" w14:textId="39E12DAE" w:rsidR="00AF07D3" w:rsidRPr="001F6B03" w:rsidRDefault="00AF07D3" w:rsidP="008F70A3">
            <w:pPr>
              <w:ind w:right="-114" w:hanging="6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20 </w:t>
            </w:r>
            <w:r w:rsidR="00512D0A" w:rsidRPr="001F6B03">
              <w:rPr>
                <w:lang w:val="uk-UA"/>
              </w:rPr>
              <w:t>5</w:t>
            </w:r>
            <w:r w:rsidRPr="001F6B03">
              <w:rPr>
                <w:lang w:val="uk-UA"/>
              </w:rPr>
              <w:t>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2FD3" w14:textId="77777777" w:rsidR="00AF07D3" w:rsidRPr="001F6B03" w:rsidRDefault="00AF07D3" w:rsidP="00EE5121">
            <w:pPr>
              <w:pStyle w:val="a9"/>
              <w:spacing w:after="0"/>
              <w:ind w:left="-73" w:right="-105"/>
            </w:pPr>
            <w:r w:rsidRPr="001F6B03">
              <w:rPr>
                <w:lang w:val="uk-UA"/>
              </w:rPr>
              <w:t>Додаткова матеріальна підтримка</w:t>
            </w:r>
            <w:r w:rsidRPr="001F6B03">
              <w:rPr>
                <w:b/>
                <w:lang w:val="uk-UA"/>
              </w:rPr>
              <w:t xml:space="preserve"> </w:t>
            </w:r>
          </w:p>
        </w:tc>
      </w:tr>
      <w:tr w:rsidR="00AF07D3" w:rsidRPr="001F6B03" w14:paraId="2523D0B6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26E7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1533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48F3" w14:textId="77777777" w:rsidR="00AF07D3" w:rsidRPr="001F6B03" w:rsidRDefault="00AF07D3" w:rsidP="00EE5121">
            <w:pPr>
              <w:ind w:right="-78"/>
            </w:pPr>
            <w:r w:rsidRPr="001F6B03">
              <w:rPr>
                <w:lang w:val="uk-UA"/>
              </w:rPr>
              <w:t>2) Забезпечення на підставі довідки, виданої департаментом з питань ветеранської політики, першочергового влаштування  у заклади дошкільної освіти:</w:t>
            </w:r>
          </w:p>
          <w:p w14:paraId="06F38333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учасників бойових дій;</w:t>
            </w:r>
          </w:p>
          <w:p w14:paraId="46FCE4BD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бійців-добровольців;</w:t>
            </w:r>
          </w:p>
          <w:p w14:paraId="6EDFFCC0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осіб з інвалідністю;</w:t>
            </w:r>
          </w:p>
          <w:p w14:paraId="21F046A4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 xml:space="preserve">- дітей, які мають статус </w:t>
            </w:r>
            <w:r w:rsidRPr="001F6B03">
              <w:rPr>
                <w:lang w:val="uk-UA"/>
              </w:rPr>
              <w:lastRenderedPageBreak/>
              <w:t>«Член сім’ї загиблого», «Член сім’ї загиблого Захисника чи Захисниці України»;</w:t>
            </w:r>
          </w:p>
          <w:p w14:paraId="19D2C2D8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зниклих безвісти військовослужбовців та військовополонених;</w:t>
            </w:r>
          </w:p>
          <w:p w14:paraId="458993F6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загиблих (померлих) військовослужбовців;</w:t>
            </w:r>
          </w:p>
          <w:p w14:paraId="49FE26BF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5A2F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lastRenderedPageBreak/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8D06" w14:textId="77777777" w:rsidR="00AF07D3" w:rsidRPr="001F6B03" w:rsidRDefault="00AF07D3" w:rsidP="00EE5121">
            <w:pPr>
              <w:tabs>
                <w:tab w:val="left" w:pos="-73"/>
              </w:tabs>
            </w:pPr>
            <w:r w:rsidRPr="001F6B03">
              <w:t xml:space="preserve">Департамент </w:t>
            </w:r>
            <w:proofErr w:type="spellStart"/>
            <w:r w:rsidRPr="001F6B03">
              <w:t>освіти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F1C1" w14:textId="77777777" w:rsidR="00AF07D3" w:rsidRPr="001F6B03" w:rsidRDefault="00AF07D3" w:rsidP="00EE5121">
            <w:pPr>
              <w:ind w:left="-73" w:right="-143"/>
            </w:pPr>
            <w:proofErr w:type="spellStart"/>
            <w:r w:rsidRPr="001F6B03">
              <w:t>Фінансування</w:t>
            </w:r>
            <w:proofErr w:type="spellEnd"/>
            <w:r w:rsidRPr="001F6B03">
              <w:t xml:space="preserve"> не </w:t>
            </w:r>
            <w:proofErr w:type="spellStart"/>
            <w:r w:rsidRPr="001F6B03"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3309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368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9D08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03FC" w14:textId="77777777" w:rsidR="00AF07D3" w:rsidRPr="001F6B03" w:rsidRDefault="00AF07D3" w:rsidP="00EE5121">
            <w:pPr>
              <w:ind w:right="-109" w:hanging="109"/>
              <w:jc w:val="both"/>
            </w:pPr>
            <w:proofErr w:type="spellStart"/>
            <w:r w:rsidRPr="001F6B03">
              <w:t>Забезпечення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дошкільною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освітою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дітей</w:t>
            </w:r>
            <w:proofErr w:type="spellEnd"/>
          </w:p>
        </w:tc>
      </w:tr>
      <w:tr w:rsidR="00AF07D3" w:rsidRPr="001F6B03" w14:paraId="33B00733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9AC0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A047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862E" w14:textId="77777777" w:rsidR="00AF07D3" w:rsidRPr="001F6B03" w:rsidRDefault="00AF07D3" w:rsidP="00EE5121">
            <w:r w:rsidRPr="001F6B03">
              <w:rPr>
                <w:lang w:val="uk-UA"/>
              </w:rPr>
              <w:t>3)Забезпечення</w:t>
            </w:r>
            <w:r w:rsidRPr="001F6B03">
              <w:t> </w:t>
            </w:r>
            <w:r w:rsidRPr="001F6B03">
              <w:rPr>
                <w:lang w:val="uk-UA"/>
              </w:rPr>
              <w:t>на підставі довідки, виданої департаментом з питань ветеранської політики, безкоштовним харчуванням у закладах загальної середньої та дошкільної освіти дітей в порядку та на умовах, визначених відповідним рішенням виконкому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6A01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  <w:p w14:paraId="1D2B734B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</w:p>
          <w:p w14:paraId="26F2D04D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</w:p>
          <w:p w14:paraId="4C2DDB76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</w:p>
          <w:p w14:paraId="16490E45" w14:textId="77777777" w:rsidR="00AF07D3" w:rsidRPr="001F6B03" w:rsidRDefault="00AF07D3" w:rsidP="00EE5121">
            <w:pPr>
              <w:pStyle w:val="a9"/>
              <w:spacing w:after="0"/>
              <w:rPr>
                <w:rFonts w:eastAsia="Times New Roman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1CB9" w14:textId="77777777" w:rsidR="00AF07D3" w:rsidRPr="001F6B03" w:rsidRDefault="00AF07D3" w:rsidP="00EE5121">
            <w:r w:rsidRPr="001F6B03">
              <w:t xml:space="preserve">Департамент </w:t>
            </w:r>
            <w:proofErr w:type="spellStart"/>
            <w:r w:rsidRPr="001F6B03">
              <w:t>освіти</w:t>
            </w:r>
            <w:proofErr w:type="spellEnd"/>
          </w:p>
          <w:p w14:paraId="3E1BACC4" w14:textId="77777777" w:rsidR="00AF07D3" w:rsidRPr="001F6B03" w:rsidRDefault="00AF07D3" w:rsidP="00EE5121">
            <w:pPr>
              <w:rPr>
                <w:rFonts w:eastAsia="Times New Roman"/>
              </w:rPr>
            </w:pPr>
          </w:p>
          <w:p w14:paraId="46BFA096" w14:textId="77777777" w:rsidR="00AF07D3" w:rsidRPr="001F6B03" w:rsidRDefault="00AF07D3" w:rsidP="00EE5121">
            <w:pPr>
              <w:rPr>
                <w:rFonts w:eastAsia="Times New Roman"/>
              </w:rPr>
            </w:pPr>
          </w:p>
          <w:p w14:paraId="40807BF9" w14:textId="77777777" w:rsidR="00AF07D3" w:rsidRPr="001F6B03" w:rsidRDefault="00AF07D3" w:rsidP="00EE5121">
            <w:pPr>
              <w:rPr>
                <w:rFonts w:eastAsia="Times New Roman"/>
              </w:rPr>
            </w:pPr>
          </w:p>
          <w:p w14:paraId="1C20E55D" w14:textId="77777777" w:rsidR="00AF07D3" w:rsidRPr="001F6B03" w:rsidRDefault="00AF07D3" w:rsidP="00EE5121">
            <w:pPr>
              <w:rPr>
                <w:rFonts w:eastAsia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D576" w14:textId="77777777" w:rsidR="00AF07D3" w:rsidRPr="001F6B03" w:rsidRDefault="00AF07D3" w:rsidP="00EE5121">
            <w:pPr>
              <w:ind w:left="-35" w:right="-121"/>
              <w:jc w:val="both"/>
            </w:pPr>
            <w:r w:rsidRPr="001F6B03">
              <w:t xml:space="preserve">Бюджет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територіальної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</w:p>
          <w:p w14:paraId="2208DDF2" w14:textId="77777777" w:rsidR="00AF07D3" w:rsidRPr="001F6B03" w:rsidRDefault="00AF07D3" w:rsidP="00EE5121">
            <w:pPr>
              <w:ind w:right="-121"/>
            </w:pPr>
          </w:p>
          <w:p w14:paraId="49374ABB" w14:textId="77777777" w:rsidR="00AF07D3" w:rsidRPr="001F6B03" w:rsidRDefault="00AF07D3" w:rsidP="00EE5121">
            <w:pPr>
              <w:rPr>
                <w:rFonts w:eastAsia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C27" w14:textId="77777777" w:rsidR="00AF07D3" w:rsidRPr="001F6B03" w:rsidRDefault="00AF07D3" w:rsidP="00EE5121">
            <w:pPr>
              <w:snapToGrid w:val="0"/>
              <w:ind w:left="-120" w:right="-143"/>
              <w:jc w:val="center"/>
            </w:pPr>
            <w:r w:rsidRPr="001F6B03">
              <w:t>34 200,0</w:t>
            </w:r>
          </w:p>
          <w:p w14:paraId="0D51044E" w14:textId="77777777" w:rsidR="00AF07D3" w:rsidRPr="001F6B03" w:rsidRDefault="00AF07D3" w:rsidP="00EE5121">
            <w:pPr>
              <w:snapToGrid w:val="0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D988" w14:textId="77777777" w:rsidR="00AF07D3" w:rsidRPr="001F6B03" w:rsidRDefault="00AF07D3" w:rsidP="008F70A3">
            <w:pPr>
              <w:snapToGrid w:val="0"/>
              <w:ind w:right="-164" w:hanging="104"/>
              <w:jc w:val="center"/>
              <w:rPr>
                <w:sz w:val="22"/>
                <w:szCs w:val="22"/>
                <w:lang w:val="uk-UA"/>
              </w:rPr>
            </w:pPr>
            <w:r w:rsidRPr="001F6B03">
              <w:rPr>
                <w:sz w:val="22"/>
                <w:szCs w:val="22"/>
                <w:lang w:val="uk-UA"/>
              </w:rPr>
              <w:t>31 362,0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3542" w14:textId="77777777" w:rsidR="00AF07D3" w:rsidRPr="001F6B03" w:rsidRDefault="00AF07D3" w:rsidP="008F70A3">
            <w:pPr>
              <w:snapToGrid w:val="0"/>
              <w:ind w:right="-108" w:hanging="104"/>
              <w:jc w:val="center"/>
              <w:rPr>
                <w:sz w:val="22"/>
                <w:szCs w:val="22"/>
                <w:lang w:val="uk-UA"/>
              </w:rPr>
            </w:pPr>
            <w:r w:rsidRPr="001F6B03">
              <w:rPr>
                <w:sz w:val="22"/>
                <w:szCs w:val="22"/>
                <w:lang w:val="uk-UA"/>
              </w:rPr>
              <w:t>33 814,0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12BF" w14:textId="77777777" w:rsidR="00AF07D3" w:rsidRPr="001F6B03" w:rsidRDefault="00AF07D3" w:rsidP="00EE5121">
            <w:pPr>
              <w:pStyle w:val="a9"/>
              <w:snapToGrid w:val="0"/>
              <w:spacing w:after="0"/>
              <w:ind w:left="-73" w:right="-149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AF07D3" w:rsidRPr="001F6B03" w14:paraId="7EECA6F5" w14:textId="77777777" w:rsidTr="008F70A3">
        <w:trPr>
          <w:trHeight w:val="429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F2E4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39E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7B" w14:textId="77777777" w:rsidR="00AF07D3" w:rsidRPr="001F6B03" w:rsidRDefault="00AF07D3" w:rsidP="00EE5121">
            <w:pPr>
              <w:rPr>
                <w:lang w:val="uk-UA"/>
              </w:rPr>
            </w:pPr>
            <w:r w:rsidRPr="001F6B03">
              <w:rPr>
                <w:lang w:val="uk-UA"/>
              </w:rPr>
              <w:t xml:space="preserve">4) Забезпечити безкоштовний проїзд в громадському транспорті Луцької міської територіальної громади на умовах та в порядку, визначених відповідним рішенням виконкому </w:t>
            </w:r>
            <w:r w:rsidRPr="001F6B03">
              <w:rPr>
                <w:lang w:val="uk-UA"/>
              </w:rPr>
              <w:lastRenderedPageBreak/>
              <w:t>міської ради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F49B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lastRenderedPageBreak/>
              <w:t>2026-2028  роки</w:t>
            </w:r>
          </w:p>
          <w:p w14:paraId="65B7DC09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</w:p>
          <w:p w14:paraId="59813DAE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</w:p>
          <w:p w14:paraId="4E281214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93F" w14:textId="77777777" w:rsidR="00AF07D3" w:rsidRPr="001F6B03" w:rsidRDefault="00AF07D3" w:rsidP="00EE5121">
            <w:pPr>
              <w:ind w:left="-109" w:right="-108"/>
            </w:pPr>
            <w:proofErr w:type="spellStart"/>
            <w:r w:rsidRPr="001F6B03">
              <w:t>Відділ</w:t>
            </w:r>
            <w:proofErr w:type="spellEnd"/>
            <w:r w:rsidRPr="001F6B03">
              <w:t xml:space="preserve"> транспорту</w:t>
            </w:r>
          </w:p>
          <w:p w14:paraId="2BB489E1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</w:t>
            </w:r>
            <w:proofErr w:type="spellStart"/>
            <w:r w:rsidRPr="001F6B03">
              <w:t>освіти</w:t>
            </w:r>
            <w:proofErr w:type="spellEnd"/>
          </w:p>
          <w:p w14:paraId="481A371B" w14:textId="77777777" w:rsidR="00AF07D3" w:rsidRPr="001F6B03" w:rsidRDefault="00AF07D3" w:rsidP="00EE5121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F3C1" w14:textId="77777777" w:rsidR="00AF07D3" w:rsidRPr="001F6B03" w:rsidRDefault="00AF07D3" w:rsidP="00EE5121">
            <w:pPr>
              <w:ind w:hanging="35"/>
            </w:pPr>
            <w:proofErr w:type="spellStart"/>
            <w:r w:rsidRPr="001F6B03">
              <w:t>Фінансування</w:t>
            </w:r>
            <w:proofErr w:type="spellEnd"/>
            <w:r w:rsidRPr="001F6B03">
              <w:t xml:space="preserve"> не </w:t>
            </w:r>
            <w:proofErr w:type="spellStart"/>
            <w:r w:rsidRPr="001F6B03">
              <w:t>потребує</w:t>
            </w:r>
            <w:proofErr w:type="spellEnd"/>
          </w:p>
          <w:p w14:paraId="755410FF" w14:textId="77777777" w:rsidR="00AF07D3" w:rsidRPr="001F6B03" w:rsidRDefault="00AF07D3" w:rsidP="00EE5121">
            <w:pPr>
              <w:snapToGrid w:val="0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754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</w:t>
            </w:r>
          </w:p>
          <w:p w14:paraId="3349328D" w14:textId="77777777" w:rsidR="00AF07D3" w:rsidRPr="001F6B03" w:rsidRDefault="00AF07D3" w:rsidP="00EE5121">
            <w:pPr>
              <w:snapToGrid w:val="0"/>
              <w:jc w:val="center"/>
            </w:pPr>
          </w:p>
          <w:p w14:paraId="1A250751" w14:textId="77777777" w:rsidR="00AF07D3" w:rsidRPr="001F6B03" w:rsidRDefault="00AF07D3" w:rsidP="00EE5121">
            <w:pPr>
              <w:snapToGrid w:val="0"/>
              <w:jc w:val="center"/>
            </w:pPr>
          </w:p>
          <w:p w14:paraId="19967BD4" w14:textId="77777777" w:rsidR="00AF07D3" w:rsidRPr="001F6B03" w:rsidRDefault="00AF07D3" w:rsidP="00EE5121">
            <w:pPr>
              <w:snapToGrid w:val="0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3FD8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  <w:p w14:paraId="0CB3146B" w14:textId="77777777" w:rsidR="00AF07D3" w:rsidRPr="001F6B03" w:rsidRDefault="00AF07D3" w:rsidP="00EE5121">
            <w:pPr>
              <w:snapToGrid w:val="0"/>
              <w:jc w:val="center"/>
            </w:pPr>
          </w:p>
          <w:p w14:paraId="4D230345" w14:textId="77777777" w:rsidR="00AF07D3" w:rsidRPr="001F6B03" w:rsidRDefault="00AF07D3" w:rsidP="00EE5121">
            <w:pPr>
              <w:snapToGrid w:val="0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42F6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  <w:p w14:paraId="09B2A97E" w14:textId="77777777" w:rsidR="00AF07D3" w:rsidRPr="001F6B03" w:rsidRDefault="00AF07D3" w:rsidP="00EE5121">
            <w:pPr>
              <w:snapToGrid w:val="0"/>
              <w:jc w:val="center"/>
            </w:pPr>
          </w:p>
          <w:p w14:paraId="261CFD40" w14:textId="77777777" w:rsidR="00AF07D3" w:rsidRPr="001F6B03" w:rsidRDefault="00AF07D3" w:rsidP="00EE5121">
            <w:pPr>
              <w:snapToGrid w:val="0"/>
              <w:jc w:val="center"/>
            </w:pPr>
          </w:p>
          <w:p w14:paraId="412C35C0" w14:textId="77777777" w:rsidR="00AF07D3" w:rsidRPr="001F6B03" w:rsidRDefault="00AF07D3" w:rsidP="00EE5121">
            <w:pPr>
              <w:snapToGrid w:val="0"/>
              <w:jc w:val="center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D4C0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AF07D3" w:rsidRPr="001F6B03" w14:paraId="1DE37FD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03B5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1697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5E8C" w14:textId="77777777" w:rsidR="00AF07D3" w:rsidRPr="001F6B03" w:rsidRDefault="00AF07D3" w:rsidP="00EE5121">
            <w:r w:rsidRPr="001F6B03">
              <w:t xml:space="preserve">5) </w:t>
            </w:r>
            <w:proofErr w:type="spellStart"/>
            <w:r w:rsidRPr="001F6B03">
              <w:t>Забезпечити</w:t>
            </w:r>
            <w:proofErr w:type="spellEnd"/>
            <w:r w:rsidRPr="001F6B03">
              <w:t xml:space="preserve"> </w:t>
            </w:r>
            <w:r w:rsidRPr="001F6B03">
              <w:rPr>
                <w:lang w:val="uk-UA"/>
              </w:rPr>
              <w:t xml:space="preserve">на підставі довідки, виданої департаментом з питань ветеранської політики, </w:t>
            </w:r>
            <w:proofErr w:type="spellStart"/>
            <w:r w:rsidRPr="001F6B03">
              <w:t>безкоштовний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відпочинок</w:t>
            </w:r>
            <w:proofErr w:type="spellEnd"/>
            <w:r w:rsidRPr="001F6B03">
              <w:t>:</w:t>
            </w:r>
          </w:p>
          <w:p w14:paraId="7443E378" w14:textId="77777777" w:rsidR="00AF07D3" w:rsidRPr="001F6B03" w:rsidRDefault="00AF07D3" w:rsidP="00EE5121">
            <w:pPr>
              <w:pStyle w:val="af5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 дітей учасників бойових дій;</w:t>
            </w:r>
          </w:p>
          <w:p w14:paraId="6B7A5ECA" w14:textId="77777777" w:rsidR="00AF07D3" w:rsidRPr="001F6B03" w:rsidRDefault="00AF07D3" w:rsidP="00EE5121">
            <w:pPr>
              <w:pStyle w:val="af5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 дітей бійців-добровольців;</w:t>
            </w:r>
          </w:p>
          <w:p w14:paraId="5093504F" w14:textId="77777777" w:rsidR="00AF07D3" w:rsidRPr="001F6B03" w:rsidRDefault="00AF07D3" w:rsidP="00EE5121">
            <w:pPr>
              <w:pStyle w:val="af5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 дітей осіб з інвалідністю;</w:t>
            </w:r>
          </w:p>
          <w:p w14:paraId="3E7CDA50" w14:textId="77777777" w:rsidR="00AF07D3" w:rsidRPr="001F6B03" w:rsidRDefault="00AF07D3" w:rsidP="00EE5121">
            <w:pPr>
              <w:pStyle w:val="af5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14:paraId="56D01351" w14:textId="77777777" w:rsidR="00AF07D3" w:rsidRPr="001F6B03" w:rsidRDefault="00AF07D3" w:rsidP="00EE5121">
            <w:pPr>
              <w:pStyle w:val="af5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 дітей зниклих безвісти військовослужбовців та військовополонених;</w:t>
            </w:r>
          </w:p>
          <w:p w14:paraId="0781E59E" w14:textId="77777777" w:rsidR="00AF07D3" w:rsidRPr="001F6B03" w:rsidRDefault="00AF07D3" w:rsidP="00EE5121">
            <w:pPr>
              <w:pStyle w:val="af5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 дітей загиблих (померлих) військовослужбовців;</w:t>
            </w:r>
          </w:p>
          <w:p w14:paraId="1D52940D" w14:textId="77777777" w:rsidR="00AF07D3" w:rsidRPr="001F6B03" w:rsidRDefault="00AF07D3" w:rsidP="00EE5121">
            <w:pPr>
              <w:pStyle w:val="af5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6C4D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7495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</w:t>
            </w:r>
            <w:proofErr w:type="spellStart"/>
            <w:r w:rsidRPr="001F6B03">
              <w:t>освіти</w:t>
            </w:r>
            <w:proofErr w:type="spellEnd"/>
          </w:p>
          <w:p w14:paraId="06062ADC" w14:textId="77777777" w:rsidR="00AF07D3" w:rsidRPr="001F6B03" w:rsidRDefault="00AF07D3" w:rsidP="00EE5121"/>
          <w:p w14:paraId="35A6EC46" w14:textId="77777777" w:rsidR="00AF07D3" w:rsidRPr="001F6B03" w:rsidRDefault="00AF07D3" w:rsidP="00EE5121">
            <w:pPr>
              <w:pStyle w:val="a9"/>
              <w:tabs>
                <w:tab w:val="left" w:pos="-60"/>
              </w:tabs>
              <w:spacing w:after="0"/>
            </w:pPr>
          </w:p>
          <w:p w14:paraId="5FC315AA" w14:textId="77777777" w:rsidR="00AF07D3" w:rsidRPr="001F6B03" w:rsidRDefault="00AF07D3" w:rsidP="00EE5121"/>
          <w:p w14:paraId="5A230B99" w14:textId="77777777" w:rsidR="00AF07D3" w:rsidRPr="001F6B03" w:rsidRDefault="00AF07D3" w:rsidP="00EE5121"/>
          <w:p w14:paraId="0D80DB8E" w14:textId="77777777" w:rsidR="00AF07D3" w:rsidRPr="001F6B03" w:rsidRDefault="00AF07D3" w:rsidP="00EE5121"/>
          <w:p w14:paraId="23738A70" w14:textId="77777777" w:rsidR="00AF07D3" w:rsidRPr="001F6B03" w:rsidRDefault="00AF07D3" w:rsidP="00EE5121">
            <w:pPr>
              <w:rPr>
                <w:rFonts w:eastAsia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B8D7" w14:textId="77777777" w:rsidR="00AF07D3" w:rsidRPr="001F6B03" w:rsidRDefault="00AF07D3" w:rsidP="00EE5121">
            <w:pPr>
              <w:pStyle w:val="a9"/>
              <w:spacing w:after="0"/>
              <w:ind w:right="-121" w:hanging="35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  <w:p w14:paraId="71C9D4E3" w14:textId="77777777" w:rsidR="00AF07D3" w:rsidRPr="001F6B03" w:rsidRDefault="00AF07D3" w:rsidP="00EE5121">
            <w:pPr>
              <w:ind w:right="-121" w:hanging="35"/>
            </w:pPr>
          </w:p>
          <w:p w14:paraId="66F8FEED" w14:textId="77777777" w:rsidR="00AF07D3" w:rsidRPr="001F6B03" w:rsidRDefault="00AF07D3" w:rsidP="00EE5121"/>
          <w:p w14:paraId="7958AAAD" w14:textId="77777777" w:rsidR="00AF07D3" w:rsidRPr="001F6B03" w:rsidRDefault="00AF07D3" w:rsidP="00EE5121">
            <w:pPr>
              <w:snapToGrid w:val="0"/>
              <w:rPr>
                <w:rFonts w:eastAsia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B438" w14:textId="77777777" w:rsidR="00AF07D3" w:rsidRPr="001F6B03" w:rsidRDefault="00AF07D3" w:rsidP="00EE5121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AE78" w14:textId="77777777" w:rsidR="00AF07D3" w:rsidRPr="001F6B03" w:rsidRDefault="00AF07D3" w:rsidP="00EE5121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2189" w14:textId="77777777" w:rsidR="00AF07D3" w:rsidRPr="001F6B03" w:rsidRDefault="00AF07D3" w:rsidP="00EE5121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6CD9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sz w:val="22"/>
                <w:lang w:val="uk-UA"/>
              </w:rPr>
            </w:pPr>
            <w:r w:rsidRPr="001F6B03">
              <w:rPr>
                <w:sz w:val="22"/>
                <w:szCs w:val="22"/>
                <w:lang w:val="uk-UA"/>
              </w:rPr>
              <w:t>Відпочинок дітей</w:t>
            </w:r>
          </w:p>
        </w:tc>
      </w:tr>
      <w:tr w:rsidR="00AF07D3" w:rsidRPr="001F6B03" w14:paraId="57CC94F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7875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E510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785F" w14:textId="77777777" w:rsidR="00AF07D3" w:rsidRPr="001F6B03" w:rsidRDefault="00AF07D3" w:rsidP="00EE5121">
            <w:pPr>
              <w:ind w:right="-78"/>
              <w:rPr>
                <w:lang w:val="uk-UA"/>
              </w:rPr>
            </w:pPr>
            <w:r w:rsidRPr="001F6B03">
              <w:rPr>
                <w:lang w:val="uk-UA"/>
              </w:rPr>
              <w:t xml:space="preserve">6) Забезпечення на підставі довідки, виданої департаментом з питань ветеранської політики, можливості безкоштовної участі/заняття у секціях, гуртках Палацу учнівської </w:t>
            </w:r>
            <w:r w:rsidRPr="001F6B03">
              <w:rPr>
                <w:lang w:val="uk-UA"/>
              </w:rPr>
              <w:lastRenderedPageBreak/>
              <w:t xml:space="preserve">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1F6B03">
              <w:rPr>
                <w:lang w:val="uk-UA"/>
              </w:rPr>
              <w:t>абонементських</w:t>
            </w:r>
            <w:proofErr w:type="spellEnd"/>
            <w:r w:rsidRPr="001F6B03">
              <w:rPr>
                <w:lang w:val="uk-UA"/>
              </w:rPr>
              <w:t xml:space="preserve"> груп для:</w:t>
            </w:r>
          </w:p>
          <w:p w14:paraId="20F39B05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учасників бойових дій;</w:t>
            </w:r>
          </w:p>
          <w:p w14:paraId="3C8EE5BC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бійців-добровольців;</w:t>
            </w:r>
          </w:p>
          <w:p w14:paraId="51102BBF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осіб з інвалідністю;</w:t>
            </w:r>
          </w:p>
          <w:p w14:paraId="746B1F0B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14:paraId="4C92CEF9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зниклих безвісти військовослужбовців та військовополонених;</w:t>
            </w:r>
          </w:p>
          <w:p w14:paraId="371B088A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загиблих (померлих) військовослужбовців;</w:t>
            </w:r>
          </w:p>
          <w:p w14:paraId="2323670F" w14:textId="77777777" w:rsidR="00AF07D3" w:rsidRPr="001F6B03" w:rsidRDefault="00AF07D3" w:rsidP="00EE5121">
            <w:pPr>
              <w:pStyle w:val="af5"/>
              <w:ind w:left="5" w:right="-78"/>
              <w:rPr>
                <w:lang w:val="uk-UA"/>
              </w:rPr>
            </w:pPr>
            <w:r w:rsidRPr="001F6B03">
              <w:rPr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6485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lastRenderedPageBreak/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1364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</w:t>
            </w:r>
            <w:proofErr w:type="spellStart"/>
            <w:r w:rsidRPr="001F6B03">
              <w:t>освіти</w:t>
            </w:r>
            <w:proofErr w:type="spellEnd"/>
          </w:p>
          <w:p w14:paraId="231AAB56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</w:t>
            </w:r>
            <w:proofErr w:type="spellStart"/>
            <w:r w:rsidRPr="001F6B03">
              <w:t>молоді</w:t>
            </w:r>
            <w:proofErr w:type="spellEnd"/>
            <w:r w:rsidRPr="001F6B03">
              <w:t xml:space="preserve"> та спорту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CB12" w14:textId="77777777" w:rsidR="00AF07D3" w:rsidRPr="001F6B03" w:rsidRDefault="00AF07D3" w:rsidP="00EE5121">
            <w:pPr>
              <w:snapToGrid w:val="0"/>
              <w:ind w:left="-35"/>
            </w:pPr>
            <w:proofErr w:type="spellStart"/>
            <w:r w:rsidRPr="001F6B03">
              <w:t>Фінансування</w:t>
            </w:r>
            <w:proofErr w:type="spellEnd"/>
            <w:r w:rsidRPr="001F6B03">
              <w:t xml:space="preserve"> не </w:t>
            </w:r>
            <w:proofErr w:type="spellStart"/>
            <w:r w:rsidRPr="001F6B03"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60A9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  <w:p w14:paraId="46FAF52E" w14:textId="77777777" w:rsidR="00AF07D3" w:rsidRPr="001F6B03" w:rsidRDefault="00AF07D3" w:rsidP="00EE5121">
            <w:pPr>
              <w:snapToGrid w:val="0"/>
              <w:jc w:val="center"/>
            </w:pPr>
          </w:p>
          <w:p w14:paraId="249CD1FC" w14:textId="77777777" w:rsidR="00AF07D3" w:rsidRPr="001F6B03" w:rsidRDefault="00AF07D3" w:rsidP="00EE5121">
            <w:pPr>
              <w:snapToGrid w:val="0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7615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  <w:p w14:paraId="712ECCAE" w14:textId="77777777" w:rsidR="00AF07D3" w:rsidRPr="001F6B03" w:rsidRDefault="00AF07D3" w:rsidP="00EE5121">
            <w:pPr>
              <w:snapToGrid w:val="0"/>
              <w:jc w:val="center"/>
            </w:pPr>
          </w:p>
          <w:p w14:paraId="2B6F333C" w14:textId="77777777" w:rsidR="00AF07D3" w:rsidRPr="001F6B03" w:rsidRDefault="00AF07D3" w:rsidP="00EE5121">
            <w:pPr>
              <w:snapToGrid w:val="0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60BB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  <w:p w14:paraId="7044E143" w14:textId="77777777" w:rsidR="00AF07D3" w:rsidRPr="001F6B03" w:rsidRDefault="00AF07D3" w:rsidP="00EE5121">
            <w:pPr>
              <w:snapToGrid w:val="0"/>
              <w:jc w:val="center"/>
            </w:pPr>
          </w:p>
          <w:p w14:paraId="1D82C6CC" w14:textId="77777777" w:rsidR="00AF07D3" w:rsidRPr="001F6B03" w:rsidRDefault="00AF07D3" w:rsidP="00EE5121">
            <w:pPr>
              <w:snapToGrid w:val="0"/>
              <w:jc w:val="center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3289" w14:textId="77777777" w:rsidR="00AF07D3" w:rsidRPr="001F6B03" w:rsidRDefault="00AF07D3" w:rsidP="00EE5121">
            <w:pPr>
              <w:pStyle w:val="a9"/>
              <w:spacing w:after="0"/>
              <w:ind w:left="-108" w:right="-109"/>
              <w:jc w:val="both"/>
            </w:pPr>
            <w:r w:rsidRPr="001F6B03">
              <w:rPr>
                <w:lang w:val="uk-UA"/>
              </w:rPr>
              <w:t xml:space="preserve">Зміцнення здоров’я, покращення фізичного розвитку, фізична реабілітація, </w:t>
            </w:r>
            <w:r w:rsidRPr="001F6B03">
              <w:rPr>
                <w:sz w:val="22"/>
                <w:szCs w:val="22"/>
                <w:lang w:val="uk-UA"/>
              </w:rPr>
              <w:t>удосконалення</w:t>
            </w:r>
            <w:r w:rsidRPr="001F6B03">
              <w:rPr>
                <w:lang w:val="uk-UA"/>
              </w:rPr>
              <w:t xml:space="preserve"> фізичної підготовки, </w:t>
            </w:r>
            <w:r w:rsidRPr="001F6B03">
              <w:rPr>
                <w:lang w:val="uk-UA"/>
              </w:rPr>
              <w:lastRenderedPageBreak/>
              <w:t>забезпечення дозвілля та оздоровлення дітей</w:t>
            </w:r>
          </w:p>
        </w:tc>
      </w:tr>
      <w:tr w:rsidR="00AF07D3" w:rsidRPr="001F6B03" w14:paraId="7268C363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012D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0AB1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FEFE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7) Звільнення на підставі довідки, виданої департаментом з питань ветеранської політики, від плати за</w:t>
            </w:r>
          </w:p>
          <w:p w14:paraId="3887362F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навчання у мистецьких</w:t>
            </w:r>
          </w:p>
          <w:p w14:paraId="36366FBC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школах та студіях при</w:t>
            </w:r>
          </w:p>
          <w:p w14:paraId="61693DC9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>клубних закладах:</w:t>
            </w:r>
          </w:p>
          <w:p w14:paraId="1D743498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- дітей учасників</w:t>
            </w:r>
          </w:p>
          <w:p w14:paraId="0E126644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бойових дій,</w:t>
            </w:r>
          </w:p>
          <w:p w14:paraId="72E9F745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- дітей бійців-добровольців,</w:t>
            </w:r>
          </w:p>
          <w:p w14:paraId="14C01797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- дітей осіб з інвалідністю;</w:t>
            </w:r>
          </w:p>
          <w:p w14:paraId="2855C9B5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- дітей, які мають статус</w:t>
            </w:r>
          </w:p>
          <w:p w14:paraId="7E27F406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члена сім’ї загиблого (померлого),</w:t>
            </w:r>
          </w:p>
          <w:p w14:paraId="5DC99120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члена сім’ї загиблого</w:t>
            </w:r>
          </w:p>
          <w:p w14:paraId="18D157B6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Захисника чи Захисниці</w:t>
            </w:r>
          </w:p>
          <w:p w14:paraId="321EA7DA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України,</w:t>
            </w:r>
          </w:p>
          <w:p w14:paraId="5D1A1BA7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- дітей зниклих безвісти</w:t>
            </w:r>
          </w:p>
          <w:p w14:paraId="4DA3BE1E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військовослужбовців та</w:t>
            </w:r>
          </w:p>
          <w:p w14:paraId="1DC166AF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дітей військовополонених,</w:t>
            </w:r>
          </w:p>
          <w:p w14:paraId="1F8CFCA0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дітей постраждалих</w:t>
            </w:r>
          </w:p>
          <w:p w14:paraId="7EC450AD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учасників Революції</w:t>
            </w:r>
          </w:p>
          <w:p w14:paraId="4C57F2C9" w14:textId="77777777" w:rsidR="00AF07D3" w:rsidRPr="001F6B03" w:rsidRDefault="00AF07D3" w:rsidP="00EE5121">
            <w:pPr>
              <w:rPr>
                <w:lang w:val="uk-UA"/>
              </w:rPr>
            </w:pPr>
            <w:r w:rsidRPr="001F6B03">
              <w:rPr>
                <w:lang w:val="uk-UA"/>
              </w:rPr>
              <w:t>Гідності.</w:t>
            </w:r>
          </w:p>
          <w:p w14:paraId="6509DF43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Організація у закладах</w:t>
            </w:r>
          </w:p>
          <w:p w14:paraId="46C6E9CD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культури тематичних</w:t>
            </w:r>
          </w:p>
          <w:p w14:paraId="58043CDB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культурно-мистецьких</w:t>
            </w:r>
          </w:p>
          <w:p w14:paraId="359F802A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заходів, які спрямовані</w:t>
            </w:r>
          </w:p>
          <w:p w14:paraId="4304A698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на підтримку ветеранів</w:t>
            </w:r>
          </w:p>
          <w:p w14:paraId="2477FF2B" w14:textId="77777777" w:rsidR="00AF07D3" w:rsidRPr="001F6B03" w:rsidRDefault="00AF07D3" w:rsidP="00EE5121">
            <w:pPr>
              <w:rPr>
                <w:lang w:val="uk-UA"/>
              </w:rPr>
            </w:pPr>
            <w:r w:rsidRPr="001F6B03">
              <w:rPr>
                <w:lang w:val="uk-UA"/>
              </w:rPr>
              <w:t>війни та членів їх сімей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E851" w14:textId="77777777" w:rsidR="00AF07D3" w:rsidRPr="001F6B03" w:rsidRDefault="00AF07D3" w:rsidP="00EE5121">
            <w:pPr>
              <w:pStyle w:val="a9"/>
              <w:snapToGrid w:val="0"/>
              <w:spacing w:after="0"/>
            </w:pPr>
            <w:r w:rsidRPr="001F6B03">
              <w:rPr>
                <w:lang w:val="uk-UA"/>
              </w:rPr>
              <w:lastRenderedPageBreak/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4125" w14:textId="77777777" w:rsidR="00AF07D3" w:rsidRPr="001F6B03" w:rsidRDefault="00AF07D3" w:rsidP="00EE5121">
            <w:pPr>
              <w:ind w:right="-108" w:hanging="109"/>
            </w:pPr>
            <w:r w:rsidRPr="001F6B03">
              <w:t xml:space="preserve">Департамент </w:t>
            </w:r>
            <w:proofErr w:type="spellStart"/>
            <w:r w:rsidRPr="001F6B03">
              <w:t>культури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FA7D" w14:textId="77777777" w:rsidR="00AF07D3" w:rsidRPr="001F6B03" w:rsidRDefault="00AF07D3" w:rsidP="00EE5121">
            <w:pPr>
              <w:snapToGrid w:val="0"/>
              <w:ind w:left="-35"/>
            </w:pPr>
            <w:proofErr w:type="spellStart"/>
            <w:r w:rsidRPr="001F6B03">
              <w:t>Фінансування</w:t>
            </w:r>
            <w:proofErr w:type="spellEnd"/>
            <w:r w:rsidRPr="001F6B03">
              <w:t xml:space="preserve"> не </w:t>
            </w:r>
            <w:proofErr w:type="spellStart"/>
            <w:r w:rsidRPr="001F6B03"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6348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7AC7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F1EB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A51A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Реалізація підтримки шляхом надання пільг</w:t>
            </w:r>
          </w:p>
        </w:tc>
      </w:tr>
      <w:tr w:rsidR="00AF07D3" w:rsidRPr="001F6B03" w14:paraId="17C4367B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B137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5562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789A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8) Надання безоплатно</w:t>
            </w:r>
          </w:p>
          <w:p w14:paraId="34D68A48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приміщень закладів</w:t>
            </w:r>
          </w:p>
          <w:p w14:paraId="2583B9EF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культури для проведення</w:t>
            </w:r>
          </w:p>
          <w:p w14:paraId="4980CE21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тематичних культурно-</w:t>
            </w:r>
          </w:p>
          <w:p w14:paraId="6D70ACB1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мистецьких та</w:t>
            </w:r>
          </w:p>
          <w:p w14:paraId="169DE0F0" w14:textId="77777777" w:rsidR="00AF07D3" w:rsidRPr="001F6B03" w:rsidRDefault="00AF07D3" w:rsidP="00EE5121">
            <w:pPr>
              <w:widowControl/>
              <w:rPr>
                <w:lang w:val="uk-UA"/>
              </w:rPr>
            </w:pPr>
            <w:r w:rsidRPr="001F6B03">
              <w:rPr>
                <w:lang w:val="uk-UA"/>
              </w:rPr>
              <w:t>культурологічних</w:t>
            </w:r>
          </w:p>
          <w:p w14:paraId="41CB1A8C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заходів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5204" w14:textId="77777777" w:rsidR="00AF07D3" w:rsidRPr="001F6B03" w:rsidRDefault="00AF07D3" w:rsidP="00EE5121">
            <w:pPr>
              <w:pStyle w:val="a9"/>
              <w:snapToGrid w:val="0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1F2B" w14:textId="77777777" w:rsidR="00AF07D3" w:rsidRPr="001F6B03" w:rsidRDefault="00AF07D3" w:rsidP="00EE5121">
            <w:pPr>
              <w:ind w:right="-108" w:hanging="109"/>
            </w:pPr>
            <w:r w:rsidRPr="001F6B03">
              <w:t xml:space="preserve">Департамент </w:t>
            </w:r>
            <w:proofErr w:type="spellStart"/>
            <w:r w:rsidRPr="001F6B03">
              <w:t>культури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ABE8" w14:textId="77777777" w:rsidR="00AF07D3" w:rsidRPr="001F6B03" w:rsidRDefault="00AF07D3" w:rsidP="00EE5121">
            <w:pPr>
              <w:snapToGrid w:val="0"/>
              <w:ind w:left="-35"/>
            </w:pPr>
            <w:proofErr w:type="spellStart"/>
            <w:r w:rsidRPr="001F6B03">
              <w:t>Фінансування</w:t>
            </w:r>
            <w:proofErr w:type="spellEnd"/>
            <w:r w:rsidRPr="001F6B03">
              <w:t xml:space="preserve"> не </w:t>
            </w:r>
            <w:proofErr w:type="spellStart"/>
            <w:r w:rsidRPr="001F6B03"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C3B7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148E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5399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B70D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 xml:space="preserve">Сприяння у проведенні заходів </w:t>
            </w:r>
          </w:p>
        </w:tc>
      </w:tr>
      <w:tr w:rsidR="00AF07D3" w:rsidRPr="001F6B03" w14:paraId="117AD5D7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D9F8" w14:textId="77777777" w:rsidR="00AF07D3" w:rsidRPr="001F6B0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4.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FA03" w14:textId="77777777" w:rsidR="00AF07D3" w:rsidRPr="001F6B03" w:rsidRDefault="00AF07D3" w:rsidP="00EE5121">
            <w:pPr>
              <w:ind w:right="-108"/>
            </w:pPr>
            <w:proofErr w:type="spellStart"/>
            <w:r w:rsidRPr="001F6B03">
              <w:t>Надання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lastRenderedPageBreak/>
              <w:t>комплексних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медичних</w:t>
            </w:r>
            <w:proofErr w:type="spellEnd"/>
            <w:r w:rsidRPr="001F6B03">
              <w:t xml:space="preserve">, </w:t>
            </w:r>
            <w:proofErr w:type="spellStart"/>
            <w:r w:rsidRPr="001F6B03">
              <w:t>психологічних</w:t>
            </w:r>
            <w:proofErr w:type="spellEnd"/>
            <w:r w:rsidRPr="001F6B03">
              <w:t xml:space="preserve"> та </w:t>
            </w:r>
            <w:proofErr w:type="spellStart"/>
            <w:r w:rsidRPr="001F6B03">
              <w:t>соціальних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послуг</w:t>
            </w:r>
            <w:proofErr w:type="spellEnd"/>
          </w:p>
          <w:p w14:paraId="0FDC3170" w14:textId="77777777" w:rsidR="00AF07D3" w:rsidRPr="001F6B03" w:rsidRDefault="00AF07D3" w:rsidP="00EE5121">
            <w:pPr>
              <w:pStyle w:val="a9"/>
              <w:spacing w:after="0"/>
              <w:ind w:right="-108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6231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 xml:space="preserve">1) Забезпечення </w:t>
            </w:r>
            <w:r w:rsidRPr="001F6B03">
              <w:rPr>
                <w:lang w:val="uk-UA"/>
              </w:rPr>
              <w:lastRenderedPageBreak/>
              <w:t>безкоштовним медикаментозним лікуванням, яке не</w:t>
            </w:r>
          </w:p>
          <w:p w14:paraId="6C00B6BC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покривається програмою медичних гарантій з медичного обслуговування</w:t>
            </w:r>
          </w:p>
          <w:p w14:paraId="726F2854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населення, при наданні амбулаторної, стаціонарної, реабілітаційної та</w:t>
            </w:r>
          </w:p>
          <w:p w14:paraId="2D6B1D39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стоматологічної (терапевтичної, хірургічної, невідкладної) допомоги,</w:t>
            </w:r>
          </w:p>
          <w:p w14:paraId="014CCD2E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першочерговим безоплатним зубопротезуванням в комунальних підприємствах</w:t>
            </w:r>
          </w:p>
          <w:p w14:paraId="7A681D66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охорони здоров’я Луцької міської територіальної громади:</w:t>
            </w:r>
          </w:p>
          <w:p w14:paraId="073CBB09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учасників бойових дій;</w:t>
            </w:r>
          </w:p>
          <w:p w14:paraId="3FDFF35B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 xml:space="preserve">осіб з інвалідністю внаслідок війни; </w:t>
            </w:r>
          </w:p>
          <w:p w14:paraId="0D87AE8C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членів сімей загиблих (померлих);</w:t>
            </w:r>
          </w:p>
          <w:p w14:paraId="293FE516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членів сімей загиблих (померлих) Захисників та Захисниць України;</w:t>
            </w:r>
          </w:p>
          <w:p w14:paraId="134447A0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 xml:space="preserve">членів сімей зниклих безвісти військовослужбовців та </w:t>
            </w:r>
            <w:r w:rsidRPr="001F6B03">
              <w:rPr>
                <w:lang w:val="uk-UA"/>
              </w:rPr>
              <w:lastRenderedPageBreak/>
              <w:t>членів сімей</w:t>
            </w:r>
          </w:p>
          <w:p w14:paraId="3D7C754E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військовополонених;</w:t>
            </w:r>
          </w:p>
          <w:p w14:paraId="6AAD034E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бійців-добровольців; постраждалих учасників Революції Гідності.</w:t>
            </w:r>
          </w:p>
          <w:p w14:paraId="0A64BC9A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Для зазначених категорій без наявних документів, підтверджуючих їх</w:t>
            </w:r>
          </w:p>
          <w:p w14:paraId="55A41DAF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статус, діє довідка, видана визначеними виконавчими органами Луцької</w:t>
            </w:r>
          </w:p>
          <w:p w14:paraId="1413B631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міської ради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33B1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lastRenderedPageBreak/>
              <w:t>2026-</w:t>
            </w:r>
            <w:r w:rsidRPr="001F6B03">
              <w:rPr>
                <w:lang w:val="uk-UA"/>
              </w:rPr>
              <w:lastRenderedPageBreak/>
              <w:t>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E87E" w14:textId="77777777" w:rsidR="00AF07D3" w:rsidRPr="001F6B03" w:rsidRDefault="00AF07D3" w:rsidP="00EE5121">
            <w:pPr>
              <w:snapToGrid w:val="0"/>
            </w:pPr>
            <w:proofErr w:type="spellStart"/>
            <w:r w:rsidRPr="001F6B03">
              <w:lastRenderedPageBreak/>
              <w:t>Управління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lastRenderedPageBreak/>
              <w:t>охорони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здоров’я</w:t>
            </w:r>
            <w:proofErr w:type="spellEnd"/>
            <w:r w:rsidRPr="001F6B03">
              <w:t xml:space="preserve">, </w:t>
            </w:r>
            <w:proofErr w:type="spellStart"/>
            <w:r w:rsidRPr="001F6B03">
              <w:t>комунальні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підприємства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охорони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здоров’я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територіальної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  <w:r w:rsidRPr="001F6B03">
              <w:rPr>
                <w:lang w:val="uk-UA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DF6C" w14:textId="77777777" w:rsidR="00AF07D3" w:rsidRPr="001F6B03" w:rsidRDefault="00AF07D3" w:rsidP="00EE5121">
            <w:pPr>
              <w:pStyle w:val="a9"/>
              <w:spacing w:after="0"/>
              <w:ind w:left="-35"/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 xml:space="preserve">Бюджет </w:t>
            </w:r>
            <w:r w:rsidRPr="001F6B03">
              <w:rPr>
                <w:lang w:val="uk-UA"/>
              </w:rPr>
              <w:lastRenderedPageBreak/>
              <w:t>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0E2D" w14:textId="77777777" w:rsidR="00AF07D3" w:rsidRPr="001F6B03" w:rsidRDefault="00AF07D3" w:rsidP="00C71FB2">
            <w:pPr>
              <w:snapToGrid w:val="0"/>
              <w:ind w:hanging="17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>6 600,0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82F4" w14:textId="77777777" w:rsidR="00AF07D3" w:rsidRPr="001F6B03" w:rsidRDefault="00AF07D3" w:rsidP="00C71FB2">
            <w:pPr>
              <w:snapToGrid w:val="0"/>
              <w:ind w:right="-30" w:hanging="86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7 068,7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A3BC" w14:textId="77777777" w:rsidR="00AF07D3" w:rsidRPr="001F6B03" w:rsidRDefault="00AF07D3" w:rsidP="00C71FB2">
            <w:pPr>
              <w:snapToGrid w:val="0"/>
              <w:ind w:right="-108" w:hanging="202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7 464,9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2CA8" w14:textId="77777777" w:rsidR="00AF07D3" w:rsidRPr="001F6B03" w:rsidRDefault="00AF07D3" w:rsidP="00EE5121">
            <w:pPr>
              <w:ind w:hanging="109"/>
            </w:pPr>
            <w:proofErr w:type="spellStart"/>
            <w:r w:rsidRPr="001F6B03">
              <w:t>Проведення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lastRenderedPageBreak/>
              <w:t>безкоштов-ного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ста</w:t>
            </w:r>
            <w:r w:rsidRPr="001F6B03">
              <w:softHyphen/>
              <w:t>ціонарного</w:t>
            </w:r>
            <w:proofErr w:type="spellEnd"/>
            <w:r w:rsidRPr="001F6B03">
              <w:t>, амбу</w:t>
            </w:r>
            <w:r w:rsidRPr="001F6B03">
              <w:softHyphen/>
              <w:t xml:space="preserve">латорного </w:t>
            </w:r>
            <w:proofErr w:type="spellStart"/>
            <w:r w:rsidRPr="001F6B03">
              <w:t>лікування</w:t>
            </w:r>
            <w:proofErr w:type="spellEnd"/>
            <w:r w:rsidRPr="001F6B03">
              <w:t xml:space="preserve"> та </w:t>
            </w:r>
            <w:proofErr w:type="spellStart"/>
            <w:r w:rsidRPr="001F6B03">
              <w:t>надання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стоматологічної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допомоги</w:t>
            </w:r>
            <w:proofErr w:type="spellEnd"/>
            <w:r w:rsidRPr="001F6B03">
              <w:t xml:space="preserve"> та </w:t>
            </w:r>
            <w:proofErr w:type="spellStart"/>
            <w:r w:rsidRPr="001F6B03">
              <w:t>проведення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зубопротезування</w:t>
            </w:r>
            <w:proofErr w:type="spellEnd"/>
          </w:p>
        </w:tc>
      </w:tr>
      <w:tr w:rsidR="00AF07D3" w:rsidRPr="001F6B03" w14:paraId="073D4806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6469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8AC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3817" w14:textId="77777777" w:rsidR="00AF07D3" w:rsidRPr="001F6B03" w:rsidRDefault="00AF07D3" w:rsidP="00EE5121">
            <w:pPr>
              <w:pStyle w:val="af5"/>
              <w:ind w:left="0"/>
            </w:pPr>
            <w:r w:rsidRPr="001F6B03">
              <w:rPr>
                <w:lang w:val="uk-UA"/>
              </w:rPr>
              <w:t xml:space="preserve">2) Виявлення осіб/сімей ветеранів війни, сімей загиблих (померлих) захисників та захисниць, членів сімей військовослужбовців, які вважаються </w:t>
            </w:r>
            <w:r w:rsidRPr="001F6B03">
              <w:rPr>
                <w:bCs/>
                <w:lang w:val="uk-UA"/>
              </w:rPr>
              <w:t xml:space="preserve">зниклими безвісти або є </w:t>
            </w:r>
            <w:proofErr w:type="spellStart"/>
            <w:r w:rsidRPr="001F6B03">
              <w:rPr>
                <w:bCs/>
                <w:lang w:val="uk-UA"/>
              </w:rPr>
              <w:t>військовополонениними</w:t>
            </w:r>
            <w:proofErr w:type="spellEnd"/>
            <w:r w:rsidRPr="001F6B03">
              <w:rPr>
                <w:lang w:val="uk-UA"/>
              </w:rPr>
              <w:t>.</w:t>
            </w:r>
          </w:p>
          <w:p w14:paraId="07AFC312" w14:textId="77777777" w:rsidR="00AF07D3" w:rsidRPr="001F6B03" w:rsidRDefault="00AF07D3" w:rsidP="00EE5121">
            <w:pPr>
              <w:pStyle w:val="af5"/>
              <w:ind w:left="0"/>
            </w:pPr>
            <w:r w:rsidRPr="001F6B03">
              <w:rPr>
                <w:lang w:val="uk-UA"/>
              </w:rPr>
              <w:t>Визначення потреб</w:t>
            </w:r>
            <w:r w:rsidRPr="001F6B03">
              <w:t xml:space="preserve"> </w:t>
            </w:r>
            <w:proofErr w:type="spellStart"/>
            <w:r w:rsidRPr="001F6B03">
              <w:t>ветеранів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війни</w:t>
            </w:r>
            <w:proofErr w:type="spellEnd"/>
            <w:r w:rsidRPr="001F6B03">
              <w:t xml:space="preserve"> та </w:t>
            </w:r>
            <w:proofErr w:type="spellStart"/>
            <w:r w:rsidRPr="001F6B03">
              <w:t>членів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їх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сімей</w:t>
            </w:r>
            <w:proofErr w:type="spellEnd"/>
            <w:r w:rsidRPr="001F6B03">
              <w:t xml:space="preserve"> у </w:t>
            </w:r>
            <w:proofErr w:type="spellStart"/>
            <w:r w:rsidRPr="001F6B03">
              <w:t>соціальних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послугах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2E8D" w14:textId="77777777" w:rsidR="00AF07D3" w:rsidRPr="001F6B03" w:rsidRDefault="00AF07D3" w:rsidP="00EE5121">
            <w:pPr>
              <w:pStyle w:val="af5"/>
              <w:ind w:left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CD15" w14:textId="77777777" w:rsidR="00AF07D3" w:rsidRPr="001F6B03" w:rsidRDefault="00AF07D3" w:rsidP="00EE5121">
            <w:pPr>
              <w:ind w:left="-109" w:right="-108"/>
              <w:rPr>
                <w:lang w:val="uk-UA"/>
              </w:rPr>
            </w:pPr>
            <w:r w:rsidRPr="001F6B03">
              <w:rPr>
                <w:lang w:val="uk-UA"/>
              </w:rPr>
              <w:t>Департамент з питань ветеранської політики,</w:t>
            </w:r>
          </w:p>
          <w:p w14:paraId="30E99431" w14:textId="77777777" w:rsidR="00AF07D3" w:rsidRPr="001F6B03" w:rsidRDefault="00AF07D3" w:rsidP="00EE5121">
            <w:pPr>
              <w:pStyle w:val="af5"/>
              <w:ind w:left="-109"/>
              <w:rPr>
                <w:lang w:val="uk-UA"/>
              </w:rPr>
            </w:pPr>
            <w:r w:rsidRPr="001F6B03">
              <w:rPr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57E" w14:textId="77777777" w:rsidR="00AF07D3" w:rsidRPr="001F6B03" w:rsidRDefault="00AF07D3" w:rsidP="00EE5121">
            <w:pPr>
              <w:pStyle w:val="af5"/>
              <w:ind w:left="0" w:hanging="35"/>
              <w:rPr>
                <w:lang w:val="uk-UA"/>
              </w:rPr>
            </w:pPr>
            <w:r w:rsidRPr="001F6B03">
              <w:rPr>
                <w:lang w:val="uk-UA"/>
              </w:rPr>
              <w:t>Фінансування 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A682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AADC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8766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  <w:r w:rsidRPr="001F6B03">
              <w:rPr>
                <w:lang w:val="uk-UA"/>
              </w:rPr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26DA" w14:textId="77777777" w:rsidR="00AF07D3" w:rsidRPr="001F6B03" w:rsidRDefault="00AF07D3" w:rsidP="00EE5121">
            <w:pPr>
              <w:pStyle w:val="af5"/>
              <w:ind w:left="0"/>
            </w:pPr>
            <w:r w:rsidRPr="001F6B03">
              <w:rPr>
                <w:lang w:val="uk-UA"/>
              </w:rPr>
              <w:t xml:space="preserve">Своєчасне надання необхідної допомоги, соціальних послуг даній категорії мешканців громади. </w:t>
            </w:r>
            <w:proofErr w:type="spellStart"/>
            <w:r w:rsidRPr="001F6B03">
              <w:t>Визначення</w:t>
            </w:r>
            <w:proofErr w:type="spellEnd"/>
            <w:r w:rsidRPr="001F6B03">
              <w:t xml:space="preserve"> потреб у </w:t>
            </w:r>
            <w:proofErr w:type="spellStart"/>
            <w:r w:rsidRPr="001F6B03">
              <w:t>соціальних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послугах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даної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категорії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громадян</w:t>
            </w:r>
            <w:proofErr w:type="spellEnd"/>
            <w:r w:rsidRPr="001F6B03">
              <w:t xml:space="preserve"> з метою </w:t>
            </w:r>
            <w:proofErr w:type="spellStart"/>
            <w:r w:rsidRPr="001F6B03">
              <w:t>запровадження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нових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соціальних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послуг</w:t>
            </w:r>
            <w:proofErr w:type="spellEnd"/>
            <w:r w:rsidRPr="001F6B03">
              <w:t xml:space="preserve"> у </w:t>
            </w:r>
            <w:proofErr w:type="spellStart"/>
            <w:r w:rsidRPr="001F6B03">
              <w:t>громаді</w:t>
            </w:r>
            <w:proofErr w:type="spellEnd"/>
            <w:r w:rsidRPr="001F6B03">
              <w:t xml:space="preserve">, </w:t>
            </w:r>
            <w:proofErr w:type="spellStart"/>
            <w:r w:rsidRPr="001F6B03">
              <w:t>застосування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lastRenderedPageBreak/>
              <w:t>інноваційних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методів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роботи</w:t>
            </w:r>
            <w:proofErr w:type="spellEnd"/>
          </w:p>
        </w:tc>
      </w:tr>
      <w:tr w:rsidR="00AF07D3" w:rsidRPr="001F6B03" w14:paraId="57C0C297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4F4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9604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D4F8" w14:textId="77777777" w:rsidR="00AF07D3" w:rsidRPr="001F6B03" w:rsidRDefault="00AF07D3" w:rsidP="00EE5121">
            <w:pPr>
              <w:pStyle w:val="af5"/>
              <w:ind w:left="0"/>
            </w:pPr>
            <w:r w:rsidRPr="001F6B03">
              <w:rPr>
                <w:lang w:val="uk-UA"/>
              </w:rPr>
              <w:t xml:space="preserve">3) </w:t>
            </w:r>
            <w:proofErr w:type="spellStart"/>
            <w:r w:rsidRPr="001F6B03">
              <w:t>Застосування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мультидисциплінарного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підходу</w:t>
            </w:r>
            <w:proofErr w:type="spellEnd"/>
            <w:r w:rsidRPr="001F6B03">
              <w:t xml:space="preserve"> у </w:t>
            </w:r>
            <w:proofErr w:type="spellStart"/>
            <w:r w:rsidRPr="001F6B03">
              <w:t>наданні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соціальних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послуг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мешканцям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0CCE" w14:textId="77777777" w:rsidR="00AF07D3" w:rsidRPr="001F6B03" w:rsidRDefault="00AF07D3" w:rsidP="00EE5121">
            <w:pPr>
              <w:pStyle w:val="af5"/>
              <w:ind w:left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0517" w14:textId="77777777" w:rsidR="00AF07D3" w:rsidRPr="001F6B03" w:rsidRDefault="00AF07D3" w:rsidP="00EE5121">
            <w:pPr>
              <w:ind w:left="-109" w:right="-108"/>
              <w:rPr>
                <w:lang w:val="uk-UA"/>
              </w:rPr>
            </w:pPr>
            <w:r w:rsidRPr="001F6B03">
              <w:rPr>
                <w:lang w:val="uk-UA"/>
              </w:rPr>
              <w:t>Департамент з питань ветеранської політики,</w:t>
            </w:r>
          </w:p>
          <w:p w14:paraId="570A1D6B" w14:textId="77777777" w:rsidR="00AF07D3" w:rsidRPr="001F6B03" w:rsidRDefault="00AF07D3" w:rsidP="00EE5121">
            <w:pPr>
              <w:ind w:left="-109" w:right="-108"/>
              <w:rPr>
                <w:lang w:val="uk-UA"/>
              </w:rPr>
            </w:pPr>
            <w:r w:rsidRPr="001F6B03">
              <w:rPr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7873" w14:textId="77777777" w:rsidR="00AF07D3" w:rsidRPr="001F6B03" w:rsidRDefault="00AF07D3" w:rsidP="00EE5121">
            <w:pPr>
              <w:pStyle w:val="af5"/>
              <w:ind w:left="0" w:hanging="35"/>
              <w:rPr>
                <w:lang w:val="uk-UA"/>
              </w:rPr>
            </w:pPr>
            <w:r w:rsidRPr="001F6B03">
              <w:rPr>
                <w:lang w:val="uk-UA"/>
              </w:rPr>
              <w:t>Фінансування 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A0CE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CE2F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C8A0" w14:textId="77777777" w:rsidR="00AF07D3" w:rsidRPr="001F6B03" w:rsidRDefault="00AF07D3" w:rsidP="00EE5121">
            <w:pPr>
              <w:pStyle w:val="af5"/>
              <w:ind w:left="0"/>
              <w:rPr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7D03" w14:textId="77777777" w:rsidR="00AF07D3" w:rsidRPr="001F6B03" w:rsidRDefault="00AF07D3" w:rsidP="00EE5121">
            <w:pPr>
              <w:pStyle w:val="af5"/>
              <w:ind w:left="0"/>
            </w:pPr>
            <w:proofErr w:type="spellStart"/>
            <w:r w:rsidRPr="001F6B03">
              <w:rPr>
                <w:sz w:val="22"/>
                <w:szCs w:val="22"/>
              </w:rPr>
              <w:t>Оперативне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надання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комплексної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соціальної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допомоги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даній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категорії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мешканців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громади</w:t>
            </w:r>
            <w:proofErr w:type="spellEnd"/>
            <w:r w:rsidRPr="001F6B03">
              <w:rPr>
                <w:sz w:val="22"/>
                <w:szCs w:val="22"/>
              </w:rPr>
              <w:t xml:space="preserve">, </w:t>
            </w:r>
            <w:proofErr w:type="spellStart"/>
            <w:r w:rsidRPr="001F6B03">
              <w:rPr>
                <w:sz w:val="22"/>
                <w:szCs w:val="22"/>
              </w:rPr>
              <w:t>які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опинились</w:t>
            </w:r>
            <w:proofErr w:type="spellEnd"/>
            <w:r w:rsidRPr="001F6B03">
              <w:rPr>
                <w:sz w:val="22"/>
                <w:szCs w:val="22"/>
              </w:rPr>
              <w:t xml:space="preserve"> в СЖО та </w:t>
            </w:r>
            <w:proofErr w:type="spellStart"/>
            <w:r w:rsidRPr="001F6B03">
              <w:rPr>
                <w:sz w:val="22"/>
                <w:szCs w:val="22"/>
              </w:rPr>
              <w:t>потребують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максимальної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допомоги</w:t>
            </w:r>
            <w:proofErr w:type="spellEnd"/>
            <w:r w:rsidRPr="001F6B03">
              <w:rPr>
                <w:sz w:val="22"/>
                <w:szCs w:val="22"/>
              </w:rPr>
              <w:t xml:space="preserve"> у </w:t>
            </w:r>
            <w:proofErr w:type="spellStart"/>
            <w:r w:rsidRPr="001F6B03">
              <w:rPr>
                <w:sz w:val="22"/>
                <w:szCs w:val="22"/>
              </w:rPr>
              <w:t>їх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подоланні</w:t>
            </w:r>
            <w:proofErr w:type="spellEnd"/>
            <w:r w:rsidRPr="001F6B03">
              <w:rPr>
                <w:sz w:val="22"/>
                <w:szCs w:val="22"/>
              </w:rPr>
              <w:t xml:space="preserve">, </w:t>
            </w:r>
            <w:proofErr w:type="spellStart"/>
            <w:r w:rsidRPr="001F6B03">
              <w:rPr>
                <w:sz w:val="22"/>
                <w:szCs w:val="22"/>
              </w:rPr>
              <w:t>доступність</w:t>
            </w:r>
            <w:proofErr w:type="spellEnd"/>
            <w:r w:rsidRPr="001F6B03">
              <w:rPr>
                <w:sz w:val="22"/>
                <w:szCs w:val="22"/>
              </w:rPr>
              <w:t xml:space="preserve"> та </w:t>
            </w:r>
            <w:proofErr w:type="spellStart"/>
            <w:r w:rsidRPr="001F6B03">
              <w:rPr>
                <w:sz w:val="22"/>
                <w:szCs w:val="22"/>
              </w:rPr>
              <w:t>розширення</w:t>
            </w:r>
            <w:proofErr w:type="spellEnd"/>
            <w:r w:rsidRPr="001F6B03">
              <w:rPr>
                <w:sz w:val="22"/>
                <w:szCs w:val="22"/>
              </w:rPr>
              <w:t xml:space="preserve"> спектру </w:t>
            </w:r>
            <w:proofErr w:type="spellStart"/>
            <w:r w:rsidRPr="001F6B03">
              <w:rPr>
                <w:sz w:val="22"/>
                <w:szCs w:val="22"/>
              </w:rPr>
              <w:t>соціальних</w:t>
            </w:r>
            <w:proofErr w:type="spellEnd"/>
            <w:r w:rsidRPr="001F6B03">
              <w:rPr>
                <w:sz w:val="22"/>
                <w:szCs w:val="22"/>
              </w:rPr>
              <w:t xml:space="preserve"> послу</w:t>
            </w:r>
            <w:r w:rsidRPr="001F6B03">
              <w:rPr>
                <w:lang w:val="uk-UA"/>
              </w:rPr>
              <w:t>г</w:t>
            </w:r>
          </w:p>
        </w:tc>
      </w:tr>
      <w:tr w:rsidR="00AF07D3" w:rsidRPr="001F6B03" w14:paraId="68BEA5FB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0748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0244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AB84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>4) Забезпечення відпочинком відповідно до порядку та на умовах, визначених відповідним рішенням виконкому:</w:t>
            </w:r>
          </w:p>
          <w:p w14:paraId="32C9C55D" w14:textId="666B9A83" w:rsidR="00AF07D3" w:rsidRPr="001F6B03" w:rsidRDefault="00AF07D3" w:rsidP="00EE5121">
            <w:pPr>
              <w:pStyle w:val="a9"/>
              <w:spacing w:after="0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4.1.) шляхом направлення до закладів членів сімей загиблих (померлих) ветеранів війни та членів сімей загиблих (померлих) Захисників та Захисниць України</w:t>
            </w:r>
            <w:r w:rsidR="00463197" w:rsidRPr="001F6B03">
              <w:rPr>
                <w:lang w:val="uk-UA"/>
              </w:rPr>
              <w:t>, батьків військовослужбовців</w:t>
            </w:r>
            <w:r w:rsidR="00463197" w:rsidRPr="001F6B03">
              <w:t xml:space="preserve">, </w:t>
            </w:r>
            <w:proofErr w:type="spellStart"/>
            <w:r w:rsidR="00463197" w:rsidRPr="001F6B03">
              <w:t>зниклих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безвісти</w:t>
            </w:r>
            <w:proofErr w:type="spellEnd"/>
            <w:r w:rsidR="00463197" w:rsidRPr="001F6B03">
              <w:t xml:space="preserve"> за </w:t>
            </w:r>
            <w:proofErr w:type="spellStart"/>
            <w:r w:rsidR="00463197" w:rsidRPr="001F6B03">
              <w:lastRenderedPageBreak/>
              <w:t>особливих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обставин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або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стосовно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яких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встановлено</w:t>
            </w:r>
            <w:proofErr w:type="spellEnd"/>
            <w:r w:rsidR="00463197" w:rsidRPr="001F6B03">
              <w:t xml:space="preserve"> факт </w:t>
            </w:r>
            <w:proofErr w:type="spellStart"/>
            <w:r w:rsidR="00463197" w:rsidRPr="001F6B03">
              <w:t>позбавлення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особистої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свободи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внаслідок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збройної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агресії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проти</w:t>
            </w:r>
            <w:proofErr w:type="spellEnd"/>
            <w:r w:rsidR="00463197" w:rsidRPr="001F6B03">
              <w:t xml:space="preserve"> </w:t>
            </w:r>
            <w:proofErr w:type="spellStart"/>
            <w:r w:rsidR="00463197" w:rsidRPr="001F6B03">
              <w:t>України</w:t>
            </w:r>
            <w:proofErr w:type="spellEnd"/>
            <w:r w:rsidRPr="001F6B03">
              <w:rPr>
                <w:lang w:val="uk-UA"/>
              </w:rPr>
              <w:t>;</w:t>
            </w:r>
          </w:p>
          <w:p w14:paraId="01A55588" w14:textId="77777777" w:rsidR="00AF07D3" w:rsidRPr="001F6B03" w:rsidRDefault="00AF07D3" w:rsidP="00EE5121">
            <w:pPr>
              <w:pStyle w:val="a9"/>
              <w:spacing w:after="0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4.2.) шляхом виплати грошової компенсації вартості відпочинку для наступних категорій осіб та членів їх сімей (дружина, чоловік, діти до 18 років):</w:t>
            </w:r>
          </w:p>
          <w:p w14:paraId="3ECF0697" w14:textId="77777777" w:rsidR="00AF07D3" w:rsidRPr="001F6B03" w:rsidRDefault="00AF07D3" w:rsidP="00EE5121">
            <w:pPr>
              <w:pStyle w:val="a9"/>
              <w:spacing w:after="0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 xml:space="preserve"> -осіб з інвалідністю, яка настала внаслідок травми (поранення, контузії, каліцтва); </w:t>
            </w:r>
          </w:p>
          <w:p w14:paraId="273CB3F0" w14:textId="77777777" w:rsidR="00AF07D3" w:rsidRPr="001F6B03" w:rsidRDefault="00AF07D3" w:rsidP="00EE5121">
            <w:pPr>
              <w:pStyle w:val="a9"/>
              <w:spacing w:after="0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-учасників бойових дій, яким встановлено діагноз закладами з надання психіатричної допомоги;</w:t>
            </w:r>
          </w:p>
          <w:p w14:paraId="5ECFBE66" w14:textId="77777777" w:rsidR="00AF07D3" w:rsidRPr="001F6B03" w:rsidRDefault="00AF07D3" w:rsidP="00EE5121">
            <w:pPr>
              <w:pStyle w:val="a9"/>
              <w:spacing w:after="0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-учасників бойових дій, які знаходяться у відпустці під час перебування на військовій службі за призовом під час мобілізації, на особливий період, за контрактом;</w:t>
            </w:r>
          </w:p>
          <w:p w14:paraId="62C84271" w14:textId="77777777" w:rsidR="00AF07D3" w:rsidRPr="001F6B03" w:rsidRDefault="00AF07D3" w:rsidP="00EE5121">
            <w:pPr>
              <w:pStyle w:val="a9"/>
              <w:spacing w:after="0"/>
              <w:ind w:left="5"/>
            </w:pPr>
            <w:r w:rsidRPr="001F6B03">
              <w:rPr>
                <w:lang w:val="uk-UA"/>
              </w:rPr>
              <w:t xml:space="preserve">- осіб, які згідно з довідкою військово-лікарської комісії отримали травму (поранення, контузію, каліцтво) або </w:t>
            </w:r>
            <w:r w:rsidRPr="001F6B03">
              <w:rPr>
                <w:lang w:val="uk-UA"/>
              </w:rPr>
              <w:lastRenderedPageBreak/>
              <w:t>захворювання, пов’язані з проходженням військової служби;</w:t>
            </w:r>
          </w:p>
          <w:p w14:paraId="37A9DEC4" w14:textId="77777777" w:rsidR="00AF07D3" w:rsidRPr="001F6B03" w:rsidRDefault="00AF07D3" w:rsidP="00EE5121">
            <w:pPr>
              <w:pStyle w:val="a9"/>
              <w:spacing w:after="0"/>
              <w:ind w:left="5"/>
              <w:rPr>
                <w:lang w:val="uk-UA"/>
              </w:rPr>
            </w:pPr>
            <w:r w:rsidRPr="001F6B03">
              <w:rPr>
                <w:lang w:val="uk-UA"/>
              </w:rPr>
              <w:t>-особам, стосовно яких встановлено факт позбавлення особистої свободи внаслідок збройної агресії проти України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C665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lastRenderedPageBreak/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C537" w14:textId="77777777" w:rsidR="00AF07D3" w:rsidRPr="001F6B03" w:rsidRDefault="00AF07D3" w:rsidP="00EE5121">
            <w:pPr>
              <w:ind w:left="-109" w:right="-108"/>
              <w:rPr>
                <w:lang w:val="uk-UA"/>
              </w:rPr>
            </w:pPr>
            <w:r w:rsidRPr="001F6B03">
              <w:rPr>
                <w:lang w:val="uk-UA"/>
              </w:rPr>
              <w:t>Департамент з питань ветеранської політики</w:t>
            </w:r>
          </w:p>
          <w:p w14:paraId="2990B57C" w14:textId="77777777" w:rsidR="00AF07D3" w:rsidRPr="001F6B03" w:rsidRDefault="00AF07D3" w:rsidP="00EE5121">
            <w:pPr>
              <w:ind w:left="-109" w:right="-108"/>
              <w:rPr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1C1B" w14:textId="77777777" w:rsidR="00AF07D3" w:rsidRPr="001F6B03" w:rsidRDefault="00AF07D3" w:rsidP="00EE5121">
            <w:pPr>
              <w:pStyle w:val="a9"/>
              <w:spacing w:after="0"/>
              <w:ind w:left="-35" w:right="-121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0B48" w14:textId="77777777" w:rsidR="00AF07D3" w:rsidRPr="001F6B03" w:rsidRDefault="00AF07D3" w:rsidP="00EE5121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</w:p>
          <w:p w14:paraId="545B89F8" w14:textId="77777777" w:rsidR="00AF07D3" w:rsidRPr="001F6B03" w:rsidRDefault="00AF07D3" w:rsidP="00EE5121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</w:p>
          <w:p w14:paraId="56C8CD81" w14:textId="77777777" w:rsidR="00AF07D3" w:rsidRPr="001F6B03" w:rsidRDefault="00AF07D3" w:rsidP="00EE5121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</w:p>
          <w:p w14:paraId="7080A29B" w14:textId="77777777" w:rsidR="00AF07D3" w:rsidRPr="001F6B03" w:rsidRDefault="00AF07D3" w:rsidP="00EE5121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</w:p>
          <w:p w14:paraId="11EAFEDC" w14:textId="77777777" w:rsidR="00AF07D3" w:rsidRPr="001F6B03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7F3FFCC8" w14:textId="77777777" w:rsidR="00AF07D3" w:rsidRPr="001F6B03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2 000,0</w:t>
            </w:r>
          </w:p>
          <w:p w14:paraId="54D19411" w14:textId="77777777" w:rsidR="00AF07D3" w:rsidRPr="001F6B03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072A437F" w14:textId="77777777" w:rsidR="00AF07D3" w:rsidRPr="001F6B03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7B6C0127" w14:textId="77777777" w:rsidR="00AF07D3" w:rsidRPr="001F6B03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797520D6" w14:textId="77777777" w:rsidR="00AF07D3" w:rsidRPr="001F6B03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1D79B2B2" w14:textId="77777777" w:rsidR="00AF07D3" w:rsidRPr="001F6B03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0C6203B8" w14:textId="77777777" w:rsidR="00463197" w:rsidRPr="001F6B03" w:rsidRDefault="00463197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4532E57F" w14:textId="77777777" w:rsidR="00463197" w:rsidRPr="001F6B03" w:rsidRDefault="00463197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73539C94" w14:textId="77777777" w:rsidR="00463197" w:rsidRPr="001F6B03" w:rsidRDefault="00463197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56D57ABE" w14:textId="77777777" w:rsidR="00463197" w:rsidRPr="001F6B03" w:rsidRDefault="00463197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69E625A3" w14:textId="77777777" w:rsidR="00463197" w:rsidRPr="001F6B03" w:rsidRDefault="00463197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2C5E0948" w14:textId="77777777" w:rsidR="00463197" w:rsidRPr="001F6B03" w:rsidRDefault="00463197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6D757BD1" w14:textId="77777777" w:rsidR="00463197" w:rsidRPr="001F6B03" w:rsidRDefault="00463197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7DCC1E88" w14:textId="77777777" w:rsidR="00463197" w:rsidRPr="001F6B03" w:rsidRDefault="00463197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60C9215E" w14:textId="77777777" w:rsidR="00AF07D3" w:rsidRPr="001F6B03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</w:p>
          <w:p w14:paraId="1F11F0A9" w14:textId="77777777" w:rsidR="00AF07D3" w:rsidRPr="001F6B03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40" w14:textId="77777777" w:rsidR="00AF07D3" w:rsidRPr="001F6B03" w:rsidRDefault="00AF07D3" w:rsidP="00EE5121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</w:p>
          <w:p w14:paraId="541BAD29" w14:textId="77777777" w:rsidR="00AF07D3" w:rsidRPr="001F6B03" w:rsidRDefault="00AF07D3" w:rsidP="00EE5121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</w:p>
          <w:p w14:paraId="44CEDE7A" w14:textId="77777777" w:rsidR="00AF07D3" w:rsidRPr="001F6B03" w:rsidRDefault="00AF07D3" w:rsidP="00EE5121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</w:p>
          <w:p w14:paraId="4F39CD54" w14:textId="77777777" w:rsidR="00AF07D3" w:rsidRPr="001F6B03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7786F5A4" w14:textId="77777777" w:rsidR="00AF07D3" w:rsidRPr="001F6B03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0F8A8486" w14:textId="77777777" w:rsidR="00AF07D3" w:rsidRPr="001F6B03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2 500,0</w:t>
            </w:r>
          </w:p>
          <w:p w14:paraId="500ACA8A" w14:textId="77777777" w:rsidR="00AF07D3" w:rsidRPr="001F6B03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4909035F" w14:textId="77777777" w:rsidR="00AF07D3" w:rsidRPr="001F6B03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79D33B49" w14:textId="77777777" w:rsidR="00AF07D3" w:rsidRPr="001F6B03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37964F50" w14:textId="77777777" w:rsidR="00AF07D3" w:rsidRPr="001F6B03" w:rsidRDefault="00AF07D3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1C6D8A34" w14:textId="77777777" w:rsidR="00AF07D3" w:rsidRPr="001F6B03" w:rsidRDefault="00AF07D3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58D1B0F3" w14:textId="77777777" w:rsidR="00463197" w:rsidRPr="001F6B03" w:rsidRDefault="00463197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2732199E" w14:textId="77777777" w:rsidR="00463197" w:rsidRPr="001F6B03" w:rsidRDefault="00463197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48785826" w14:textId="77777777" w:rsidR="00463197" w:rsidRPr="001F6B03" w:rsidRDefault="00463197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19945BA2" w14:textId="77777777" w:rsidR="00463197" w:rsidRPr="001F6B03" w:rsidRDefault="00463197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7762A0C5" w14:textId="77777777" w:rsidR="00463197" w:rsidRPr="001F6B03" w:rsidRDefault="00463197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3412DD86" w14:textId="77777777" w:rsidR="00463197" w:rsidRPr="001F6B03" w:rsidRDefault="00463197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0B2A6917" w14:textId="77777777" w:rsidR="00463197" w:rsidRPr="001F6B03" w:rsidRDefault="00463197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3E9C1319" w14:textId="77777777" w:rsidR="00463197" w:rsidRPr="001F6B03" w:rsidRDefault="00463197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315BB413" w14:textId="77777777" w:rsidR="00AF07D3" w:rsidRPr="001F6B03" w:rsidRDefault="00AF07D3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</w:p>
          <w:p w14:paraId="261805CF" w14:textId="77777777" w:rsidR="00AF07D3" w:rsidRPr="001F6B03" w:rsidRDefault="00AF07D3" w:rsidP="00C71FB2">
            <w:pPr>
              <w:ind w:hanging="86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2 500,0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A5ED" w14:textId="77777777" w:rsidR="00AF07D3" w:rsidRPr="001F6B03" w:rsidRDefault="00AF07D3" w:rsidP="00EE5121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</w:p>
          <w:p w14:paraId="5B2132C3" w14:textId="77777777" w:rsidR="00AF07D3" w:rsidRPr="001F6B03" w:rsidRDefault="00AF07D3" w:rsidP="00EE5121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</w:p>
          <w:p w14:paraId="23A54F7E" w14:textId="77777777" w:rsidR="00AF07D3" w:rsidRPr="001F6B03" w:rsidRDefault="00AF07D3" w:rsidP="00EE5121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</w:p>
          <w:p w14:paraId="17E7476E" w14:textId="77777777" w:rsidR="00AF07D3" w:rsidRPr="001F6B03" w:rsidRDefault="00AF07D3" w:rsidP="00EE5121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</w:p>
          <w:p w14:paraId="1EABF259" w14:textId="77777777" w:rsidR="00AF07D3" w:rsidRPr="001F6B03" w:rsidRDefault="00AF07D3" w:rsidP="00C71FB2">
            <w:pPr>
              <w:snapToGrid w:val="0"/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457CFA54" w14:textId="77777777" w:rsidR="00AF07D3" w:rsidRPr="001F6B03" w:rsidRDefault="00AF07D3" w:rsidP="00C71FB2">
            <w:pPr>
              <w:snapToGrid w:val="0"/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3 000,0</w:t>
            </w:r>
          </w:p>
          <w:p w14:paraId="669C329E" w14:textId="77777777" w:rsidR="00AF07D3" w:rsidRPr="001F6B03" w:rsidRDefault="00AF07D3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114EC9E4" w14:textId="77777777" w:rsidR="00AF07D3" w:rsidRPr="001F6B03" w:rsidRDefault="00AF07D3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16A3F849" w14:textId="77777777" w:rsidR="00AF07D3" w:rsidRPr="001F6B03" w:rsidRDefault="00AF07D3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2B78D4CC" w14:textId="77777777" w:rsidR="00AF07D3" w:rsidRPr="001F6B03" w:rsidRDefault="00AF07D3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74486A33" w14:textId="77777777" w:rsidR="00463197" w:rsidRPr="001F6B03" w:rsidRDefault="00463197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59B375F9" w14:textId="77777777" w:rsidR="00463197" w:rsidRPr="001F6B03" w:rsidRDefault="00463197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28E30599" w14:textId="77777777" w:rsidR="00463197" w:rsidRPr="001F6B03" w:rsidRDefault="00463197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320A0D49" w14:textId="77777777" w:rsidR="00463197" w:rsidRPr="001F6B03" w:rsidRDefault="00463197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604FB396" w14:textId="77777777" w:rsidR="00463197" w:rsidRPr="001F6B03" w:rsidRDefault="00463197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3CCA87E2" w14:textId="77777777" w:rsidR="00463197" w:rsidRPr="001F6B03" w:rsidRDefault="00463197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609E5047" w14:textId="77777777" w:rsidR="00463197" w:rsidRPr="001F6B03" w:rsidRDefault="00463197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5F10B512" w14:textId="77777777" w:rsidR="00463197" w:rsidRPr="001F6B03" w:rsidRDefault="00463197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55886C80" w14:textId="77777777" w:rsidR="00AF07D3" w:rsidRPr="001F6B03" w:rsidRDefault="00AF07D3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6DB754E5" w14:textId="77777777" w:rsidR="00AF07D3" w:rsidRPr="001F6B03" w:rsidRDefault="00AF07D3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</w:p>
          <w:p w14:paraId="2D40D2B3" w14:textId="77777777" w:rsidR="00AF07D3" w:rsidRPr="001F6B03" w:rsidRDefault="00AF07D3" w:rsidP="00C71FB2">
            <w:pPr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3 000,0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A18" w14:textId="77777777" w:rsidR="00AF07D3" w:rsidRPr="001F6B03" w:rsidRDefault="00AF07D3" w:rsidP="00EE5121">
            <w:pPr>
              <w:ind w:right="-109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lastRenderedPageBreak/>
              <w:t>Забезпечення відпочинком</w:t>
            </w:r>
          </w:p>
        </w:tc>
      </w:tr>
      <w:tr w:rsidR="00AF07D3" w:rsidRPr="001F6B03" w14:paraId="2A12802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7129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3014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1E3E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5)Організація відпочинку, в тому числі шляхом підтримки ініціатив громадських, благодійних та релігійних організацій тощо:</w:t>
            </w:r>
          </w:p>
          <w:p w14:paraId="177E2C75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- дітей, які є членами  сімей загиблих (померлих) ветеранів війни;</w:t>
            </w:r>
          </w:p>
          <w:p w14:paraId="5E7C489D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- дітей, які є членами сімей загиблих (померлих) Захисників чи Захисниць України;</w:t>
            </w:r>
          </w:p>
          <w:p w14:paraId="60FA8D25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-дітей учасників бойових дій, осіб з інвалідністю внаслідок війни;</w:t>
            </w:r>
          </w:p>
          <w:p w14:paraId="0705A3AE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-дітей бійців-добровольців;</w:t>
            </w:r>
          </w:p>
          <w:p w14:paraId="7E64F883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-дітей постраждалих учасників Революції Гідності;</w:t>
            </w:r>
          </w:p>
          <w:p w14:paraId="029EC389" w14:textId="77777777" w:rsidR="00AF07D3" w:rsidRPr="001F6B03" w:rsidRDefault="00AF07D3" w:rsidP="00EE5121">
            <w:pPr>
              <w:pStyle w:val="a9"/>
              <w:spacing w:after="0"/>
              <w:jc w:val="both"/>
            </w:pPr>
            <w:r w:rsidRPr="001F6B03">
              <w:rPr>
                <w:lang w:val="uk-UA"/>
              </w:rPr>
              <w:t xml:space="preserve">- </w:t>
            </w:r>
            <w:proofErr w:type="spellStart"/>
            <w:r w:rsidRPr="001F6B03">
              <w:t>дітей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осіб</w:t>
            </w:r>
            <w:proofErr w:type="spellEnd"/>
            <w:r w:rsidRPr="001F6B03">
              <w:t xml:space="preserve">, </w:t>
            </w:r>
            <w:proofErr w:type="spellStart"/>
            <w:r w:rsidRPr="001F6B03">
              <w:t>зниклих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безвісти</w:t>
            </w:r>
            <w:proofErr w:type="spellEnd"/>
            <w:r w:rsidRPr="001F6B03">
              <w:t xml:space="preserve"> за </w:t>
            </w:r>
            <w:proofErr w:type="spellStart"/>
            <w:r w:rsidRPr="001F6B03">
              <w:t>особливих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обставин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або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стосовно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яких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lastRenderedPageBreak/>
              <w:t>встановлено</w:t>
            </w:r>
            <w:proofErr w:type="spellEnd"/>
            <w:r w:rsidRPr="001F6B03">
              <w:t xml:space="preserve"> факт </w:t>
            </w:r>
            <w:proofErr w:type="spellStart"/>
            <w:r w:rsidRPr="001F6B03">
              <w:t>позбавлення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особистої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свободи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внаслідок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збройної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агресії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проти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України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21AF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lastRenderedPageBreak/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F1EC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AFD2" w14:textId="77777777" w:rsidR="00AF07D3" w:rsidRPr="001F6B03" w:rsidRDefault="00AF07D3" w:rsidP="00EE5121">
            <w:pPr>
              <w:ind w:right="-121"/>
            </w:pPr>
            <w:r w:rsidRPr="001F6B03">
              <w:t xml:space="preserve">Бюджет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територіальної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D0E6" w14:textId="77777777" w:rsidR="00AF07D3" w:rsidRPr="001F6B03" w:rsidRDefault="00AF07D3" w:rsidP="00C71FB2">
            <w:pPr>
              <w:snapToGrid w:val="0"/>
              <w:ind w:hanging="178"/>
              <w:jc w:val="center"/>
              <w:rPr>
                <w:rFonts w:eastAsia="Times New Roman"/>
                <w:lang w:val="uk-UA"/>
              </w:rPr>
            </w:pPr>
            <w:r w:rsidRPr="001F6B03">
              <w:rPr>
                <w:rFonts w:eastAsia="Times New Roman"/>
                <w:lang w:val="uk-UA"/>
              </w:rPr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D794" w14:textId="77777777" w:rsidR="00AF07D3" w:rsidRPr="001F6B03" w:rsidRDefault="00AF07D3" w:rsidP="00C71FB2">
            <w:pPr>
              <w:snapToGrid w:val="0"/>
              <w:ind w:right="-164" w:hanging="86"/>
              <w:jc w:val="center"/>
              <w:rPr>
                <w:rFonts w:eastAsia="Times New Roman"/>
                <w:lang w:val="uk-UA"/>
              </w:rPr>
            </w:pPr>
            <w:r w:rsidRPr="001F6B03">
              <w:rPr>
                <w:rFonts w:eastAsia="Times New Roman"/>
                <w:lang w:val="uk-UA"/>
              </w:rPr>
              <w:t>2 500,0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224D" w14:textId="77777777" w:rsidR="00AF07D3" w:rsidRPr="001F6B03" w:rsidRDefault="00AF07D3" w:rsidP="00C71FB2">
            <w:pPr>
              <w:snapToGrid w:val="0"/>
              <w:ind w:right="-108" w:hanging="60"/>
              <w:jc w:val="center"/>
              <w:rPr>
                <w:rFonts w:eastAsia="Times New Roman"/>
                <w:sz w:val="23"/>
                <w:szCs w:val="23"/>
                <w:lang w:val="uk-UA"/>
              </w:rPr>
            </w:pPr>
            <w:r w:rsidRPr="001F6B03">
              <w:rPr>
                <w:rFonts w:eastAsia="Times New Roman"/>
                <w:sz w:val="23"/>
                <w:szCs w:val="23"/>
                <w:lang w:val="uk-UA"/>
              </w:rPr>
              <w:t>3 000,0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E680" w14:textId="77777777" w:rsidR="00AF07D3" w:rsidRPr="001F6B03" w:rsidRDefault="00AF07D3" w:rsidP="00EE5121">
            <w:pPr>
              <w:snapToGrid w:val="0"/>
              <w:ind w:left="-108" w:right="-109"/>
            </w:pPr>
            <w:proofErr w:type="spellStart"/>
            <w:r w:rsidRPr="001F6B03">
              <w:rPr>
                <w:sz w:val="22"/>
                <w:szCs w:val="22"/>
              </w:rPr>
              <w:t>Оздоровлення</w:t>
            </w:r>
            <w:proofErr w:type="spellEnd"/>
            <w:r w:rsidRPr="001F6B03">
              <w:rPr>
                <w:sz w:val="22"/>
                <w:szCs w:val="22"/>
              </w:rPr>
              <w:t xml:space="preserve"> та </w:t>
            </w:r>
            <w:proofErr w:type="spellStart"/>
            <w:r w:rsidRPr="001F6B03">
              <w:rPr>
                <w:sz w:val="22"/>
                <w:szCs w:val="22"/>
              </w:rPr>
              <w:t>відпочинок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дітей</w:t>
            </w:r>
            <w:proofErr w:type="spellEnd"/>
            <w:r w:rsidRPr="001F6B03">
              <w:t xml:space="preserve"> </w:t>
            </w:r>
          </w:p>
        </w:tc>
      </w:tr>
      <w:tr w:rsidR="00AF07D3" w:rsidRPr="001F6B03" w14:paraId="440E7E73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7F90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6E0B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A36D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6) Забезпечення організації навчання відповідно до порядку та на умовах, визначених відповідним рішенням виконкому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85C3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324D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911C" w14:textId="77777777" w:rsidR="00AF07D3" w:rsidRPr="001F6B03" w:rsidRDefault="00AF07D3" w:rsidP="00EE5121">
            <w:pPr>
              <w:ind w:right="-121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B08C" w14:textId="77777777" w:rsidR="00AF07D3" w:rsidRPr="001F6B03" w:rsidRDefault="00AF07D3" w:rsidP="00C71FB2">
            <w:pPr>
              <w:ind w:hanging="17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A861" w14:textId="77777777" w:rsidR="00AF07D3" w:rsidRPr="001F6B03" w:rsidRDefault="00AF07D3" w:rsidP="00C71FB2">
            <w:pPr>
              <w:ind w:right="-164" w:hanging="86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4996" w14:textId="77777777" w:rsidR="00AF07D3" w:rsidRPr="001F6B03" w:rsidRDefault="00AF07D3" w:rsidP="00C71FB2">
            <w:pPr>
              <w:snapToGrid w:val="0"/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3 000,0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C9BF" w14:textId="77777777" w:rsidR="00AF07D3" w:rsidRPr="001F6B03" w:rsidRDefault="00AF07D3" w:rsidP="00EE5121">
            <w:pPr>
              <w:ind w:right="-109"/>
              <w:jc w:val="both"/>
              <w:rPr>
                <w:sz w:val="22"/>
              </w:rPr>
            </w:pPr>
            <w:proofErr w:type="spellStart"/>
            <w:r w:rsidRPr="001F6B03">
              <w:rPr>
                <w:sz w:val="22"/>
                <w:szCs w:val="22"/>
              </w:rPr>
              <w:t>Набуття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професійних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навичок</w:t>
            </w:r>
            <w:proofErr w:type="spellEnd"/>
            <w:r w:rsidRPr="001F6B03">
              <w:rPr>
                <w:sz w:val="22"/>
                <w:szCs w:val="22"/>
              </w:rPr>
              <w:t>/</w:t>
            </w:r>
            <w:proofErr w:type="spellStart"/>
            <w:r w:rsidRPr="001F6B03">
              <w:rPr>
                <w:sz w:val="22"/>
                <w:szCs w:val="22"/>
              </w:rPr>
              <w:t>здобуття</w:t>
            </w:r>
            <w:proofErr w:type="spellEnd"/>
            <w:r w:rsidRPr="001F6B03">
              <w:rPr>
                <w:sz w:val="22"/>
                <w:szCs w:val="22"/>
              </w:rPr>
              <w:t xml:space="preserve"> </w:t>
            </w:r>
            <w:proofErr w:type="spellStart"/>
            <w:r w:rsidRPr="001F6B03">
              <w:rPr>
                <w:sz w:val="22"/>
                <w:szCs w:val="22"/>
              </w:rPr>
              <w:t>спеціальності</w:t>
            </w:r>
            <w:proofErr w:type="spellEnd"/>
          </w:p>
        </w:tc>
      </w:tr>
      <w:tr w:rsidR="00AF07D3" w:rsidRPr="001F6B03" w14:paraId="4060B6AB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E85A" w14:textId="77777777" w:rsidR="00AF07D3" w:rsidRPr="001F6B0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5.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B817" w14:textId="77777777" w:rsidR="00AF07D3" w:rsidRPr="001F6B0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Проведення заходів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F357" w14:textId="77777777" w:rsidR="00AF07D3" w:rsidRPr="001F6B03" w:rsidRDefault="00AF07D3" w:rsidP="00EE5121">
            <w:pPr>
              <w:pStyle w:val="af5"/>
              <w:ind w:left="5"/>
            </w:pPr>
            <w:r w:rsidRPr="001F6B03">
              <w:rPr>
                <w:lang w:val="uk-UA"/>
              </w:rPr>
              <w:t>1) Організація та проведення заходів, присвячених державним, релігійним, всеукраїнським, міжнародним святам та подіям, а також проведення культурних, просвітницьких, благодійний та інших заходів для ветеранів/ветеранок, бійців-добровольців, постраждалих учасників Революції Гідності, а також для членів їх сімей, членів сімей осіб зниклих безвісті або військовополонених</w:t>
            </w:r>
            <w:r w:rsidRPr="001F6B03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3827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316B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BC72" w14:textId="77777777" w:rsidR="00AF07D3" w:rsidRPr="001F6B03" w:rsidRDefault="00AF07D3" w:rsidP="00EE5121">
            <w:pPr>
              <w:pStyle w:val="a9"/>
              <w:spacing w:after="0"/>
              <w:ind w:right="-121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54CE" w14:textId="77777777" w:rsidR="00AF07D3" w:rsidRPr="001F6B03" w:rsidRDefault="00AF07D3" w:rsidP="00C71FB2">
            <w:pPr>
              <w:snapToGrid w:val="0"/>
              <w:ind w:hanging="17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5 000,0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3230" w14:textId="77777777" w:rsidR="00AF07D3" w:rsidRPr="001F6B03" w:rsidRDefault="00AF07D3" w:rsidP="00C71FB2">
            <w:pPr>
              <w:snapToGrid w:val="0"/>
              <w:ind w:right="-22" w:hanging="86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6 000,0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1C9F" w14:textId="77777777" w:rsidR="00AF07D3" w:rsidRPr="001F6B03" w:rsidRDefault="00AF07D3" w:rsidP="00C71FB2">
            <w:pPr>
              <w:snapToGrid w:val="0"/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7 000,0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0103" w14:textId="77777777" w:rsidR="00AF07D3" w:rsidRPr="001F6B03" w:rsidRDefault="00AF07D3" w:rsidP="00EE5121">
            <w:pPr>
              <w:snapToGrid w:val="0"/>
              <w:jc w:val="both"/>
            </w:pPr>
            <w:proofErr w:type="spellStart"/>
            <w:r w:rsidRPr="001F6B03">
              <w:t>Соціальна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підтримка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сімей</w:t>
            </w:r>
            <w:proofErr w:type="spellEnd"/>
            <w:r w:rsidRPr="001F6B03">
              <w:t xml:space="preserve"> </w:t>
            </w:r>
          </w:p>
        </w:tc>
      </w:tr>
      <w:tr w:rsidR="00AF07D3" w:rsidRPr="001F6B03" w14:paraId="0706DC5F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8B39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E006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299B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 xml:space="preserve">2) Проведення ярмарків, форумів, тренінгів, майстер-класів, </w:t>
            </w:r>
            <w:proofErr w:type="spellStart"/>
            <w:r w:rsidRPr="001F6B03">
              <w:rPr>
                <w:lang w:val="uk-UA"/>
              </w:rPr>
              <w:t>інтерактивів</w:t>
            </w:r>
            <w:proofErr w:type="spellEnd"/>
            <w:r w:rsidRPr="001F6B03">
              <w:rPr>
                <w:lang w:val="uk-UA"/>
              </w:rPr>
              <w:t xml:space="preserve">, </w:t>
            </w:r>
            <w:proofErr w:type="spellStart"/>
            <w:r w:rsidRPr="001F6B03">
              <w:rPr>
                <w:lang w:val="uk-UA"/>
              </w:rPr>
              <w:t>дозвіллєвих</w:t>
            </w:r>
            <w:proofErr w:type="spellEnd"/>
            <w:r w:rsidRPr="001F6B03">
              <w:rPr>
                <w:lang w:val="uk-UA"/>
              </w:rPr>
              <w:t xml:space="preserve"> </w:t>
            </w:r>
            <w:r w:rsidRPr="001F6B03">
              <w:rPr>
                <w:lang w:val="uk-UA"/>
              </w:rPr>
              <w:lastRenderedPageBreak/>
              <w:t xml:space="preserve">заходів тощо </w:t>
            </w:r>
          </w:p>
          <w:p w14:paraId="027920F0" w14:textId="77777777" w:rsidR="00AF07D3" w:rsidRPr="001F6B03" w:rsidRDefault="00AF07D3" w:rsidP="00EE5121">
            <w:pPr>
              <w:pStyle w:val="a9"/>
              <w:spacing w:after="0"/>
              <w:ind w:left="5"/>
              <w:rPr>
                <w:rFonts w:eastAsia="Times New Roman"/>
                <w:lang w:val="uk-UA"/>
              </w:rPr>
            </w:pPr>
            <w:r w:rsidRPr="001F6B03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53F3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lastRenderedPageBreak/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9D65" w14:textId="77777777" w:rsidR="00AF07D3" w:rsidRPr="001F6B03" w:rsidRDefault="00AF07D3" w:rsidP="00EE5121"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  <w:r w:rsidRPr="001F6B03"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0FDF" w14:textId="77777777" w:rsidR="00AF07D3" w:rsidRPr="001F6B03" w:rsidRDefault="00AF07D3" w:rsidP="00EE5121">
            <w:pPr>
              <w:pStyle w:val="a9"/>
              <w:spacing w:after="0"/>
              <w:ind w:right="-121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B24E" w14:textId="77777777" w:rsidR="00AF07D3" w:rsidRPr="001F6B03" w:rsidRDefault="00AF07D3" w:rsidP="00C71FB2">
            <w:pPr>
              <w:snapToGrid w:val="0"/>
              <w:ind w:hanging="17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1 000,0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416F" w14:textId="77777777" w:rsidR="00AF07D3" w:rsidRPr="001F6B03" w:rsidRDefault="00AF07D3" w:rsidP="00C71FB2">
            <w:pPr>
              <w:snapToGrid w:val="0"/>
              <w:ind w:right="-22" w:hanging="86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1 500,0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3D21" w14:textId="77777777" w:rsidR="00AF07D3" w:rsidRPr="001F6B03" w:rsidRDefault="00AF07D3" w:rsidP="00C71FB2">
            <w:pPr>
              <w:snapToGrid w:val="0"/>
              <w:ind w:right="-108" w:hanging="6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2 000,0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F3DB" w14:textId="77777777" w:rsidR="00AF07D3" w:rsidRPr="001F6B03" w:rsidRDefault="00AF07D3" w:rsidP="00EE5121">
            <w:pPr>
              <w:ind w:left="-109" w:right="-105"/>
            </w:pPr>
            <w:r w:rsidRPr="001F6B03">
              <w:rPr>
                <w:lang w:val="uk-UA"/>
              </w:rPr>
              <w:t>Зміцнення та покращення емоційного здоров’я ветеранів</w:t>
            </w:r>
            <w:r w:rsidRPr="001F6B03">
              <w:rPr>
                <w:i/>
                <w:lang w:val="uk-UA"/>
              </w:rPr>
              <w:t xml:space="preserve"> </w:t>
            </w:r>
            <w:r w:rsidRPr="001F6B03">
              <w:rPr>
                <w:lang w:val="uk-UA"/>
              </w:rPr>
              <w:lastRenderedPageBreak/>
              <w:t>війни та членів їх сімей, зняття психологічного напруження, соціалізація, саморозвиток та самовдосконалення</w:t>
            </w:r>
          </w:p>
        </w:tc>
      </w:tr>
      <w:tr w:rsidR="00AF07D3" w:rsidRPr="001F6B03" w14:paraId="57CC3A77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EAC0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911B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F274" w14:textId="2D24990B" w:rsidR="00AF07D3" w:rsidRPr="001F6B03" w:rsidRDefault="00AF07D3" w:rsidP="00125996">
            <w:pPr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3</w:t>
            </w:r>
            <w:r w:rsidRPr="001F6B03">
              <w:t>)</w:t>
            </w:r>
            <w:r w:rsidRPr="001F6B03">
              <w:rPr>
                <w:lang w:val="uk-UA"/>
              </w:rPr>
              <w:t> </w:t>
            </w:r>
            <w:r w:rsidR="00125996" w:rsidRPr="001F6B03">
              <w:rPr>
                <w:lang w:val="uk-UA"/>
              </w:rPr>
              <w:t xml:space="preserve">Виплата грошової допомоги </w:t>
            </w:r>
            <w:r w:rsidRPr="001F6B03">
              <w:t xml:space="preserve">з </w:t>
            </w:r>
            <w:proofErr w:type="spellStart"/>
            <w:r w:rsidRPr="001F6B03">
              <w:t>нагоди</w:t>
            </w:r>
            <w:proofErr w:type="spellEnd"/>
            <w:r w:rsidRPr="001F6B03">
              <w:t xml:space="preserve"> Дня </w:t>
            </w:r>
            <w:proofErr w:type="spellStart"/>
            <w:r w:rsidRPr="001F6B03">
              <w:t>знань</w:t>
            </w:r>
            <w:proofErr w:type="spellEnd"/>
            <w:r w:rsidRPr="001F6B03">
              <w:t xml:space="preserve"> для </w:t>
            </w:r>
            <w:proofErr w:type="spellStart"/>
            <w:r w:rsidRPr="001F6B03">
              <w:t>дітей</w:t>
            </w:r>
            <w:proofErr w:type="spellEnd"/>
            <w:r w:rsidR="007F7B58" w:rsidRPr="001F6B03">
              <w:rPr>
                <w:lang w:val="uk-UA"/>
              </w:rPr>
              <w:t xml:space="preserve"> (</w:t>
            </w:r>
            <w:r w:rsidR="00125996" w:rsidRPr="001F6B03">
              <w:rPr>
                <w:lang w:val="uk-UA"/>
              </w:rPr>
              <w:t>першокласників</w:t>
            </w:r>
            <w:r w:rsidR="007F7B58" w:rsidRPr="001F6B03">
              <w:rPr>
                <w:lang w:val="uk-UA"/>
              </w:rPr>
              <w:t>)</w:t>
            </w:r>
            <w:r w:rsidR="00125996" w:rsidRPr="001F6B03">
              <w:rPr>
                <w:lang w:val="uk-UA"/>
              </w:rPr>
              <w:t xml:space="preserve"> ветеранів війни </w:t>
            </w:r>
            <w:r w:rsidR="00125996" w:rsidRPr="001F6B03">
              <w:rPr>
                <w:bCs/>
              </w:rPr>
              <w:t xml:space="preserve">на </w:t>
            </w:r>
            <w:proofErr w:type="spellStart"/>
            <w:r w:rsidR="00125996" w:rsidRPr="001F6B03">
              <w:rPr>
                <w:bCs/>
              </w:rPr>
              <w:t>умовах</w:t>
            </w:r>
            <w:proofErr w:type="spellEnd"/>
            <w:r w:rsidR="00125996" w:rsidRPr="001F6B03">
              <w:rPr>
                <w:bCs/>
              </w:rPr>
              <w:t xml:space="preserve"> та в порядку,</w:t>
            </w:r>
            <w:r w:rsidR="00125996" w:rsidRPr="001F6B03">
              <w:rPr>
                <w:lang w:val="uk-UA"/>
              </w:rPr>
              <w:t xml:space="preserve"> визначених відповідним рішенням виконавчого комітету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3DE1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D699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A112" w14:textId="77777777" w:rsidR="00AF07D3" w:rsidRPr="001F6B03" w:rsidRDefault="00AF07D3" w:rsidP="00EE5121">
            <w:pPr>
              <w:pStyle w:val="a9"/>
              <w:spacing w:after="0"/>
              <w:ind w:right="-121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0230" w14:textId="77777777" w:rsidR="00AF07D3" w:rsidRPr="001F6B03" w:rsidRDefault="00AF07D3" w:rsidP="00EE5121">
            <w:pPr>
              <w:snapToGrid w:val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500,0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AC53" w14:textId="77777777" w:rsidR="00AF07D3" w:rsidRPr="001F6B03" w:rsidRDefault="00AF07D3" w:rsidP="00EE5121">
            <w:pPr>
              <w:snapToGrid w:val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600,0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D187" w14:textId="77777777" w:rsidR="00AF07D3" w:rsidRPr="001F6B03" w:rsidRDefault="00AF07D3" w:rsidP="00EE5121">
            <w:pPr>
              <w:snapToGrid w:val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700,0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1F07" w14:textId="7C9A725B" w:rsidR="00AF07D3" w:rsidRPr="001F6B03" w:rsidRDefault="00AF07D3" w:rsidP="00EE5121">
            <w:pPr>
              <w:jc w:val="both"/>
            </w:pPr>
            <w:proofErr w:type="spellStart"/>
            <w:r w:rsidRPr="001F6B03">
              <w:t>Соціальна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підтримка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сімей</w:t>
            </w:r>
            <w:proofErr w:type="spellEnd"/>
            <w:r w:rsidR="008F4947" w:rsidRPr="001F6B03">
              <w:rPr>
                <w:lang w:val="uk-UA"/>
              </w:rPr>
              <w:t xml:space="preserve"> ветеранів війни</w:t>
            </w:r>
            <w:r w:rsidRPr="001F6B03">
              <w:t xml:space="preserve"> </w:t>
            </w:r>
          </w:p>
        </w:tc>
      </w:tr>
      <w:tr w:rsidR="00AF07D3" w:rsidRPr="001F6B03" w14:paraId="44B0771C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C8C9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B3E5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08BF" w14:textId="77777777" w:rsidR="00AF07D3" w:rsidRPr="001F6B03" w:rsidRDefault="00AF07D3" w:rsidP="00EE5121">
            <w:pPr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 xml:space="preserve">4) Організація екскурсій та туристичних поїздок по Україні так і в країни зарубіжжя 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55D6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DEE8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1224" w14:textId="77777777" w:rsidR="00AF07D3" w:rsidRPr="001F6B03" w:rsidRDefault="00AF07D3" w:rsidP="00EE5121">
            <w:pPr>
              <w:ind w:right="-121"/>
            </w:pPr>
            <w:r w:rsidRPr="001F6B03">
              <w:t xml:space="preserve">Бюджет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територіальної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E131" w14:textId="77777777" w:rsidR="00AF07D3" w:rsidRPr="001F6B03" w:rsidRDefault="00AF07D3" w:rsidP="00EE5121">
            <w:pPr>
              <w:snapToGrid w:val="0"/>
              <w:jc w:val="center"/>
              <w:rPr>
                <w:rFonts w:eastAsia="Times New Roman"/>
                <w:lang w:val="uk-UA"/>
              </w:rPr>
            </w:pPr>
            <w:r w:rsidRPr="001F6B03">
              <w:rPr>
                <w:rFonts w:eastAsia="Times New Roman"/>
                <w:lang w:val="uk-UA"/>
              </w:rPr>
              <w:t>200,0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0724" w14:textId="77777777" w:rsidR="00AF07D3" w:rsidRPr="001F6B03" w:rsidRDefault="00AF07D3" w:rsidP="00EE5121">
            <w:pPr>
              <w:snapToGrid w:val="0"/>
              <w:jc w:val="center"/>
              <w:rPr>
                <w:rFonts w:eastAsia="Times New Roman"/>
                <w:lang w:val="uk-UA"/>
              </w:rPr>
            </w:pPr>
            <w:r w:rsidRPr="001F6B03">
              <w:rPr>
                <w:rFonts w:eastAsia="Times New Roman"/>
                <w:lang w:val="uk-UA"/>
              </w:rPr>
              <w:t>300,0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D0F7" w14:textId="77777777" w:rsidR="00AF07D3" w:rsidRPr="001F6B03" w:rsidRDefault="00AF07D3" w:rsidP="00EE5121">
            <w:pPr>
              <w:snapToGrid w:val="0"/>
              <w:jc w:val="center"/>
              <w:rPr>
                <w:rFonts w:eastAsia="Times New Roman"/>
                <w:lang w:val="uk-UA"/>
              </w:rPr>
            </w:pPr>
            <w:r w:rsidRPr="001F6B03">
              <w:rPr>
                <w:rFonts w:eastAsia="Times New Roman"/>
                <w:lang w:val="uk-UA"/>
              </w:rPr>
              <w:t>400,0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41E4" w14:textId="77777777" w:rsidR="00AF07D3" w:rsidRPr="001F6B03" w:rsidRDefault="00AF07D3" w:rsidP="00EE5121">
            <w:pPr>
              <w:ind w:left="-109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Соціальна підтримка ветеранів війни та членів їх сімей.</w:t>
            </w:r>
          </w:p>
        </w:tc>
      </w:tr>
      <w:tr w:rsidR="00AF07D3" w:rsidRPr="001F6B03" w14:paraId="7E32C5DB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3840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C93C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08C5" w14:textId="77777777" w:rsidR="00AF07D3" w:rsidRPr="001F6B03" w:rsidRDefault="00AF07D3" w:rsidP="00EE5121">
            <w:r w:rsidRPr="001F6B03">
              <w:rPr>
                <w:lang w:val="uk-UA"/>
              </w:rPr>
              <w:t>5</w:t>
            </w:r>
            <w:r w:rsidRPr="001F6B03">
              <w:t xml:space="preserve">) </w:t>
            </w:r>
            <w:proofErr w:type="spellStart"/>
            <w:r w:rsidRPr="001F6B03">
              <w:t>Організація</w:t>
            </w:r>
            <w:proofErr w:type="spellEnd"/>
            <w:r w:rsidRPr="001F6B03">
              <w:t xml:space="preserve"> у закладах </w:t>
            </w:r>
            <w:proofErr w:type="spellStart"/>
            <w:r w:rsidRPr="001F6B03">
              <w:t>культури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тематичних</w:t>
            </w:r>
            <w:proofErr w:type="spellEnd"/>
            <w:r w:rsidRPr="001F6B03">
              <w:t xml:space="preserve"> культурно-</w:t>
            </w:r>
            <w:proofErr w:type="spellStart"/>
            <w:r w:rsidRPr="001F6B03">
              <w:t>мистецьких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заходів</w:t>
            </w:r>
            <w:proofErr w:type="spellEnd"/>
            <w:r w:rsidRPr="001F6B03">
              <w:t xml:space="preserve">, </w:t>
            </w:r>
            <w:proofErr w:type="spellStart"/>
            <w:r w:rsidRPr="001F6B03">
              <w:t>які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спрямовані</w:t>
            </w:r>
            <w:proofErr w:type="spellEnd"/>
            <w:r w:rsidRPr="001F6B03">
              <w:t xml:space="preserve"> на </w:t>
            </w:r>
            <w:proofErr w:type="spellStart"/>
            <w:r w:rsidRPr="001F6B03">
              <w:t>підтримку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ветеранів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війни</w:t>
            </w:r>
            <w:proofErr w:type="spellEnd"/>
            <w:r w:rsidRPr="001F6B03">
              <w:t xml:space="preserve"> та </w:t>
            </w:r>
            <w:proofErr w:type="spellStart"/>
            <w:r w:rsidRPr="001F6B03">
              <w:t>членів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їх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сімей</w:t>
            </w:r>
            <w:proofErr w:type="spellEnd"/>
            <w:r w:rsidRPr="001F6B03">
              <w:t>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EB7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C174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</w:t>
            </w:r>
            <w:proofErr w:type="spellStart"/>
            <w:r w:rsidRPr="001F6B03">
              <w:t>культури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6A37" w14:textId="77777777" w:rsidR="00AF07D3" w:rsidRPr="001F6B03" w:rsidRDefault="00AF07D3" w:rsidP="00EE5121">
            <w:pPr>
              <w:pStyle w:val="a9"/>
              <w:spacing w:after="0"/>
              <w:ind w:hanging="35"/>
              <w:rPr>
                <w:lang w:val="uk-UA"/>
              </w:rPr>
            </w:pPr>
            <w:r w:rsidRPr="001F6B03">
              <w:rPr>
                <w:lang w:val="uk-UA"/>
              </w:rPr>
              <w:t>Фінансування 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891D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DBCE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1F23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6F7B" w14:textId="77777777" w:rsidR="00AF07D3" w:rsidRPr="001F6B03" w:rsidRDefault="00AF07D3" w:rsidP="00EE5121">
            <w:pPr>
              <w:ind w:hanging="109"/>
              <w:jc w:val="both"/>
            </w:pPr>
            <w:proofErr w:type="spellStart"/>
            <w:r w:rsidRPr="001F6B03">
              <w:t>Патріотичне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виховання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дітей</w:t>
            </w:r>
            <w:proofErr w:type="spellEnd"/>
            <w:r w:rsidRPr="001F6B03">
              <w:t xml:space="preserve"> та </w:t>
            </w:r>
            <w:proofErr w:type="spellStart"/>
            <w:r w:rsidRPr="001F6B03">
              <w:t>молоді</w:t>
            </w:r>
            <w:proofErr w:type="spellEnd"/>
            <w:r w:rsidRPr="001F6B03">
              <w:t>.</w:t>
            </w:r>
          </w:p>
        </w:tc>
      </w:tr>
      <w:tr w:rsidR="00AF07D3" w:rsidRPr="001F6B03" w14:paraId="0D044A40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4C47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4B62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D7BB" w14:textId="77777777" w:rsidR="00AF07D3" w:rsidRPr="001F6B03" w:rsidRDefault="00AF07D3" w:rsidP="00EE5121">
            <w:r w:rsidRPr="001F6B03">
              <w:rPr>
                <w:lang w:val="uk-UA"/>
              </w:rPr>
              <w:t>6</w:t>
            </w:r>
            <w:r w:rsidRPr="001F6B03">
              <w:t xml:space="preserve">) </w:t>
            </w:r>
            <w:proofErr w:type="spellStart"/>
            <w:r w:rsidRPr="001F6B03">
              <w:t>Організація</w:t>
            </w:r>
            <w:proofErr w:type="spellEnd"/>
            <w:r w:rsidRPr="001F6B03">
              <w:t xml:space="preserve"> у закладах </w:t>
            </w:r>
            <w:proofErr w:type="spellStart"/>
            <w:r w:rsidRPr="001F6B03">
              <w:t>культури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арттерапевтичних</w:t>
            </w:r>
            <w:proofErr w:type="spellEnd"/>
            <w:r w:rsidRPr="001F6B03">
              <w:t xml:space="preserve"> занять для </w:t>
            </w:r>
            <w:proofErr w:type="spellStart"/>
            <w:r w:rsidRPr="001F6B03">
              <w:t>ветеранів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війни</w:t>
            </w:r>
            <w:proofErr w:type="spellEnd"/>
            <w:r w:rsidRPr="001F6B03">
              <w:t xml:space="preserve"> та </w:t>
            </w:r>
            <w:proofErr w:type="spellStart"/>
            <w:r w:rsidRPr="001F6B03">
              <w:t>членів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їх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сімей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E57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BC4A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</w:t>
            </w:r>
            <w:proofErr w:type="spellStart"/>
            <w:r w:rsidRPr="001F6B03">
              <w:t>культури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572B" w14:textId="77777777" w:rsidR="00AF07D3" w:rsidRPr="001F6B03" w:rsidRDefault="00AF07D3" w:rsidP="00EE5121">
            <w:pPr>
              <w:ind w:hanging="35"/>
            </w:pPr>
            <w:proofErr w:type="spellStart"/>
            <w:r w:rsidRPr="001F6B03">
              <w:t>Фінансування</w:t>
            </w:r>
            <w:proofErr w:type="spellEnd"/>
            <w:r w:rsidRPr="001F6B03">
              <w:t xml:space="preserve"> не </w:t>
            </w:r>
            <w:proofErr w:type="spellStart"/>
            <w:r w:rsidRPr="001F6B03"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093B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288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8ACA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49FD" w14:textId="77777777" w:rsidR="00AF07D3" w:rsidRPr="001F6B03" w:rsidRDefault="00AF07D3" w:rsidP="00EE5121">
            <w:pPr>
              <w:jc w:val="both"/>
            </w:pPr>
            <w:proofErr w:type="spellStart"/>
            <w:r w:rsidRPr="001F6B03">
              <w:t>Подолання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психоемоційних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стресів</w:t>
            </w:r>
            <w:proofErr w:type="spellEnd"/>
            <w:r w:rsidRPr="001F6B03">
              <w:t xml:space="preserve"> </w:t>
            </w:r>
          </w:p>
        </w:tc>
      </w:tr>
      <w:tr w:rsidR="00AF07D3" w:rsidRPr="001F6B03" w14:paraId="11C394CD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3CD5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B170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EB7B" w14:textId="77777777" w:rsidR="00AF07D3" w:rsidRPr="001F6B03" w:rsidRDefault="00AF07D3" w:rsidP="00EE5121">
            <w:pPr>
              <w:jc w:val="both"/>
            </w:pPr>
            <w:r w:rsidRPr="001F6B03">
              <w:rPr>
                <w:lang w:val="uk-UA"/>
              </w:rPr>
              <w:t>7</w:t>
            </w:r>
            <w:r w:rsidRPr="001F6B03">
              <w:t>)</w:t>
            </w:r>
            <w:proofErr w:type="spellStart"/>
            <w:r w:rsidRPr="001F6B03">
              <w:t>Здійснення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популяризації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ідей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патріотизму</w:t>
            </w:r>
            <w:proofErr w:type="spellEnd"/>
            <w:r w:rsidRPr="001F6B03">
              <w:t xml:space="preserve">, </w:t>
            </w:r>
            <w:proofErr w:type="spellStart"/>
            <w:r w:rsidRPr="001F6B03">
              <w:t>гуманізму</w:t>
            </w:r>
            <w:proofErr w:type="spellEnd"/>
            <w:r w:rsidRPr="001F6B03">
              <w:t xml:space="preserve">, </w:t>
            </w:r>
            <w:proofErr w:type="spellStart"/>
            <w:r w:rsidRPr="001F6B03">
              <w:lastRenderedPageBreak/>
              <w:t>толерантності</w:t>
            </w:r>
            <w:proofErr w:type="spellEnd"/>
            <w:r w:rsidRPr="001F6B03">
              <w:t xml:space="preserve"> шляхом </w:t>
            </w:r>
            <w:proofErr w:type="spellStart"/>
            <w:r w:rsidRPr="001F6B03">
              <w:t>проведення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просвітницьких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заходів</w:t>
            </w:r>
            <w:proofErr w:type="spellEnd"/>
            <w:r w:rsidRPr="001F6B03">
              <w:t xml:space="preserve"> в </w:t>
            </w:r>
            <w:proofErr w:type="spellStart"/>
            <w:r w:rsidRPr="001F6B03">
              <w:t>навчальних</w:t>
            </w:r>
            <w:proofErr w:type="spellEnd"/>
            <w:r w:rsidRPr="001F6B03">
              <w:t xml:space="preserve"> закладах, в </w:t>
            </w:r>
            <w:proofErr w:type="spellStart"/>
            <w:r w:rsidRPr="001F6B03">
              <w:t>роботі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громадських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організацій</w:t>
            </w:r>
            <w:proofErr w:type="spellEnd"/>
            <w:r w:rsidRPr="001F6B03">
              <w:t>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A6B2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lastRenderedPageBreak/>
              <w:t xml:space="preserve">2026-2028 </w:t>
            </w:r>
            <w:r w:rsidRPr="001F6B03">
              <w:rPr>
                <w:lang w:val="uk-UA"/>
              </w:rPr>
              <w:lastRenderedPageBreak/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F2C6" w14:textId="77777777" w:rsidR="00AF07D3" w:rsidRPr="001F6B03" w:rsidRDefault="00AF07D3" w:rsidP="00EE5121">
            <w:pPr>
              <w:ind w:left="-109" w:right="-108"/>
            </w:pPr>
            <w:r w:rsidRPr="001F6B03">
              <w:lastRenderedPageBreak/>
              <w:t xml:space="preserve">Департамент </w:t>
            </w:r>
            <w:proofErr w:type="spellStart"/>
            <w:r w:rsidRPr="001F6B03">
              <w:t>освіти</w:t>
            </w:r>
            <w:proofErr w:type="spellEnd"/>
          </w:p>
          <w:p w14:paraId="5905765C" w14:textId="77777777" w:rsidR="00AF07D3" w:rsidRPr="001F6B03" w:rsidRDefault="00AF07D3" w:rsidP="00EE5121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9EDC" w14:textId="77777777" w:rsidR="00AF07D3" w:rsidRPr="001F6B03" w:rsidRDefault="00AF07D3" w:rsidP="00EE5121">
            <w:pPr>
              <w:ind w:hanging="35"/>
            </w:pPr>
            <w:proofErr w:type="spellStart"/>
            <w:r w:rsidRPr="001F6B03">
              <w:lastRenderedPageBreak/>
              <w:t>Фінансування</w:t>
            </w:r>
            <w:proofErr w:type="spellEnd"/>
          </w:p>
          <w:p w14:paraId="63CD25ED" w14:textId="77777777" w:rsidR="00AF07D3" w:rsidRPr="001F6B03" w:rsidRDefault="00AF07D3" w:rsidP="00EE5121">
            <w:r w:rsidRPr="001F6B03">
              <w:t xml:space="preserve">не </w:t>
            </w:r>
            <w:proofErr w:type="spellStart"/>
            <w:r w:rsidRPr="001F6B03"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E44A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DA01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1A27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1014" w14:textId="77777777" w:rsidR="00AF07D3" w:rsidRPr="001F6B03" w:rsidRDefault="00AF07D3" w:rsidP="00EE5121">
            <w:pPr>
              <w:ind w:right="-105"/>
              <w:jc w:val="both"/>
            </w:pPr>
            <w:proofErr w:type="spellStart"/>
            <w:r w:rsidRPr="001F6B03">
              <w:t>Патріотичне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виховання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дітей</w:t>
            </w:r>
            <w:proofErr w:type="spellEnd"/>
            <w:r w:rsidRPr="001F6B03">
              <w:t xml:space="preserve"> та </w:t>
            </w:r>
            <w:proofErr w:type="spellStart"/>
            <w:r w:rsidRPr="001F6B03">
              <w:lastRenderedPageBreak/>
              <w:t>молоді</w:t>
            </w:r>
            <w:proofErr w:type="spellEnd"/>
          </w:p>
        </w:tc>
      </w:tr>
      <w:tr w:rsidR="00AF07D3" w:rsidRPr="001F6B03" w14:paraId="6743107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4588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29B4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BA2E" w14:textId="77777777" w:rsidR="00AF07D3" w:rsidRPr="001F6B03" w:rsidRDefault="00AF07D3" w:rsidP="00EE5121">
            <w:pPr>
              <w:jc w:val="both"/>
            </w:pPr>
            <w:r w:rsidRPr="001F6B03">
              <w:rPr>
                <w:lang w:val="uk-UA"/>
              </w:rPr>
              <w:t>8</w:t>
            </w:r>
            <w:r w:rsidRPr="001F6B03">
              <w:t>)</w:t>
            </w:r>
            <w:proofErr w:type="spellStart"/>
            <w:r w:rsidRPr="001F6B03">
              <w:t>Надання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безоплатно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приміщень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закладів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культури</w:t>
            </w:r>
            <w:proofErr w:type="spellEnd"/>
            <w:r w:rsidRPr="001F6B03">
              <w:t xml:space="preserve"> для </w:t>
            </w:r>
            <w:proofErr w:type="spellStart"/>
            <w:r w:rsidRPr="001F6B03">
              <w:t>проведення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тематичних</w:t>
            </w:r>
            <w:proofErr w:type="spellEnd"/>
            <w:r w:rsidRPr="001F6B03">
              <w:t xml:space="preserve"> культурно-</w:t>
            </w:r>
            <w:proofErr w:type="spellStart"/>
            <w:r w:rsidRPr="001F6B03">
              <w:t>мистецьких</w:t>
            </w:r>
            <w:proofErr w:type="spellEnd"/>
            <w:r w:rsidRPr="001F6B03">
              <w:t xml:space="preserve"> та </w:t>
            </w:r>
            <w:proofErr w:type="spellStart"/>
            <w:r w:rsidRPr="001F6B03">
              <w:t>культурологічних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заходів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3DBF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835B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</w:t>
            </w:r>
            <w:proofErr w:type="spellStart"/>
            <w:r w:rsidRPr="001F6B03">
              <w:t>культури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1205" w14:textId="77777777" w:rsidR="00AF07D3" w:rsidRPr="001F6B03" w:rsidRDefault="00AF07D3" w:rsidP="00EE5121">
            <w:pPr>
              <w:pStyle w:val="a9"/>
              <w:spacing w:after="0"/>
              <w:ind w:hanging="35"/>
              <w:rPr>
                <w:lang w:val="uk-UA"/>
              </w:rPr>
            </w:pPr>
            <w:r w:rsidRPr="001F6B03">
              <w:rPr>
                <w:lang w:val="uk-UA"/>
              </w:rPr>
              <w:t>Фінансування 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5376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A344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59E5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7924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>Сприяння у проведенні заходів</w:t>
            </w:r>
          </w:p>
        </w:tc>
      </w:tr>
      <w:tr w:rsidR="00AF07D3" w:rsidRPr="001F6B03" w14:paraId="6D5C69D8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ED38" w14:textId="77777777" w:rsidR="00AF07D3" w:rsidRPr="001F6B0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6.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291B" w14:textId="77777777" w:rsidR="00AF07D3" w:rsidRPr="001F6B03" w:rsidRDefault="00AF07D3" w:rsidP="00EE5121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Взаємодія з</w:t>
            </w:r>
          </w:p>
          <w:p w14:paraId="11BDA749" w14:textId="77777777" w:rsidR="00AF07D3" w:rsidRPr="001F6B03" w:rsidRDefault="00AF07D3" w:rsidP="00EE5121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  <w:r w:rsidRPr="001F6B03">
              <w:rPr>
                <w:lang w:val="uk-UA"/>
              </w:rPr>
              <w:t>громадськими організаціями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5105" w14:textId="77777777" w:rsidR="00AF07D3" w:rsidRPr="001F6B03" w:rsidRDefault="00AF07D3" w:rsidP="00EE5121">
            <w:pPr>
              <w:pStyle w:val="a9"/>
              <w:spacing w:after="0"/>
              <w:jc w:val="both"/>
            </w:pPr>
            <w:r w:rsidRPr="001F6B03">
              <w:rPr>
                <w:lang w:val="uk-UA"/>
              </w:rPr>
              <w:t xml:space="preserve">1)Налагодження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FAD2" w14:textId="77777777" w:rsidR="00AF07D3" w:rsidRPr="001F6B03" w:rsidRDefault="00AF07D3" w:rsidP="00EE5121">
            <w:r w:rsidRPr="001F6B03">
              <w:rPr>
                <w:lang w:val="uk-UA"/>
              </w:rPr>
              <w:t xml:space="preserve">2026-2028 </w:t>
            </w:r>
            <w:r w:rsidRPr="001F6B03"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0123" w14:textId="77777777" w:rsidR="00AF07D3" w:rsidRPr="001F6B03" w:rsidRDefault="00AF07D3" w:rsidP="00EE5121">
            <w:proofErr w:type="spellStart"/>
            <w:r w:rsidRPr="001F6B03">
              <w:t>Виконавчі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органи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ради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740E" w14:textId="77777777" w:rsidR="00AF07D3" w:rsidRPr="001F6B03" w:rsidRDefault="00AF07D3" w:rsidP="00EE5121">
            <w:pPr>
              <w:ind w:hanging="35"/>
            </w:pPr>
            <w:proofErr w:type="spellStart"/>
            <w:r w:rsidRPr="001F6B03">
              <w:t>Фінансування</w:t>
            </w:r>
            <w:proofErr w:type="spellEnd"/>
          </w:p>
          <w:p w14:paraId="112B2859" w14:textId="77777777" w:rsidR="00AF07D3" w:rsidRPr="001F6B03" w:rsidRDefault="00AF07D3" w:rsidP="00EE5121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>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A5BD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2179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E251" w14:textId="77777777" w:rsidR="00AF07D3" w:rsidRPr="001F6B03" w:rsidRDefault="00AF07D3" w:rsidP="00EE5121">
            <w:pPr>
              <w:snapToGrid w:val="0"/>
              <w:jc w:val="center"/>
            </w:pPr>
            <w:r w:rsidRPr="001F6B03"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294" w14:textId="77777777" w:rsidR="00AF07D3" w:rsidRPr="001F6B03" w:rsidRDefault="00AF07D3" w:rsidP="00EE5121">
            <w:pPr>
              <w:ind w:left="-109"/>
              <w:jc w:val="both"/>
            </w:pPr>
            <w:proofErr w:type="spellStart"/>
            <w:r w:rsidRPr="001F6B03">
              <w:t>Підтримка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діяльності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громадських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об’єднань</w:t>
            </w:r>
            <w:proofErr w:type="spellEnd"/>
          </w:p>
        </w:tc>
      </w:tr>
      <w:tr w:rsidR="00AF07D3" w:rsidRPr="001F6B03" w14:paraId="69F430A6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7AC2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1E8C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B1EF" w14:textId="77777777" w:rsidR="00AF07D3" w:rsidRPr="001F6B03" w:rsidRDefault="00AF07D3" w:rsidP="00EE5121">
            <w:pPr>
              <w:pStyle w:val="a9"/>
              <w:spacing w:after="0"/>
              <w:jc w:val="both"/>
            </w:pPr>
            <w:r w:rsidRPr="001F6B03">
              <w:rPr>
                <w:lang w:val="uk-UA"/>
              </w:rPr>
              <w:t xml:space="preserve">2) Проведення спільних заходів з громадськими </w:t>
            </w:r>
            <w:proofErr w:type="spellStart"/>
            <w:r w:rsidRPr="001F6B03">
              <w:rPr>
                <w:lang w:val="uk-UA"/>
              </w:rPr>
              <w:t>організаціями,благодійними</w:t>
            </w:r>
            <w:proofErr w:type="spellEnd"/>
            <w:r w:rsidRPr="001F6B03">
              <w:rPr>
                <w:lang w:val="uk-UA"/>
              </w:rPr>
              <w:t xml:space="preserve"> фондами тощо, в тому числі шляхом підтримки їх ініціатив, з метою реабілітації ветеранів та їх родини, повернення їх до цивільного життя,  для збереження фізичного та психічного здоров’я ветеранів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E5D4" w14:textId="77777777" w:rsidR="00AF07D3" w:rsidRPr="001F6B03" w:rsidRDefault="00AF07D3" w:rsidP="00EE5121"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E536" w14:textId="77777777" w:rsidR="00AF07D3" w:rsidRPr="001F6B03" w:rsidRDefault="00AF07D3" w:rsidP="00EE5121">
            <w:pPr>
              <w:ind w:left="-109" w:right="-108"/>
            </w:pPr>
            <w:r w:rsidRPr="001F6B03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1160" w14:textId="77777777" w:rsidR="00AF07D3" w:rsidRPr="001F6B03" w:rsidRDefault="00AF07D3" w:rsidP="00EE5121">
            <w:pPr>
              <w:ind w:right="-121" w:hanging="35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51AA" w14:textId="77777777" w:rsidR="00AF07D3" w:rsidRPr="001F6B03" w:rsidRDefault="00AF07D3" w:rsidP="00C71FB2">
            <w:pPr>
              <w:snapToGrid w:val="0"/>
              <w:ind w:hanging="17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ACAA" w14:textId="77777777" w:rsidR="00AF07D3" w:rsidRPr="001F6B03" w:rsidRDefault="00AF07D3" w:rsidP="00C71FB2">
            <w:pPr>
              <w:snapToGrid w:val="0"/>
              <w:ind w:right="-164" w:hanging="227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3 000,0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E1A8" w14:textId="77777777" w:rsidR="00AF07D3" w:rsidRPr="001F6B03" w:rsidRDefault="00AF07D3" w:rsidP="00C71FB2">
            <w:pPr>
              <w:snapToGrid w:val="0"/>
              <w:ind w:right="-120" w:hanging="6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4 000,0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B317" w14:textId="77777777" w:rsidR="00AF07D3" w:rsidRPr="001F6B03" w:rsidRDefault="00AF07D3" w:rsidP="00EE5121">
            <w:pPr>
              <w:ind w:left="-109" w:right="-105"/>
            </w:pPr>
            <w:proofErr w:type="spellStart"/>
            <w:r w:rsidRPr="001F6B03">
              <w:t>Повернення</w:t>
            </w:r>
            <w:proofErr w:type="spellEnd"/>
            <w:r w:rsidRPr="001F6B03">
              <w:t xml:space="preserve"> до </w:t>
            </w:r>
            <w:proofErr w:type="spellStart"/>
            <w:r w:rsidRPr="001F6B03">
              <w:rPr>
                <w:sz w:val="23"/>
                <w:szCs w:val="23"/>
              </w:rPr>
              <w:t>повноцінного</w:t>
            </w:r>
            <w:proofErr w:type="spellEnd"/>
            <w:r w:rsidRPr="001F6B03">
              <w:rPr>
                <w:sz w:val="23"/>
                <w:szCs w:val="23"/>
              </w:rPr>
              <w:t xml:space="preserve"> </w:t>
            </w:r>
            <w:proofErr w:type="spellStart"/>
            <w:r w:rsidRPr="001F6B03">
              <w:rPr>
                <w:sz w:val="23"/>
                <w:szCs w:val="23"/>
              </w:rPr>
              <w:t>життя</w:t>
            </w:r>
            <w:proofErr w:type="spellEnd"/>
          </w:p>
        </w:tc>
      </w:tr>
      <w:tr w:rsidR="00AF07D3" w:rsidRPr="001F6B03" w14:paraId="4B53F054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5275" w14:textId="77777777" w:rsidR="00AF07D3" w:rsidRPr="001F6B0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7.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2500" w14:textId="77777777" w:rsidR="00AF07D3" w:rsidRPr="001F6B03" w:rsidRDefault="00AF07D3" w:rsidP="00EE5121">
            <w:r w:rsidRPr="001F6B03">
              <w:rPr>
                <w:rFonts w:eastAsia="Times New Roman"/>
                <w:bCs/>
                <w:lang w:val="uk-UA" w:eastAsia="uk-UA"/>
              </w:rPr>
              <w:t xml:space="preserve">Організація </w:t>
            </w:r>
            <w:r w:rsidRPr="001F6B03">
              <w:rPr>
                <w:rFonts w:eastAsia="Times New Roman"/>
                <w:bCs/>
                <w:lang w:val="uk-UA" w:eastAsia="uk-UA"/>
              </w:rPr>
              <w:lastRenderedPageBreak/>
              <w:t xml:space="preserve">заходів вшанування, національної пам’яті та героїзації, </w:t>
            </w:r>
            <w:r w:rsidRPr="001F6B03">
              <w:rPr>
                <w:lang w:val="uk-UA"/>
              </w:rPr>
              <w:t xml:space="preserve">відновлення та збереження національної пам’яті українського народу, </w:t>
            </w:r>
            <w:r w:rsidRPr="001F6B03">
              <w:rPr>
                <w:rFonts w:eastAsia="Times New Roman"/>
                <w:bCs/>
                <w:lang w:val="uk-UA" w:eastAsia="uk-UA"/>
              </w:rPr>
              <w:t>підтримка сімей загиблих (померлих )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4A51" w14:textId="77777777" w:rsidR="00AF07D3" w:rsidRPr="001F6B03" w:rsidRDefault="00AF07D3" w:rsidP="00EE5121">
            <w:pPr>
              <w:tabs>
                <w:tab w:val="left" w:pos="1755"/>
              </w:tabs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 xml:space="preserve">1) Організація та </w:t>
            </w:r>
            <w:r w:rsidRPr="001F6B03">
              <w:rPr>
                <w:lang w:val="uk-UA"/>
              </w:rPr>
              <w:lastRenderedPageBreak/>
              <w:t xml:space="preserve">проведення заходів, в тому числі, приурочених до пам’ятних дат, з метою популяризації і прояву поваги та пам'яті,  пошани тих, хто віддав своє життя за </w:t>
            </w:r>
          </w:p>
          <w:p w14:paraId="15F6CCAF" w14:textId="77777777" w:rsidR="00AF07D3" w:rsidRPr="001F6B03" w:rsidRDefault="00AF07D3" w:rsidP="00EE5121">
            <w:pPr>
              <w:tabs>
                <w:tab w:val="left" w:pos="1755"/>
              </w:tabs>
              <w:rPr>
                <w:lang w:val="uk-UA"/>
              </w:rPr>
            </w:pPr>
            <w:r w:rsidRPr="001F6B03">
              <w:rPr>
                <w:lang w:val="uk-UA"/>
              </w:rPr>
              <w:t>збереження держави та загинув у російсько-українській війні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2573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lastRenderedPageBreak/>
              <w:t>2026-</w:t>
            </w:r>
            <w:r w:rsidRPr="001F6B03">
              <w:rPr>
                <w:lang w:val="uk-UA"/>
              </w:rPr>
              <w:lastRenderedPageBreak/>
              <w:t>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7861" w14:textId="77777777" w:rsidR="00AF07D3" w:rsidRPr="001F6B03" w:rsidRDefault="00AF07D3" w:rsidP="00EE5121">
            <w:pPr>
              <w:tabs>
                <w:tab w:val="left" w:pos="-10989"/>
              </w:tabs>
              <w:ind w:left="-73" w:right="-143"/>
            </w:pPr>
            <w:r w:rsidRPr="001F6B03">
              <w:lastRenderedPageBreak/>
              <w:t xml:space="preserve">Департамент з </w:t>
            </w:r>
            <w:proofErr w:type="spellStart"/>
            <w:r w:rsidRPr="001F6B03">
              <w:lastRenderedPageBreak/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05A5" w14:textId="77777777" w:rsidR="00AF07D3" w:rsidRPr="001F6B03" w:rsidRDefault="00AF07D3" w:rsidP="00EE5121">
            <w:pPr>
              <w:ind w:left="-73" w:right="-143"/>
            </w:pPr>
            <w:r w:rsidRPr="001F6B03">
              <w:lastRenderedPageBreak/>
              <w:t xml:space="preserve">Бюджет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lastRenderedPageBreak/>
              <w:t>міської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територіальної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DB3" w14:textId="77777777" w:rsidR="00AF07D3" w:rsidRPr="001F6B03" w:rsidRDefault="00AF07D3" w:rsidP="00C71FB2">
            <w:pPr>
              <w:snapToGrid w:val="0"/>
              <w:ind w:hanging="17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629" w14:textId="77777777" w:rsidR="00AF07D3" w:rsidRPr="001F6B03" w:rsidRDefault="00AF07D3" w:rsidP="00C71FB2">
            <w:pPr>
              <w:snapToGrid w:val="0"/>
              <w:ind w:right="-164" w:hanging="227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EF94" w14:textId="77777777" w:rsidR="00AF07D3" w:rsidRPr="001F6B03" w:rsidRDefault="00AF07D3" w:rsidP="00C71FB2">
            <w:pPr>
              <w:snapToGrid w:val="0"/>
              <w:ind w:right="-120" w:hanging="60"/>
              <w:jc w:val="center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3 000,0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F50E" w14:textId="77777777" w:rsidR="00AF07D3" w:rsidRPr="001F6B03" w:rsidRDefault="00AF07D3" w:rsidP="00EE5121">
            <w:pPr>
              <w:ind w:left="-109" w:right="-105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 xml:space="preserve">Вираження поваги </w:t>
            </w:r>
            <w:r w:rsidRPr="001F6B03">
              <w:rPr>
                <w:sz w:val="23"/>
                <w:szCs w:val="23"/>
                <w:lang w:val="uk-UA"/>
              </w:rPr>
              <w:lastRenderedPageBreak/>
              <w:t xml:space="preserve">до загиблих, збереження історичної пам'яті про трагічні події, підтримка родин загиблих </w:t>
            </w:r>
          </w:p>
        </w:tc>
      </w:tr>
      <w:tr w:rsidR="00AF07D3" w:rsidRPr="001F6B03" w14:paraId="1614822D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A2FA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3034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1D92" w14:textId="77777777" w:rsidR="00AF07D3" w:rsidRPr="001F6B03" w:rsidRDefault="00AF07D3" w:rsidP="00EE5121">
            <w:pPr>
              <w:tabs>
                <w:tab w:val="left" w:pos="1755"/>
              </w:tabs>
              <w:rPr>
                <w:lang w:val="uk-UA"/>
              </w:rPr>
            </w:pPr>
            <w:r w:rsidRPr="001F6B03">
              <w:rPr>
                <w:lang w:val="uk-UA"/>
              </w:rPr>
              <w:t>2) Організація та забезпечення проведення заходів з нагоди вручення державних та міжвідомчих нагород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4C58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B1CD" w14:textId="77777777" w:rsidR="00AF07D3" w:rsidRPr="001F6B03" w:rsidRDefault="00AF07D3" w:rsidP="00EE5121">
            <w:pPr>
              <w:tabs>
                <w:tab w:val="left" w:pos="-10989"/>
              </w:tabs>
              <w:ind w:left="-73" w:right="-143"/>
            </w:pPr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B32E" w14:textId="77777777" w:rsidR="00AF07D3" w:rsidRPr="001F6B03" w:rsidRDefault="00AF07D3" w:rsidP="00EE5121">
            <w:pPr>
              <w:ind w:left="-73" w:right="-143"/>
            </w:pPr>
            <w:r w:rsidRPr="001F6B03">
              <w:t xml:space="preserve">Бюджет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територіальної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BDE8" w14:textId="77777777" w:rsidR="00AF07D3" w:rsidRPr="001F6B03" w:rsidRDefault="00AF07D3" w:rsidP="00C71FB2">
            <w:pPr>
              <w:snapToGrid w:val="0"/>
              <w:ind w:right="-13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500,0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5116" w14:textId="77777777" w:rsidR="00AF07D3" w:rsidRPr="001F6B03" w:rsidRDefault="00AF07D3" w:rsidP="00C71FB2">
            <w:pPr>
              <w:snapToGrid w:val="0"/>
              <w:ind w:right="-138" w:hanging="86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1 000,0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90BC" w14:textId="77777777" w:rsidR="00AF07D3" w:rsidRPr="001F6B03" w:rsidRDefault="00AF07D3" w:rsidP="00C71FB2">
            <w:pPr>
              <w:snapToGrid w:val="0"/>
              <w:ind w:right="-138" w:hanging="202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1 500,0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AAD" w14:textId="77777777" w:rsidR="00AF07D3" w:rsidRPr="001F6B03" w:rsidRDefault="00AF07D3" w:rsidP="00EE5121">
            <w:pPr>
              <w:ind w:left="-109" w:right="-105"/>
              <w:jc w:val="both"/>
              <w:rPr>
                <w:sz w:val="23"/>
                <w:szCs w:val="23"/>
                <w:lang w:val="uk-UA"/>
              </w:rPr>
            </w:pPr>
            <w:r w:rsidRPr="001F6B03">
              <w:rPr>
                <w:sz w:val="23"/>
                <w:szCs w:val="23"/>
                <w:lang w:val="uk-UA"/>
              </w:rPr>
              <w:t>Вшанування героїзму та героїчних вчинків</w:t>
            </w:r>
          </w:p>
        </w:tc>
      </w:tr>
      <w:tr w:rsidR="00AF07D3" w:rsidRPr="001F6B03" w14:paraId="6A945714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BC16" w14:textId="77777777" w:rsidR="00AF07D3" w:rsidRPr="001F6B0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5343" w14:textId="77777777" w:rsidR="00AF07D3" w:rsidRPr="001F6B0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FED2" w14:textId="77777777" w:rsidR="00AF07D3" w:rsidRPr="001F6B03" w:rsidRDefault="00AF07D3" w:rsidP="00EE5121">
            <w:pPr>
              <w:tabs>
                <w:tab w:val="left" w:pos="1755"/>
              </w:tabs>
            </w:pPr>
            <w:r w:rsidRPr="001F6B03">
              <w:rPr>
                <w:lang w:val="uk-UA"/>
              </w:rPr>
              <w:t>3</w:t>
            </w:r>
            <w:r w:rsidRPr="001F6B03">
              <w:t xml:space="preserve">) </w:t>
            </w:r>
            <w:proofErr w:type="spellStart"/>
            <w:r w:rsidRPr="001F6B03">
              <w:t>Надання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матеріальної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допомоги</w:t>
            </w:r>
            <w:proofErr w:type="spellEnd"/>
            <w:r w:rsidRPr="001F6B03">
              <w:t xml:space="preserve">  на </w:t>
            </w:r>
            <w:proofErr w:type="spellStart"/>
            <w:r w:rsidRPr="001F6B03">
              <w:t>встановлення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пам’ятників</w:t>
            </w:r>
            <w:proofErr w:type="spellEnd"/>
            <w:r w:rsidRPr="001F6B03">
              <w:t xml:space="preserve"> на могилах </w:t>
            </w:r>
            <w:proofErr w:type="spellStart"/>
            <w:r w:rsidRPr="001F6B03">
              <w:t>загиблих</w:t>
            </w:r>
            <w:proofErr w:type="spellEnd"/>
            <w:r w:rsidRPr="001F6B03">
              <w:t xml:space="preserve"> (</w:t>
            </w:r>
            <w:proofErr w:type="spellStart"/>
            <w:r w:rsidRPr="001F6B03">
              <w:t>померлих</w:t>
            </w:r>
            <w:proofErr w:type="spellEnd"/>
            <w:r w:rsidRPr="001F6B03">
              <w:t xml:space="preserve">) на </w:t>
            </w:r>
            <w:proofErr w:type="spellStart"/>
            <w:r w:rsidRPr="001F6B03">
              <w:t>умовах</w:t>
            </w:r>
            <w:proofErr w:type="spellEnd"/>
            <w:r w:rsidRPr="001F6B03">
              <w:t xml:space="preserve"> та в порядку, </w:t>
            </w:r>
            <w:proofErr w:type="spellStart"/>
            <w:r w:rsidRPr="001F6B03">
              <w:t>визначених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відповідним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рішенням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виконкому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ради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6AB9" w14:textId="77777777" w:rsidR="00AF07D3" w:rsidRPr="001F6B03" w:rsidRDefault="00AF07D3" w:rsidP="00EE5121">
            <w:pPr>
              <w:pStyle w:val="a9"/>
              <w:spacing w:after="0"/>
            </w:pPr>
            <w:r w:rsidRPr="001F6B03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0A07" w14:textId="77777777" w:rsidR="00AF07D3" w:rsidRPr="001F6B03" w:rsidRDefault="00AF07D3" w:rsidP="00EE5121">
            <w:pPr>
              <w:tabs>
                <w:tab w:val="left" w:pos="-10989"/>
              </w:tabs>
              <w:ind w:left="-73" w:right="-143"/>
            </w:pPr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B20A" w14:textId="77777777" w:rsidR="00AF07D3" w:rsidRPr="001F6B03" w:rsidRDefault="00AF07D3" w:rsidP="00EE5121">
            <w:pPr>
              <w:ind w:left="-73" w:right="-143"/>
            </w:pPr>
            <w:r w:rsidRPr="001F6B03">
              <w:t xml:space="preserve">Бюджет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територіальної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2171" w14:textId="77777777" w:rsidR="00AF07D3" w:rsidRPr="001F6B03" w:rsidRDefault="00AF07D3" w:rsidP="00C71FB2">
            <w:pPr>
              <w:snapToGrid w:val="0"/>
              <w:ind w:right="-13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4 000,0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D6E6" w14:textId="77777777" w:rsidR="00AF07D3" w:rsidRPr="001F6B03" w:rsidRDefault="00AF07D3" w:rsidP="00C71FB2">
            <w:pPr>
              <w:snapToGrid w:val="0"/>
              <w:ind w:right="-138" w:hanging="86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4 500,0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1025" w14:textId="77777777" w:rsidR="00AF07D3" w:rsidRPr="001F6B03" w:rsidRDefault="00AF07D3" w:rsidP="00C71FB2">
            <w:pPr>
              <w:snapToGrid w:val="0"/>
              <w:ind w:right="-138" w:hanging="202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5 000,0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2612" w14:textId="77777777" w:rsidR="00AF07D3" w:rsidRPr="001F6B03" w:rsidRDefault="00AF07D3" w:rsidP="00EE5121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1F6B03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C71FB2" w:rsidRPr="001F6B03" w14:paraId="279CED86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CBC0" w14:textId="77777777" w:rsidR="00C71FB2" w:rsidRPr="001F6B03" w:rsidRDefault="00C71FB2" w:rsidP="00C71FB2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14A" w14:textId="77777777" w:rsidR="00C71FB2" w:rsidRPr="001F6B03" w:rsidRDefault="00C71FB2" w:rsidP="00C71FB2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6886" w14:textId="77777777" w:rsidR="00C71FB2" w:rsidRPr="001F6B03" w:rsidRDefault="00C71FB2" w:rsidP="00C71FB2">
            <w:r w:rsidRPr="001F6B03">
              <w:rPr>
                <w:rFonts w:eastAsia="Times New Roman"/>
                <w:bCs/>
                <w:lang w:val="uk-UA" w:eastAsia="uk-UA"/>
              </w:rPr>
              <w:t xml:space="preserve">4) </w:t>
            </w:r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Поховання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загиблих</w:t>
            </w:r>
            <w:proofErr w:type="spellEnd"/>
            <w:r w:rsidRPr="001F6B03">
              <w:rPr>
                <w:bCs/>
              </w:rPr>
              <w:t xml:space="preserve"> / </w:t>
            </w:r>
            <w:proofErr w:type="spellStart"/>
            <w:r w:rsidRPr="001F6B03">
              <w:rPr>
                <w:bCs/>
              </w:rPr>
              <w:t>померлих</w:t>
            </w:r>
            <w:proofErr w:type="spellEnd"/>
            <w:r w:rsidRPr="001F6B03">
              <w:rPr>
                <w:bCs/>
              </w:rPr>
              <w:t xml:space="preserve">  </w:t>
            </w:r>
            <w:proofErr w:type="spellStart"/>
            <w:r w:rsidRPr="001F6B03">
              <w:rPr>
                <w:bCs/>
              </w:rPr>
              <w:t>військовослужбовців</w:t>
            </w:r>
            <w:proofErr w:type="spellEnd"/>
            <w:r w:rsidRPr="001F6B03">
              <w:rPr>
                <w:bCs/>
              </w:rPr>
              <w:t xml:space="preserve"> на </w:t>
            </w:r>
            <w:proofErr w:type="spellStart"/>
            <w:r w:rsidRPr="001F6B03">
              <w:rPr>
                <w:bCs/>
              </w:rPr>
              <w:t>умовах</w:t>
            </w:r>
            <w:proofErr w:type="spellEnd"/>
            <w:r w:rsidRPr="001F6B03">
              <w:rPr>
                <w:bCs/>
              </w:rPr>
              <w:t xml:space="preserve"> та в порядку, </w:t>
            </w:r>
            <w:proofErr w:type="spellStart"/>
            <w:r w:rsidRPr="001F6B03">
              <w:rPr>
                <w:bCs/>
              </w:rPr>
              <w:t>визначених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відповідним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рішенням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виконкому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міської</w:t>
            </w:r>
            <w:proofErr w:type="spellEnd"/>
            <w:r w:rsidRPr="001F6B03">
              <w:rPr>
                <w:bCs/>
              </w:rPr>
              <w:t xml:space="preserve"> ради:</w:t>
            </w:r>
          </w:p>
          <w:p w14:paraId="63FDAD87" w14:textId="77777777" w:rsidR="00C71FB2" w:rsidRPr="001F6B03" w:rsidRDefault="00C71FB2" w:rsidP="00C71FB2">
            <w:r w:rsidRPr="001F6B03">
              <w:rPr>
                <w:bCs/>
              </w:rPr>
              <w:t xml:space="preserve">4.1. шляхом </w:t>
            </w:r>
            <w:proofErr w:type="spellStart"/>
            <w:r w:rsidRPr="001F6B03">
              <w:rPr>
                <w:bCs/>
              </w:rPr>
              <w:t>забезпечення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lastRenderedPageBreak/>
              <w:t>організації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поховання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загиблих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військовослужбовців</w:t>
            </w:r>
            <w:proofErr w:type="spellEnd"/>
            <w:r w:rsidRPr="001F6B03">
              <w:rPr>
                <w:bCs/>
              </w:rPr>
              <w:t>;</w:t>
            </w:r>
          </w:p>
          <w:p w14:paraId="5A8213DF" w14:textId="15F6ED83" w:rsidR="00C71FB2" w:rsidRPr="001F6B03" w:rsidRDefault="00C71FB2" w:rsidP="00C71FB2">
            <w:pPr>
              <w:tabs>
                <w:tab w:val="left" w:pos="1755"/>
              </w:tabs>
              <w:rPr>
                <w:lang w:val="uk-UA"/>
              </w:rPr>
            </w:pPr>
            <w:r w:rsidRPr="001F6B03">
              <w:rPr>
                <w:bCs/>
              </w:rPr>
              <w:t xml:space="preserve">4.2. шляхом </w:t>
            </w:r>
            <w:proofErr w:type="spellStart"/>
            <w:r w:rsidRPr="001F6B03">
              <w:rPr>
                <w:bCs/>
              </w:rPr>
              <w:t>надання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грошової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допомоги</w:t>
            </w:r>
            <w:proofErr w:type="spellEnd"/>
            <w:r w:rsidRPr="001F6B03">
              <w:rPr>
                <w:bCs/>
              </w:rPr>
              <w:t xml:space="preserve"> на </w:t>
            </w:r>
            <w:proofErr w:type="spellStart"/>
            <w:r w:rsidRPr="001F6B03">
              <w:rPr>
                <w:bCs/>
              </w:rPr>
              <w:t>поховання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померлих</w:t>
            </w:r>
            <w:proofErr w:type="spellEnd"/>
            <w:r w:rsidRPr="001F6B03">
              <w:rPr>
                <w:bCs/>
              </w:rPr>
              <w:t xml:space="preserve"> </w:t>
            </w:r>
            <w:proofErr w:type="spellStart"/>
            <w:r w:rsidRPr="001F6B03">
              <w:rPr>
                <w:bCs/>
              </w:rPr>
              <w:t>військовослужбовців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307F" w14:textId="3D02696C" w:rsidR="00C71FB2" w:rsidRPr="001F6B03" w:rsidRDefault="00C71FB2" w:rsidP="00C71FB2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 xml:space="preserve">2026-2028 </w:t>
            </w:r>
            <w:r w:rsidRPr="001F6B03">
              <w:t xml:space="preserve">роки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BDE" w14:textId="77777777" w:rsidR="00C71FB2" w:rsidRPr="001F6B03" w:rsidRDefault="00C71FB2" w:rsidP="00C71FB2">
            <w:pPr>
              <w:ind w:left="-109" w:right="-108"/>
            </w:pPr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  <w:r w:rsidRPr="001F6B03">
              <w:t>,</w:t>
            </w:r>
          </w:p>
          <w:p w14:paraId="1EEE53DA" w14:textId="46A0E000" w:rsidR="00C71FB2" w:rsidRPr="001F6B03" w:rsidRDefault="00C71FB2" w:rsidP="00C71FB2">
            <w:pPr>
              <w:tabs>
                <w:tab w:val="left" w:pos="-10989"/>
              </w:tabs>
              <w:ind w:left="-73" w:right="-143"/>
            </w:pPr>
            <w:r w:rsidRPr="001F6B03">
              <w:rPr>
                <w:lang w:val="uk-UA"/>
              </w:rPr>
              <w:t>в</w:t>
            </w:r>
            <w:proofErr w:type="spellStart"/>
            <w:r w:rsidRPr="001F6B03">
              <w:t>иконавчий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комітет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ради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9243" w14:textId="24BE3D5D" w:rsidR="00C71FB2" w:rsidRPr="001F6B03" w:rsidRDefault="00C71FB2" w:rsidP="00C71FB2">
            <w:pPr>
              <w:ind w:left="-73" w:right="-143"/>
            </w:pPr>
            <w:r w:rsidRPr="001F6B03">
              <w:t xml:space="preserve">Бюджет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територіальної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D8B3" w14:textId="77777777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</w:p>
          <w:p w14:paraId="393A228B" w14:textId="77777777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</w:p>
          <w:p w14:paraId="064C0E55" w14:textId="77777777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</w:p>
          <w:p w14:paraId="2ECE9292" w14:textId="77777777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</w:p>
          <w:p w14:paraId="45D9ADA6" w14:textId="77777777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</w:p>
          <w:p w14:paraId="4AE7A580" w14:textId="77777777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</w:p>
          <w:p w14:paraId="33C5046E" w14:textId="77777777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</w:p>
          <w:p w14:paraId="2847BD24" w14:textId="77777777" w:rsidR="00C71FB2" w:rsidRPr="001F6B03" w:rsidRDefault="00C71FB2" w:rsidP="00C71FB2">
            <w:pPr>
              <w:snapToGrid w:val="0"/>
              <w:ind w:right="-138" w:hanging="36"/>
              <w:rPr>
                <w:lang w:val="uk-UA"/>
              </w:rPr>
            </w:pPr>
            <w:r w:rsidRPr="001F6B03">
              <w:rPr>
                <w:lang w:val="uk-UA"/>
              </w:rPr>
              <w:t>3 500,0</w:t>
            </w:r>
          </w:p>
          <w:p w14:paraId="632FC500" w14:textId="77777777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</w:p>
          <w:p w14:paraId="3AA5704F" w14:textId="77777777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</w:p>
          <w:p w14:paraId="77D26255" w14:textId="77777777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</w:p>
          <w:p w14:paraId="61DED36D" w14:textId="5D135CB3" w:rsidR="00C71FB2" w:rsidRPr="001F6B03" w:rsidRDefault="00C71FB2" w:rsidP="00C71FB2">
            <w:pPr>
              <w:snapToGrid w:val="0"/>
              <w:ind w:right="-13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1 500,0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28C0" w14:textId="77777777" w:rsidR="00C71FB2" w:rsidRPr="001F6B03" w:rsidRDefault="00C71FB2" w:rsidP="00C71FB2">
            <w:pPr>
              <w:snapToGrid w:val="0"/>
              <w:ind w:hanging="86"/>
              <w:jc w:val="center"/>
              <w:rPr>
                <w:lang w:val="uk-UA"/>
              </w:rPr>
            </w:pPr>
          </w:p>
          <w:p w14:paraId="61A032E7" w14:textId="77777777" w:rsidR="00C71FB2" w:rsidRPr="001F6B03" w:rsidRDefault="00C71FB2" w:rsidP="00C71FB2">
            <w:pPr>
              <w:snapToGrid w:val="0"/>
              <w:ind w:hanging="86"/>
              <w:jc w:val="center"/>
              <w:rPr>
                <w:lang w:val="uk-UA"/>
              </w:rPr>
            </w:pPr>
          </w:p>
          <w:p w14:paraId="59CDA9FF" w14:textId="77777777" w:rsidR="00C71FB2" w:rsidRPr="001F6B03" w:rsidRDefault="00C71FB2" w:rsidP="00C71FB2">
            <w:pPr>
              <w:snapToGrid w:val="0"/>
              <w:ind w:hanging="86"/>
              <w:jc w:val="center"/>
              <w:rPr>
                <w:lang w:val="uk-UA"/>
              </w:rPr>
            </w:pPr>
          </w:p>
          <w:p w14:paraId="41FF92EC" w14:textId="77777777" w:rsidR="00C71FB2" w:rsidRPr="001F6B03" w:rsidRDefault="00C71FB2" w:rsidP="00C71FB2">
            <w:pPr>
              <w:snapToGrid w:val="0"/>
              <w:ind w:hanging="86"/>
              <w:jc w:val="center"/>
              <w:rPr>
                <w:lang w:val="uk-UA"/>
              </w:rPr>
            </w:pPr>
          </w:p>
          <w:p w14:paraId="04B4482C" w14:textId="77777777" w:rsidR="00C71FB2" w:rsidRPr="001F6B03" w:rsidRDefault="00C71FB2" w:rsidP="00C71FB2">
            <w:pPr>
              <w:snapToGrid w:val="0"/>
              <w:ind w:hanging="86"/>
              <w:jc w:val="center"/>
              <w:rPr>
                <w:lang w:val="uk-UA"/>
              </w:rPr>
            </w:pPr>
          </w:p>
          <w:p w14:paraId="13416AB2" w14:textId="77777777" w:rsidR="00C71FB2" w:rsidRPr="001F6B03" w:rsidRDefault="00C71FB2" w:rsidP="00C71FB2">
            <w:pPr>
              <w:snapToGrid w:val="0"/>
              <w:ind w:hanging="86"/>
              <w:jc w:val="center"/>
              <w:rPr>
                <w:lang w:val="uk-UA"/>
              </w:rPr>
            </w:pPr>
          </w:p>
          <w:p w14:paraId="4FA6F6AB" w14:textId="77777777" w:rsidR="00C71FB2" w:rsidRPr="001F6B03" w:rsidRDefault="00C71FB2" w:rsidP="00C71FB2">
            <w:pPr>
              <w:snapToGrid w:val="0"/>
              <w:ind w:hanging="86"/>
              <w:jc w:val="center"/>
              <w:rPr>
                <w:lang w:val="uk-UA"/>
              </w:rPr>
            </w:pPr>
          </w:p>
          <w:p w14:paraId="5351ED50" w14:textId="77777777" w:rsidR="00C71FB2" w:rsidRPr="001F6B03" w:rsidRDefault="00C71FB2" w:rsidP="00C71FB2">
            <w:pPr>
              <w:snapToGrid w:val="0"/>
              <w:ind w:right="-164" w:hanging="227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4 000,0</w:t>
            </w:r>
          </w:p>
          <w:p w14:paraId="090A052F" w14:textId="77777777" w:rsidR="00C71FB2" w:rsidRPr="001F6B03" w:rsidRDefault="00C71FB2" w:rsidP="00C71FB2">
            <w:pPr>
              <w:snapToGrid w:val="0"/>
              <w:ind w:hanging="86"/>
              <w:jc w:val="center"/>
              <w:rPr>
                <w:lang w:val="uk-UA"/>
              </w:rPr>
            </w:pPr>
          </w:p>
          <w:p w14:paraId="60759DDC" w14:textId="77777777" w:rsidR="00C71FB2" w:rsidRPr="001F6B03" w:rsidRDefault="00C71FB2" w:rsidP="00C71FB2">
            <w:pPr>
              <w:snapToGrid w:val="0"/>
              <w:ind w:hanging="86"/>
              <w:jc w:val="center"/>
              <w:rPr>
                <w:lang w:val="uk-UA"/>
              </w:rPr>
            </w:pPr>
          </w:p>
          <w:p w14:paraId="1B35ED32" w14:textId="77777777" w:rsidR="00C71FB2" w:rsidRPr="001F6B03" w:rsidRDefault="00C71FB2" w:rsidP="00C71FB2">
            <w:pPr>
              <w:snapToGrid w:val="0"/>
              <w:ind w:hanging="86"/>
              <w:jc w:val="center"/>
              <w:rPr>
                <w:lang w:val="uk-UA"/>
              </w:rPr>
            </w:pPr>
          </w:p>
          <w:p w14:paraId="3C61FA8D" w14:textId="7ED95CB2" w:rsidR="00C71FB2" w:rsidRPr="001F6B03" w:rsidRDefault="00C71FB2" w:rsidP="00C71FB2">
            <w:pPr>
              <w:snapToGrid w:val="0"/>
              <w:ind w:right="-138" w:hanging="227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1 500,0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0814" w14:textId="77777777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</w:p>
          <w:p w14:paraId="0F30EB5E" w14:textId="77777777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</w:p>
          <w:p w14:paraId="62C2319D" w14:textId="77777777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</w:p>
          <w:p w14:paraId="4EF64447" w14:textId="77777777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</w:p>
          <w:p w14:paraId="58A63561" w14:textId="77777777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</w:p>
          <w:p w14:paraId="7B5A9F0E" w14:textId="77777777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</w:p>
          <w:p w14:paraId="5E94CD9A" w14:textId="77777777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</w:p>
          <w:p w14:paraId="0DA06DFB" w14:textId="77777777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4 000,0</w:t>
            </w:r>
          </w:p>
          <w:p w14:paraId="5EA7F246" w14:textId="77777777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</w:p>
          <w:p w14:paraId="6C065B31" w14:textId="77777777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</w:p>
          <w:p w14:paraId="4AE558FE" w14:textId="77777777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</w:p>
          <w:p w14:paraId="15D5DA07" w14:textId="5B93DB38" w:rsidR="00C71FB2" w:rsidRPr="001F6B03" w:rsidRDefault="00C71FB2" w:rsidP="00C71FB2">
            <w:pPr>
              <w:snapToGrid w:val="0"/>
              <w:ind w:right="-138" w:hanging="202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2 000,0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FA1C" w14:textId="524DD01B" w:rsidR="00C71FB2" w:rsidRPr="001F6B03" w:rsidRDefault="00C71FB2" w:rsidP="00C71FB2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proofErr w:type="spellStart"/>
            <w:r w:rsidRPr="001F6B03">
              <w:rPr>
                <w:rFonts w:eastAsia="Times New Roman"/>
                <w:lang w:eastAsia="uk-UA"/>
              </w:rPr>
              <w:lastRenderedPageBreak/>
              <w:t>Вшанування</w:t>
            </w:r>
            <w:proofErr w:type="spellEnd"/>
            <w:r w:rsidRPr="001F6B03">
              <w:rPr>
                <w:rFonts w:eastAsia="Times New Roman"/>
                <w:lang w:eastAsia="uk-UA"/>
              </w:rPr>
              <w:t xml:space="preserve"> пам</w:t>
            </w:r>
            <w:r w:rsidRPr="001F6B03">
              <w:rPr>
                <w:rFonts w:eastAsia="Times New Roman"/>
                <w:lang w:val="en-US" w:eastAsia="uk-UA"/>
              </w:rPr>
              <w:t>’</w:t>
            </w:r>
            <w:proofErr w:type="spellStart"/>
            <w:r w:rsidRPr="001F6B03">
              <w:rPr>
                <w:rFonts w:eastAsia="Times New Roman"/>
                <w:lang w:eastAsia="uk-UA"/>
              </w:rPr>
              <w:t>яті</w:t>
            </w:r>
            <w:proofErr w:type="spellEnd"/>
          </w:p>
        </w:tc>
      </w:tr>
      <w:tr w:rsidR="00C71FB2" w:rsidRPr="001F6B03" w14:paraId="5D91C93A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F7E7" w14:textId="77777777" w:rsidR="00C71FB2" w:rsidRPr="001F6B03" w:rsidRDefault="00C71FB2" w:rsidP="00C71FB2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9E8" w14:textId="77777777" w:rsidR="00C71FB2" w:rsidRPr="001F6B03" w:rsidRDefault="00C71FB2" w:rsidP="00C71FB2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462F" w14:textId="38CE16FD" w:rsidR="00C71FB2" w:rsidRPr="001F6B03" w:rsidRDefault="00C71FB2" w:rsidP="00C71FB2">
            <w:pPr>
              <w:rPr>
                <w:rFonts w:eastAsia="Times New Roman"/>
                <w:bCs/>
                <w:lang w:val="uk-UA" w:eastAsia="uk-UA"/>
              </w:rPr>
            </w:pPr>
            <w:r w:rsidRPr="001F6B03">
              <w:rPr>
                <w:rFonts w:eastAsia="Times New Roman"/>
                <w:bCs/>
                <w:lang w:val="uk-UA" w:eastAsia="uk-UA"/>
              </w:rPr>
              <w:t>5) Організація роботи для наповнення пам'ятного фотостенду «Герої Небесної Сотні- Загинули за Єдність України»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717C" w14:textId="5554BD8D" w:rsidR="00C71FB2" w:rsidRPr="001F6B03" w:rsidRDefault="00C71FB2" w:rsidP="00C71FB2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 xml:space="preserve">2026-2028 </w:t>
            </w:r>
            <w:r w:rsidRPr="001F6B03">
              <w:t xml:space="preserve">роки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BBAA" w14:textId="77777777" w:rsidR="00C71FB2" w:rsidRPr="001F6B03" w:rsidRDefault="00C71FB2" w:rsidP="00C71FB2">
            <w:pPr>
              <w:ind w:left="-109" w:right="-108"/>
            </w:pPr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</w:p>
          <w:p w14:paraId="037F77EB" w14:textId="77777777" w:rsidR="00C71FB2" w:rsidRPr="001F6B03" w:rsidRDefault="00C71FB2" w:rsidP="00C71FB2">
            <w:pPr>
              <w:ind w:left="-109" w:right="-108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2BFE" w14:textId="174442C0" w:rsidR="00C71FB2" w:rsidRPr="001F6B03" w:rsidRDefault="00C71FB2" w:rsidP="00C71FB2">
            <w:pPr>
              <w:ind w:left="-73" w:right="-143"/>
            </w:pPr>
            <w:r w:rsidRPr="001F6B03">
              <w:t xml:space="preserve">Бюджет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територіальної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7CE6" w14:textId="30C178FF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1 000,0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644A" w14:textId="094B9FCA" w:rsidR="00C71FB2" w:rsidRPr="001F6B03" w:rsidRDefault="00C71FB2" w:rsidP="00C71FB2">
            <w:pPr>
              <w:snapToGrid w:val="0"/>
              <w:ind w:right="-30" w:hanging="86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1 500,0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3178" w14:textId="353DB0FF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2 000,0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801E" w14:textId="1ABBEB59" w:rsidR="00C71FB2" w:rsidRPr="001F6B03" w:rsidRDefault="00C71FB2" w:rsidP="00C71FB2">
            <w:pPr>
              <w:pStyle w:val="a9"/>
              <w:snapToGrid w:val="0"/>
              <w:spacing w:after="0"/>
              <w:ind w:left="-73" w:right="-149"/>
              <w:rPr>
                <w:rFonts w:eastAsia="Times New Roman"/>
                <w:lang w:eastAsia="uk-UA"/>
              </w:rPr>
            </w:pPr>
            <w:r w:rsidRPr="001F6B03">
              <w:rPr>
                <w:rFonts w:eastAsia="Times New Roman"/>
                <w:lang w:val="uk-UA" w:eastAsia="uk-UA"/>
              </w:rPr>
              <w:t>Пошанування подвигу та увічнення пам’яті військовослужбовців, які загинули в боротьбі за незалежність, суверенітет і територіальну цілісність України</w:t>
            </w:r>
          </w:p>
        </w:tc>
      </w:tr>
      <w:tr w:rsidR="00C71FB2" w:rsidRPr="001F6B03" w14:paraId="69BC79F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9717" w14:textId="77777777" w:rsidR="00C71FB2" w:rsidRPr="001F6B03" w:rsidRDefault="00C71FB2" w:rsidP="00C71FB2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010F" w14:textId="77777777" w:rsidR="00C71FB2" w:rsidRPr="001F6B03" w:rsidRDefault="00C71FB2" w:rsidP="00C71FB2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5CA9" w14:textId="36407E77" w:rsidR="00C71FB2" w:rsidRPr="001F6B03" w:rsidRDefault="00C71FB2" w:rsidP="00C71FB2">
            <w:pPr>
              <w:rPr>
                <w:rFonts w:eastAsia="Times New Roman"/>
                <w:bCs/>
                <w:lang w:val="uk-UA" w:eastAsia="uk-UA"/>
              </w:rPr>
            </w:pPr>
            <w:r w:rsidRPr="001F6B03">
              <w:rPr>
                <w:rFonts w:eastAsia="Times New Roman"/>
                <w:bCs/>
                <w:lang w:val="uk-UA" w:eastAsia="uk-UA"/>
              </w:rPr>
              <w:t xml:space="preserve">6) </w:t>
            </w:r>
            <w:proofErr w:type="spellStart"/>
            <w:r w:rsidRPr="001F6B03">
              <w:rPr>
                <w:rFonts w:eastAsia="Times New Roman"/>
                <w:bCs/>
                <w:lang w:val="uk-UA" w:eastAsia="uk-UA"/>
              </w:rPr>
              <w:t>Створеня</w:t>
            </w:r>
            <w:proofErr w:type="spellEnd"/>
            <w:r w:rsidRPr="001F6B03">
              <w:rPr>
                <w:rFonts w:eastAsia="Times New Roman"/>
                <w:bCs/>
                <w:lang w:val="uk-UA" w:eastAsia="uk-UA"/>
              </w:rPr>
              <w:t xml:space="preserve"> та утримання місць пам’яті в Луцькій міській </w:t>
            </w:r>
            <w:proofErr w:type="spellStart"/>
            <w:r w:rsidRPr="001F6B03">
              <w:rPr>
                <w:rFonts w:eastAsia="Times New Roman"/>
                <w:bCs/>
                <w:lang w:val="uk-UA" w:eastAsia="uk-UA"/>
              </w:rPr>
              <w:t>тергромаді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B2C9" w14:textId="6340597E" w:rsidR="00C71FB2" w:rsidRPr="001F6B03" w:rsidRDefault="00C71FB2" w:rsidP="00C71FB2">
            <w:pPr>
              <w:pStyle w:val="a9"/>
              <w:spacing w:after="0"/>
              <w:rPr>
                <w:lang w:val="uk-UA"/>
              </w:rPr>
            </w:pPr>
            <w:r w:rsidRPr="001F6B03">
              <w:rPr>
                <w:lang w:val="uk-UA"/>
              </w:rPr>
              <w:t xml:space="preserve">2026-2028 </w:t>
            </w:r>
            <w:r w:rsidRPr="001F6B03">
              <w:t xml:space="preserve">роки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34CE" w14:textId="77777777" w:rsidR="00C71FB2" w:rsidRPr="001F6B03" w:rsidRDefault="00C71FB2" w:rsidP="00C71FB2">
            <w:pPr>
              <w:pStyle w:val="1"/>
              <w:numPr>
                <w:ilvl w:val="0"/>
                <w:numId w:val="13"/>
              </w:numPr>
              <w:shd w:val="clear" w:color="auto" w:fill="FFFFFF"/>
              <w:tabs>
                <w:tab w:val="left" w:pos="-109"/>
                <w:tab w:val="num" w:pos="0"/>
              </w:tabs>
              <w:ind w:left="-109" w:firstLine="0"/>
              <w:rPr>
                <w:rFonts w:eastAsia="Andale Sans UI"/>
                <w:b w:val="0"/>
                <w:kern w:val="2"/>
                <w:sz w:val="22"/>
                <w:szCs w:val="22"/>
              </w:rPr>
            </w:pPr>
            <w:r w:rsidRPr="001F6B03">
              <w:rPr>
                <w:rFonts w:eastAsia="Andale Sans UI"/>
                <w:b w:val="0"/>
                <w:kern w:val="2"/>
                <w:sz w:val="22"/>
                <w:szCs w:val="22"/>
              </w:rPr>
              <w:t xml:space="preserve">Департамент з питань ветеранської політики, департамент </w:t>
            </w:r>
          </w:p>
          <w:p w14:paraId="07148A3F" w14:textId="77777777" w:rsidR="00C71FB2" w:rsidRPr="001F6B03" w:rsidRDefault="00C71FB2" w:rsidP="00C71FB2">
            <w:pPr>
              <w:tabs>
                <w:tab w:val="left" w:pos="0"/>
              </w:tabs>
              <w:ind w:right="-108"/>
              <w:jc w:val="center"/>
            </w:pPr>
            <w:r w:rsidRPr="001F6B03">
              <w:rPr>
                <w:sz w:val="22"/>
                <w:szCs w:val="22"/>
                <w:lang w:val="uk-UA"/>
              </w:rPr>
              <w:t>містобудування, земельних ресурсів та реклами, департамент житлово-комунального господарства</w:t>
            </w:r>
          </w:p>
          <w:p w14:paraId="3A084A56" w14:textId="77777777" w:rsidR="00C71FB2" w:rsidRPr="001F6B03" w:rsidRDefault="00C71FB2" w:rsidP="00C71FB2">
            <w:pPr>
              <w:ind w:left="-109" w:right="-108"/>
              <w:rPr>
                <w:lang w:val="uk-UA"/>
              </w:rPr>
            </w:pPr>
          </w:p>
          <w:p w14:paraId="5F39985E" w14:textId="77777777" w:rsidR="00C71FB2" w:rsidRPr="001F6B03" w:rsidRDefault="00C71FB2" w:rsidP="00C71FB2">
            <w:pPr>
              <w:ind w:left="-109" w:right="-108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35B3" w14:textId="6B18889A" w:rsidR="00C71FB2" w:rsidRPr="001F6B03" w:rsidRDefault="00C71FB2" w:rsidP="00C71FB2">
            <w:pPr>
              <w:ind w:left="-73" w:right="-143"/>
            </w:pPr>
            <w:r w:rsidRPr="001F6B03">
              <w:t xml:space="preserve">Бюджет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територіальної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EEEB" w14:textId="273D611A" w:rsidR="00C71FB2" w:rsidRPr="001F6B03" w:rsidRDefault="00C71FB2" w:rsidP="00C71FB2">
            <w:pPr>
              <w:snapToGrid w:val="0"/>
              <w:ind w:right="-138" w:hanging="36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3 000,0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6D82" w14:textId="78C2DE4F" w:rsidR="00C71FB2" w:rsidRPr="001F6B03" w:rsidRDefault="00C71FB2" w:rsidP="00C71FB2">
            <w:pPr>
              <w:snapToGrid w:val="0"/>
              <w:ind w:right="-164" w:hanging="86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3 500,0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00A6" w14:textId="66D781EB" w:rsidR="00C71FB2" w:rsidRPr="001F6B03" w:rsidRDefault="00C71FB2" w:rsidP="00C71FB2">
            <w:pPr>
              <w:snapToGrid w:val="0"/>
              <w:ind w:right="-90" w:hanging="105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4 000,0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B3D9" w14:textId="74A01312" w:rsidR="00C71FB2" w:rsidRPr="001F6B03" w:rsidRDefault="00C71FB2" w:rsidP="00C71FB2">
            <w:pPr>
              <w:pStyle w:val="a9"/>
              <w:snapToGrid w:val="0"/>
              <w:spacing w:after="0"/>
              <w:ind w:left="-73" w:right="-149"/>
              <w:rPr>
                <w:rFonts w:eastAsia="Times New Roman"/>
                <w:lang w:eastAsia="uk-UA"/>
              </w:rPr>
            </w:pPr>
            <w:r w:rsidRPr="001F6B03">
              <w:rPr>
                <w:rFonts w:eastAsia="Times New Roman"/>
                <w:lang w:val="uk-UA" w:eastAsia="uk-UA"/>
              </w:rPr>
              <w:t>Увічнення пам’яті військовослужбовців, які загинули в боротьбі за незалежність  України / пропали безвісти</w:t>
            </w:r>
          </w:p>
        </w:tc>
      </w:tr>
      <w:tr w:rsidR="00AF07D3" w:rsidRPr="001F6B03" w14:paraId="3D02E9F9" w14:textId="77777777" w:rsidTr="008F70A3">
        <w:trPr>
          <w:trHeight w:val="28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AD5C" w14:textId="77777777" w:rsidR="00AF07D3" w:rsidRPr="001F6B0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lastRenderedPageBreak/>
              <w:t>8.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F41" w14:textId="77777777" w:rsidR="00AF07D3" w:rsidRPr="001F6B03" w:rsidRDefault="00AF07D3" w:rsidP="00EE5121">
            <w:pPr>
              <w:outlineLvl w:val="0"/>
            </w:pPr>
            <w:proofErr w:type="spellStart"/>
            <w:r w:rsidRPr="001F6B03">
              <w:rPr>
                <w:rFonts w:eastAsia="Times New Roman"/>
                <w:bCs/>
                <w:lang w:eastAsia="uk-UA"/>
              </w:rPr>
              <w:t>Організці</w:t>
            </w:r>
            <w:proofErr w:type="spellEnd"/>
            <w:r w:rsidRPr="001F6B03">
              <w:rPr>
                <w:rFonts w:eastAsia="Times New Roman"/>
                <w:bCs/>
                <w:lang w:val="uk-UA" w:eastAsia="uk-UA"/>
              </w:rPr>
              <w:t>й</w:t>
            </w:r>
            <w:proofErr w:type="spellStart"/>
            <w:r w:rsidRPr="001F6B03">
              <w:rPr>
                <w:rFonts w:eastAsia="Times New Roman"/>
                <w:bCs/>
                <w:lang w:eastAsia="uk-UA"/>
              </w:rPr>
              <w:t>ні</w:t>
            </w:r>
            <w:proofErr w:type="spellEnd"/>
            <w:r w:rsidRPr="001F6B03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1F6B03">
              <w:rPr>
                <w:rFonts w:eastAsia="Times New Roman"/>
                <w:bCs/>
                <w:lang w:eastAsia="uk-UA"/>
              </w:rPr>
              <w:t>витрати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E2D7" w14:textId="77777777" w:rsidR="00AF07D3" w:rsidRPr="001F6B03" w:rsidRDefault="00AF07D3" w:rsidP="00EE5121">
            <w:pPr>
              <w:rPr>
                <w:rFonts w:eastAsia="Times New Roman"/>
                <w:bCs/>
                <w:lang w:val="uk-UA" w:eastAsia="uk-UA"/>
              </w:rPr>
            </w:pPr>
            <w:r w:rsidRPr="001F6B03">
              <w:rPr>
                <w:rFonts w:eastAsia="Times New Roman"/>
                <w:bCs/>
                <w:lang w:val="uk-UA" w:eastAsia="uk-UA"/>
              </w:rPr>
              <w:t>1) Сприяння розвитку спорту ветеранів /  ветеранок та підтримка в організації і проведенні фізкультурно-оздоровчих заходів, спортивних змагань, турнірів тощо, в тому числі шляхом співпраці з громадськими організаціями у сфері розвитку спорту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2042" w14:textId="77777777" w:rsidR="00AF07D3" w:rsidRPr="001F6B03" w:rsidRDefault="00AF07D3" w:rsidP="00EE5121">
            <w:r w:rsidRPr="001F6B03">
              <w:rPr>
                <w:lang w:val="uk-UA"/>
              </w:rPr>
              <w:t xml:space="preserve">2026-2028 </w:t>
            </w:r>
            <w:r w:rsidRPr="001F6B03"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48C4" w14:textId="77777777" w:rsidR="00AF07D3" w:rsidRPr="001F6B03" w:rsidRDefault="00AF07D3" w:rsidP="00EE5121">
            <w:pPr>
              <w:ind w:left="-109" w:right="-108"/>
            </w:pPr>
            <w:proofErr w:type="spellStart"/>
            <w:r w:rsidRPr="001F6B03">
              <w:t>Виконавчий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комітет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Луцької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міської</w:t>
            </w:r>
            <w:proofErr w:type="spellEnd"/>
            <w:r w:rsidRPr="001F6B03">
              <w:t xml:space="preserve"> ради</w:t>
            </w:r>
            <w:r w:rsidRPr="001F6B03">
              <w:rPr>
                <w:lang w:val="uk-UA"/>
              </w:rPr>
              <w:t>,</w:t>
            </w:r>
          </w:p>
          <w:p w14:paraId="3B2530F0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з </w:t>
            </w:r>
            <w:proofErr w:type="spellStart"/>
            <w:r w:rsidRPr="001F6B03">
              <w:t>питань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ветеранської</w:t>
            </w:r>
            <w:proofErr w:type="spellEnd"/>
            <w:r w:rsidRPr="001F6B03">
              <w:t xml:space="preserve"> </w:t>
            </w:r>
            <w:proofErr w:type="spellStart"/>
            <w:r w:rsidRPr="001F6B03">
              <w:t>політики</w:t>
            </w:r>
            <w:proofErr w:type="spellEnd"/>
            <w:r w:rsidRPr="001F6B03">
              <w:rPr>
                <w:lang w:val="uk-UA"/>
              </w:rPr>
              <w:t>,</w:t>
            </w:r>
          </w:p>
          <w:p w14:paraId="1CD347B3" w14:textId="77777777" w:rsidR="00AF07D3" w:rsidRPr="001F6B03" w:rsidRDefault="00AF07D3" w:rsidP="00EE5121">
            <w:pPr>
              <w:ind w:left="-109" w:right="-108"/>
            </w:pPr>
            <w:r w:rsidRPr="001F6B03">
              <w:t xml:space="preserve">Департамент </w:t>
            </w:r>
            <w:proofErr w:type="spellStart"/>
            <w:r w:rsidRPr="001F6B03">
              <w:t>молоді</w:t>
            </w:r>
            <w:proofErr w:type="spellEnd"/>
            <w:r w:rsidRPr="001F6B03">
              <w:t xml:space="preserve"> та спорту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4FB4" w14:textId="77777777" w:rsidR="00AF07D3" w:rsidRPr="001F6B03" w:rsidRDefault="00AF07D3" w:rsidP="00EE5121">
            <w:pPr>
              <w:ind w:right="-121"/>
              <w:rPr>
                <w:lang w:val="uk-UA"/>
              </w:rPr>
            </w:pPr>
            <w:r w:rsidRPr="001F6B03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96A3" w14:textId="77777777" w:rsidR="00AF07D3" w:rsidRPr="001F6B03" w:rsidRDefault="00AF07D3" w:rsidP="00C71FB2">
            <w:pPr>
              <w:snapToGrid w:val="0"/>
              <w:ind w:hanging="17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F0" w14:textId="48AFC8D0" w:rsidR="00AF07D3" w:rsidRPr="001F6B03" w:rsidRDefault="00AF07D3" w:rsidP="00C71FB2">
            <w:pPr>
              <w:snapToGrid w:val="0"/>
              <w:ind w:right="-22" w:hanging="98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3 000,0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D612" w14:textId="1AB7AEC1" w:rsidR="00AF07D3" w:rsidRPr="001F6B03" w:rsidRDefault="00AF07D3" w:rsidP="00C71FB2">
            <w:pPr>
              <w:snapToGrid w:val="0"/>
              <w:ind w:right="-108" w:hanging="96"/>
              <w:jc w:val="center"/>
              <w:rPr>
                <w:lang w:val="uk-UA"/>
              </w:rPr>
            </w:pPr>
            <w:r w:rsidRPr="001F6B03">
              <w:rPr>
                <w:lang w:val="uk-UA"/>
              </w:rPr>
              <w:t>4 000,0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42D0" w14:textId="77777777" w:rsidR="00AF07D3" w:rsidRPr="001F6B03" w:rsidRDefault="00AF07D3" w:rsidP="00EE5121">
            <w:pPr>
              <w:rPr>
                <w:rFonts w:eastAsia="Times New Roman"/>
                <w:bCs/>
                <w:lang w:val="uk-UA" w:eastAsia="uk-UA"/>
              </w:rPr>
            </w:pPr>
            <w:r w:rsidRPr="001F6B03">
              <w:rPr>
                <w:rFonts w:eastAsia="Times New Roman"/>
                <w:bCs/>
                <w:lang w:val="uk-UA" w:eastAsia="uk-UA"/>
              </w:rPr>
              <w:t>Сприяння розвитку спорту ветеранів / ветеранок</w:t>
            </w:r>
          </w:p>
        </w:tc>
      </w:tr>
    </w:tbl>
    <w:p w14:paraId="463E19EF" w14:textId="77777777" w:rsidR="00C71FB2" w:rsidRPr="001F6B03" w:rsidRDefault="00C71FB2" w:rsidP="00066DA9">
      <w:pPr>
        <w:ind w:left="-993" w:firstLine="851"/>
        <w:rPr>
          <w:lang w:val="uk-UA"/>
        </w:rPr>
      </w:pPr>
    </w:p>
    <w:p w14:paraId="4B6EB58C" w14:textId="7E76AB78" w:rsidR="00DF3EAA" w:rsidRPr="005D3401" w:rsidRDefault="001F6B03" w:rsidP="00066DA9">
      <w:pPr>
        <w:ind w:left="-993" w:firstLine="851"/>
        <w:rPr>
          <w:lang w:val="uk-UA"/>
        </w:rPr>
      </w:pPr>
      <w:r>
        <w:rPr>
          <w:lang w:val="uk-UA"/>
        </w:rPr>
        <w:t>Кобилинський</w:t>
      </w:r>
      <w:r w:rsidR="0045242D" w:rsidRPr="001F6B03">
        <w:rPr>
          <w:lang w:val="uk-UA"/>
        </w:rPr>
        <w:t xml:space="preserve"> </w:t>
      </w:r>
      <w:r w:rsidR="004730A2" w:rsidRPr="001F6B03">
        <w:rPr>
          <w:lang w:val="uk-UA"/>
        </w:rPr>
        <w:t>739 900</w:t>
      </w:r>
    </w:p>
    <w:sectPr w:rsidR="00DF3EAA" w:rsidRPr="005D3401" w:rsidSect="00C71FB2">
      <w:headerReference w:type="default" r:id="rId11"/>
      <w:headerReference w:type="first" r:id="rId12"/>
      <w:type w:val="continuous"/>
      <w:pgSz w:w="16838" w:h="11906" w:orient="landscape"/>
      <w:pgMar w:top="1134" w:right="1134" w:bottom="1985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D737" w14:textId="77777777" w:rsidR="00945057" w:rsidRDefault="00945057" w:rsidP="00E11092">
      <w:r>
        <w:separator/>
      </w:r>
    </w:p>
  </w:endnote>
  <w:endnote w:type="continuationSeparator" w:id="0">
    <w:p w14:paraId="26532B5F" w14:textId="77777777" w:rsidR="00945057" w:rsidRDefault="00945057" w:rsidP="00E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CB03" w14:textId="77777777" w:rsidR="00945057" w:rsidRDefault="00945057" w:rsidP="00E11092">
      <w:r>
        <w:separator/>
      </w:r>
    </w:p>
  </w:footnote>
  <w:footnote w:type="continuationSeparator" w:id="0">
    <w:p w14:paraId="7B3F082D" w14:textId="77777777" w:rsidR="00945057" w:rsidRDefault="00945057" w:rsidP="00E1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4688"/>
      <w:docPartObj>
        <w:docPartGallery w:val="Page Numbers (Top of Page)"/>
        <w:docPartUnique/>
      </w:docPartObj>
    </w:sdtPr>
    <w:sdtContent>
      <w:p w14:paraId="4B0688CB" w14:textId="77777777" w:rsidR="001E16CA" w:rsidRDefault="001E16CA">
        <w:pPr>
          <w:pStyle w:val="1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A3FB0">
          <w:rPr>
            <w:noProof/>
          </w:rPr>
          <w:t>2</w:t>
        </w:r>
        <w:r>
          <w:rPr>
            <w:noProof/>
          </w:rPr>
          <w:fldChar w:fldCharType="end"/>
        </w:r>
      </w:p>
      <w:p w14:paraId="54BAC303" w14:textId="77777777" w:rsidR="001E16CA" w:rsidRDefault="00000000">
        <w:pPr>
          <w:pStyle w:val="18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99668"/>
      <w:docPartObj>
        <w:docPartGallery w:val="Page Numbers (Top of Page)"/>
        <w:docPartUnique/>
      </w:docPartObj>
    </w:sdtPr>
    <w:sdtContent>
      <w:p w14:paraId="5222E260" w14:textId="77777777" w:rsidR="001E16CA" w:rsidRDefault="001E16CA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F536986" w14:textId="77777777" w:rsidR="001E16CA" w:rsidRDefault="001E16CA">
    <w:pPr>
      <w:pStyle w:val="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901D" w14:textId="77777777" w:rsidR="001E16CA" w:rsidRDefault="001E16CA">
    <w:pPr>
      <w:pStyle w:val="af7"/>
      <w:jc w:val="center"/>
    </w:pPr>
  </w:p>
  <w:p w14:paraId="57348811" w14:textId="77777777" w:rsidR="001E16CA" w:rsidRDefault="001E16CA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4982"/>
      <w:docPartObj>
        <w:docPartGallery w:val="Page Numbers (Top of Page)"/>
        <w:docPartUnique/>
      </w:docPartObj>
    </w:sdtPr>
    <w:sdtContent>
      <w:p w14:paraId="74D739F0" w14:textId="77777777" w:rsidR="001E16CA" w:rsidRDefault="001E16CA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FB0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FD696E2" w14:textId="77777777" w:rsidR="001E16CA" w:rsidRDefault="001E16CA">
    <w:pPr>
      <w:pStyle w:val="1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04D9" w14:textId="77777777" w:rsidR="001E16CA" w:rsidRDefault="001E16CA">
    <w:pPr>
      <w:pStyle w:val="af7"/>
      <w:jc w:val="center"/>
    </w:pPr>
  </w:p>
  <w:p w14:paraId="1FEDAF3B" w14:textId="77777777" w:rsidR="001E16CA" w:rsidRDefault="001E16C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C1D"/>
    <w:multiLevelType w:val="hybridMultilevel"/>
    <w:tmpl w:val="DAA46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DEC1AEB"/>
    <w:multiLevelType w:val="multilevel"/>
    <w:tmpl w:val="C17E9D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5434235E"/>
    <w:multiLevelType w:val="multilevel"/>
    <w:tmpl w:val="16E25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592D4C1A"/>
    <w:multiLevelType w:val="hybridMultilevel"/>
    <w:tmpl w:val="9ACE3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5D651B0"/>
    <w:multiLevelType w:val="hybridMultilevel"/>
    <w:tmpl w:val="744AA210"/>
    <w:lvl w:ilvl="0" w:tplc="836C5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05736977">
    <w:abstractNumId w:val="9"/>
  </w:num>
  <w:num w:numId="2" w16cid:durableId="491482409">
    <w:abstractNumId w:val="10"/>
  </w:num>
  <w:num w:numId="3" w16cid:durableId="1202549913">
    <w:abstractNumId w:val="11"/>
  </w:num>
  <w:num w:numId="4" w16cid:durableId="229657480">
    <w:abstractNumId w:val="5"/>
  </w:num>
  <w:num w:numId="5" w16cid:durableId="460077440">
    <w:abstractNumId w:val="2"/>
  </w:num>
  <w:num w:numId="6" w16cid:durableId="2105572316">
    <w:abstractNumId w:val="1"/>
  </w:num>
  <w:num w:numId="7" w16cid:durableId="1806653774">
    <w:abstractNumId w:val="3"/>
  </w:num>
  <w:num w:numId="8" w16cid:durableId="1165363049">
    <w:abstractNumId w:val="4"/>
  </w:num>
  <w:num w:numId="9" w16cid:durableId="486749646">
    <w:abstractNumId w:val="8"/>
  </w:num>
  <w:num w:numId="10" w16cid:durableId="799764876">
    <w:abstractNumId w:val="12"/>
  </w:num>
  <w:num w:numId="11" w16cid:durableId="2096314224">
    <w:abstractNumId w:val="0"/>
  </w:num>
  <w:num w:numId="12" w16cid:durableId="646277463">
    <w:abstractNumId w:val="6"/>
  </w:num>
  <w:num w:numId="13" w16cid:durableId="129061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92"/>
    <w:rsid w:val="00004AE1"/>
    <w:rsid w:val="00006F48"/>
    <w:rsid w:val="00011345"/>
    <w:rsid w:val="000263EE"/>
    <w:rsid w:val="000322E1"/>
    <w:rsid w:val="00032A9C"/>
    <w:rsid w:val="00046405"/>
    <w:rsid w:val="00050C6C"/>
    <w:rsid w:val="000536E4"/>
    <w:rsid w:val="0006660F"/>
    <w:rsid w:val="00066DA9"/>
    <w:rsid w:val="000710DB"/>
    <w:rsid w:val="00080D43"/>
    <w:rsid w:val="00082D9B"/>
    <w:rsid w:val="000835E5"/>
    <w:rsid w:val="000950F7"/>
    <w:rsid w:val="000A2C6E"/>
    <w:rsid w:val="000A7DA5"/>
    <w:rsid w:val="000C69BA"/>
    <w:rsid w:val="0010252C"/>
    <w:rsid w:val="001036A5"/>
    <w:rsid w:val="00110BA0"/>
    <w:rsid w:val="00111128"/>
    <w:rsid w:val="00111541"/>
    <w:rsid w:val="00111D94"/>
    <w:rsid w:val="001154EC"/>
    <w:rsid w:val="00116810"/>
    <w:rsid w:val="00117B01"/>
    <w:rsid w:val="00124F36"/>
    <w:rsid w:val="00125996"/>
    <w:rsid w:val="00145287"/>
    <w:rsid w:val="00154FD3"/>
    <w:rsid w:val="00163ABA"/>
    <w:rsid w:val="00175612"/>
    <w:rsid w:val="00177848"/>
    <w:rsid w:val="0018608D"/>
    <w:rsid w:val="00190F51"/>
    <w:rsid w:val="001929BE"/>
    <w:rsid w:val="001977EE"/>
    <w:rsid w:val="001A3FB0"/>
    <w:rsid w:val="001A459D"/>
    <w:rsid w:val="001A4BA2"/>
    <w:rsid w:val="001C3258"/>
    <w:rsid w:val="001C75A2"/>
    <w:rsid w:val="001D3B8F"/>
    <w:rsid w:val="001E16CA"/>
    <w:rsid w:val="001E1EBC"/>
    <w:rsid w:val="001E5DF6"/>
    <w:rsid w:val="001F1C53"/>
    <w:rsid w:val="001F20CE"/>
    <w:rsid w:val="001F2DF3"/>
    <w:rsid w:val="001F679E"/>
    <w:rsid w:val="001F6B03"/>
    <w:rsid w:val="00200809"/>
    <w:rsid w:val="00205723"/>
    <w:rsid w:val="00210D72"/>
    <w:rsid w:val="00215C0D"/>
    <w:rsid w:val="00222227"/>
    <w:rsid w:val="00224352"/>
    <w:rsid w:val="0022568B"/>
    <w:rsid w:val="00226058"/>
    <w:rsid w:val="00240D28"/>
    <w:rsid w:val="002417C0"/>
    <w:rsid w:val="002552F6"/>
    <w:rsid w:val="0025718A"/>
    <w:rsid w:val="00263C1B"/>
    <w:rsid w:val="002640A4"/>
    <w:rsid w:val="002C1BAB"/>
    <w:rsid w:val="002D02D3"/>
    <w:rsid w:val="002D5E53"/>
    <w:rsid w:val="002E3D11"/>
    <w:rsid w:val="002E503C"/>
    <w:rsid w:val="003014F9"/>
    <w:rsid w:val="00303D56"/>
    <w:rsid w:val="00311AD2"/>
    <w:rsid w:val="003166FD"/>
    <w:rsid w:val="003232DC"/>
    <w:rsid w:val="00327CD8"/>
    <w:rsid w:val="00332D93"/>
    <w:rsid w:val="00340349"/>
    <w:rsid w:val="00343D78"/>
    <w:rsid w:val="00354E56"/>
    <w:rsid w:val="003560C2"/>
    <w:rsid w:val="00367A11"/>
    <w:rsid w:val="003825A1"/>
    <w:rsid w:val="00394DCD"/>
    <w:rsid w:val="003A5FA7"/>
    <w:rsid w:val="003A749A"/>
    <w:rsid w:val="003B32E4"/>
    <w:rsid w:val="003B5486"/>
    <w:rsid w:val="003D1930"/>
    <w:rsid w:val="003D512D"/>
    <w:rsid w:val="003D659E"/>
    <w:rsid w:val="004001EA"/>
    <w:rsid w:val="00402683"/>
    <w:rsid w:val="004033A6"/>
    <w:rsid w:val="00416D70"/>
    <w:rsid w:val="00431326"/>
    <w:rsid w:val="0043609E"/>
    <w:rsid w:val="0045242D"/>
    <w:rsid w:val="00461563"/>
    <w:rsid w:val="00463197"/>
    <w:rsid w:val="004721FE"/>
    <w:rsid w:val="004730A2"/>
    <w:rsid w:val="0047783E"/>
    <w:rsid w:val="0048220C"/>
    <w:rsid w:val="004826AF"/>
    <w:rsid w:val="004873F7"/>
    <w:rsid w:val="004A6278"/>
    <w:rsid w:val="004B2986"/>
    <w:rsid w:val="004B6C95"/>
    <w:rsid w:val="004C3B86"/>
    <w:rsid w:val="004C65F2"/>
    <w:rsid w:val="004D2586"/>
    <w:rsid w:val="004D3780"/>
    <w:rsid w:val="00500A3F"/>
    <w:rsid w:val="00501F4B"/>
    <w:rsid w:val="00502334"/>
    <w:rsid w:val="00512D0A"/>
    <w:rsid w:val="005159BA"/>
    <w:rsid w:val="00522757"/>
    <w:rsid w:val="005232BA"/>
    <w:rsid w:val="005371C3"/>
    <w:rsid w:val="00544B03"/>
    <w:rsid w:val="005467B8"/>
    <w:rsid w:val="00552452"/>
    <w:rsid w:val="0055736F"/>
    <w:rsid w:val="00561560"/>
    <w:rsid w:val="005621B9"/>
    <w:rsid w:val="005741AC"/>
    <w:rsid w:val="00591E35"/>
    <w:rsid w:val="005C3154"/>
    <w:rsid w:val="005D03F4"/>
    <w:rsid w:val="005D32AA"/>
    <w:rsid w:val="005D3401"/>
    <w:rsid w:val="005D3843"/>
    <w:rsid w:val="006107EA"/>
    <w:rsid w:val="00623814"/>
    <w:rsid w:val="006279E3"/>
    <w:rsid w:val="00630199"/>
    <w:rsid w:val="00640173"/>
    <w:rsid w:val="00641309"/>
    <w:rsid w:val="00645E74"/>
    <w:rsid w:val="0064604C"/>
    <w:rsid w:val="0064626F"/>
    <w:rsid w:val="006500BD"/>
    <w:rsid w:val="00657E84"/>
    <w:rsid w:val="006623BA"/>
    <w:rsid w:val="00664BD3"/>
    <w:rsid w:val="00673BAB"/>
    <w:rsid w:val="00675BF6"/>
    <w:rsid w:val="006A1D7E"/>
    <w:rsid w:val="006A3631"/>
    <w:rsid w:val="006B3F30"/>
    <w:rsid w:val="006C2535"/>
    <w:rsid w:val="006D379D"/>
    <w:rsid w:val="006E1179"/>
    <w:rsid w:val="006E3E24"/>
    <w:rsid w:val="006F02FE"/>
    <w:rsid w:val="00702730"/>
    <w:rsid w:val="0070403C"/>
    <w:rsid w:val="00711DDB"/>
    <w:rsid w:val="0073725C"/>
    <w:rsid w:val="007507E5"/>
    <w:rsid w:val="00763F52"/>
    <w:rsid w:val="00784B35"/>
    <w:rsid w:val="007858BA"/>
    <w:rsid w:val="007B0964"/>
    <w:rsid w:val="007D6042"/>
    <w:rsid w:val="007E6210"/>
    <w:rsid w:val="007F43C8"/>
    <w:rsid w:val="007F51F7"/>
    <w:rsid w:val="007F790F"/>
    <w:rsid w:val="007F7B58"/>
    <w:rsid w:val="00801672"/>
    <w:rsid w:val="00801A10"/>
    <w:rsid w:val="00805762"/>
    <w:rsid w:val="00824A4D"/>
    <w:rsid w:val="008352A2"/>
    <w:rsid w:val="00845404"/>
    <w:rsid w:val="008621BA"/>
    <w:rsid w:val="0086744B"/>
    <w:rsid w:val="00871DCC"/>
    <w:rsid w:val="00880CBB"/>
    <w:rsid w:val="008B389A"/>
    <w:rsid w:val="008B466E"/>
    <w:rsid w:val="008C2180"/>
    <w:rsid w:val="008D516D"/>
    <w:rsid w:val="008E0FDD"/>
    <w:rsid w:val="008E389B"/>
    <w:rsid w:val="008F4947"/>
    <w:rsid w:val="008F70A3"/>
    <w:rsid w:val="008F797C"/>
    <w:rsid w:val="00917212"/>
    <w:rsid w:val="00927E79"/>
    <w:rsid w:val="009312B1"/>
    <w:rsid w:val="009314A1"/>
    <w:rsid w:val="00931C1D"/>
    <w:rsid w:val="00940DBB"/>
    <w:rsid w:val="00945057"/>
    <w:rsid w:val="00956D16"/>
    <w:rsid w:val="009606C3"/>
    <w:rsid w:val="009679CB"/>
    <w:rsid w:val="0097117E"/>
    <w:rsid w:val="00973EF2"/>
    <w:rsid w:val="009748E3"/>
    <w:rsid w:val="00986CF7"/>
    <w:rsid w:val="00992263"/>
    <w:rsid w:val="009922FA"/>
    <w:rsid w:val="00992302"/>
    <w:rsid w:val="0099675B"/>
    <w:rsid w:val="009A3E96"/>
    <w:rsid w:val="009B4150"/>
    <w:rsid w:val="009B5407"/>
    <w:rsid w:val="009C2436"/>
    <w:rsid w:val="009C3B03"/>
    <w:rsid w:val="009E328C"/>
    <w:rsid w:val="00A05195"/>
    <w:rsid w:val="00A1172F"/>
    <w:rsid w:val="00A12FC9"/>
    <w:rsid w:val="00A20320"/>
    <w:rsid w:val="00A25CF3"/>
    <w:rsid w:val="00A32E44"/>
    <w:rsid w:val="00A43098"/>
    <w:rsid w:val="00A45B6D"/>
    <w:rsid w:val="00A47589"/>
    <w:rsid w:val="00A52BFF"/>
    <w:rsid w:val="00A63EE2"/>
    <w:rsid w:val="00A8452F"/>
    <w:rsid w:val="00A85ABB"/>
    <w:rsid w:val="00A9107A"/>
    <w:rsid w:val="00AA2433"/>
    <w:rsid w:val="00AC1249"/>
    <w:rsid w:val="00AD2FD1"/>
    <w:rsid w:val="00AD38DB"/>
    <w:rsid w:val="00AD4447"/>
    <w:rsid w:val="00AD4863"/>
    <w:rsid w:val="00AD56FD"/>
    <w:rsid w:val="00AF07D3"/>
    <w:rsid w:val="00AF1FCC"/>
    <w:rsid w:val="00AF37D7"/>
    <w:rsid w:val="00B17781"/>
    <w:rsid w:val="00B31D77"/>
    <w:rsid w:val="00B33599"/>
    <w:rsid w:val="00B64856"/>
    <w:rsid w:val="00B91718"/>
    <w:rsid w:val="00B91AC1"/>
    <w:rsid w:val="00BA258F"/>
    <w:rsid w:val="00BA78A4"/>
    <w:rsid w:val="00BB24E0"/>
    <w:rsid w:val="00BB652A"/>
    <w:rsid w:val="00BD3A4A"/>
    <w:rsid w:val="00BE3AFB"/>
    <w:rsid w:val="00BE4000"/>
    <w:rsid w:val="00BF4DF1"/>
    <w:rsid w:val="00C02839"/>
    <w:rsid w:val="00C03ACC"/>
    <w:rsid w:val="00C151FD"/>
    <w:rsid w:val="00C235F2"/>
    <w:rsid w:val="00C334A4"/>
    <w:rsid w:val="00C553B4"/>
    <w:rsid w:val="00C70A57"/>
    <w:rsid w:val="00C71FB2"/>
    <w:rsid w:val="00C87435"/>
    <w:rsid w:val="00C92409"/>
    <w:rsid w:val="00CA1857"/>
    <w:rsid w:val="00CA1CA5"/>
    <w:rsid w:val="00CA24A6"/>
    <w:rsid w:val="00CA5107"/>
    <w:rsid w:val="00CD14B2"/>
    <w:rsid w:val="00D0505C"/>
    <w:rsid w:val="00D11293"/>
    <w:rsid w:val="00D148B0"/>
    <w:rsid w:val="00D16C77"/>
    <w:rsid w:val="00D30255"/>
    <w:rsid w:val="00D34C43"/>
    <w:rsid w:val="00D47B4B"/>
    <w:rsid w:val="00D54922"/>
    <w:rsid w:val="00D54F36"/>
    <w:rsid w:val="00D66300"/>
    <w:rsid w:val="00D86B58"/>
    <w:rsid w:val="00DA3C76"/>
    <w:rsid w:val="00DC3873"/>
    <w:rsid w:val="00DE5FC9"/>
    <w:rsid w:val="00DE628D"/>
    <w:rsid w:val="00DF3EAA"/>
    <w:rsid w:val="00E11092"/>
    <w:rsid w:val="00E17C63"/>
    <w:rsid w:val="00E224E6"/>
    <w:rsid w:val="00E23247"/>
    <w:rsid w:val="00E45439"/>
    <w:rsid w:val="00E613AB"/>
    <w:rsid w:val="00E629C9"/>
    <w:rsid w:val="00E66A61"/>
    <w:rsid w:val="00E704BC"/>
    <w:rsid w:val="00E87029"/>
    <w:rsid w:val="00E97A4D"/>
    <w:rsid w:val="00EB78CF"/>
    <w:rsid w:val="00EC15AB"/>
    <w:rsid w:val="00EC3CD1"/>
    <w:rsid w:val="00ED3793"/>
    <w:rsid w:val="00EE7C03"/>
    <w:rsid w:val="00EF232D"/>
    <w:rsid w:val="00EF29D2"/>
    <w:rsid w:val="00EF3871"/>
    <w:rsid w:val="00F0266B"/>
    <w:rsid w:val="00F04BD0"/>
    <w:rsid w:val="00F23A1C"/>
    <w:rsid w:val="00F27B40"/>
    <w:rsid w:val="00F3507C"/>
    <w:rsid w:val="00F40D5C"/>
    <w:rsid w:val="00F4338C"/>
    <w:rsid w:val="00F44FB9"/>
    <w:rsid w:val="00F544BC"/>
    <w:rsid w:val="00F551CC"/>
    <w:rsid w:val="00F55315"/>
    <w:rsid w:val="00F63238"/>
    <w:rsid w:val="00F6790B"/>
    <w:rsid w:val="00F765AB"/>
    <w:rsid w:val="00F97CE8"/>
    <w:rsid w:val="00FA6A4C"/>
    <w:rsid w:val="00FB0171"/>
    <w:rsid w:val="00FB10CA"/>
    <w:rsid w:val="00FB638B"/>
    <w:rsid w:val="00FC3EB3"/>
    <w:rsid w:val="00FE1829"/>
    <w:rsid w:val="00FE25EC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9395"/>
  <w15:docId w15:val="{A3C2F344-502F-46C4-81AF-BD6096B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link w:val="11"/>
    <w:qFormat/>
    <w:rsid w:val="003A749A"/>
    <w:pPr>
      <w:keepNext/>
      <w:widowControl/>
      <w:numPr>
        <w:numId w:val="12"/>
      </w:numPr>
      <w:jc w:val="center"/>
      <w:outlineLvl w:val="0"/>
    </w:pPr>
    <w:rPr>
      <w:rFonts w:eastAsia="Times New Roman"/>
      <w:b/>
      <w:kern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2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3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0">
    <w:name w:val="Заголовок 1 Знак"/>
    <w:basedOn w:val="a0"/>
    <w:link w:val="110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4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5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6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6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7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8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a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b">
    <w:name w:val="Вміст таблиці"/>
    <w:basedOn w:val="a"/>
    <w:rsid w:val="002D5E53"/>
    <w:pPr>
      <w:suppressLineNumbers/>
    </w:pPr>
    <w:rPr>
      <w:rFonts w:eastAsia="Times New Roman" w:cs="Mangal"/>
      <w:kern w:val="1"/>
      <w:lang w:val="uk-UA" w:bidi="hi-IN"/>
    </w:rPr>
  </w:style>
  <w:style w:type="character" w:customStyle="1" w:styleId="afc">
    <w:name w:val="Выделение жирным"/>
    <w:qFormat/>
    <w:rsid w:val="00CA1857"/>
    <w:rPr>
      <w:b/>
      <w:bCs/>
    </w:rPr>
  </w:style>
  <w:style w:type="character" w:styleId="afd">
    <w:name w:val="Emphasis"/>
    <w:basedOn w:val="a0"/>
    <w:uiPriority w:val="20"/>
    <w:qFormat/>
    <w:rsid w:val="00BB24E0"/>
    <w:rPr>
      <w:i/>
      <w:iCs/>
    </w:rPr>
  </w:style>
  <w:style w:type="character" w:customStyle="1" w:styleId="11">
    <w:name w:val="Заголовок 1 Знак1"/>
    <w:basedOn w:val="a0"/>
    <w:link w:val="1"/>
    <w:qFormat/>
    <w:rsid w:val="003A749A"/>
    <w:rPr>
      <w:rFonts w:eastAsia="Times New Roman" w:cs="Times New Roman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6179-8C11-40FE-88AB-4D0874E7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23</Pages>
  <Words>15051</Words>
  <Characters>8580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ТШД Депвет</cp:lastModifiedBy>
  <cp:revision>12</cp:revision>
  <cp:lastPrinted>2026-02-19T14:21:00Z</cp:lastPrinted>
  <dcterms:created xsi:type="dcterms:W3CDTF">2026-06-08T09:01:00Z</dcterms:created>
  <dcterms:modified xsi:type="dcterms:W3CDTF">2026-07-08T14:05:00Z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