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D7EF" w14:textId="77777777" w:rsidR="000F173D" w:rsidRPr="0060756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7569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0DF8E06B" w14:textId="77777777" w:rsidR="000F173D" w:rsidRPr="0060756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міської ради </w:t>
      </w:r>
    </w:p>
    <w:p w14:paraId="1FC60E43" w14:textId="77777777" w:rsidR="000F173D" w:rsidRPr="0060756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Комплексної програми підтримки </w:t>
      </w:r>
    </w:p>
    <w:p w14:paraId="0C1DEC52" w14:textId="77777777" w:rsidR="000F173D" w:rsidRPr="0060756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569">
        <w:rPr>
          <w:rFonts w:ascii="Times New Roman" w:hAnsi="Times New Roman" w:cs="Times New Roman"/>
          <w:sz w:val="28"/>
          <w:szCs w:val="28"/>
          <w:lang w:val="uk-UA"/>
        </w:rPr>
        <w:t>ветеранів / ветеранок війни та членів їх сімей на 2024–2028 роки</w:t>
      </w:r>
      <w:r w:rsidRPr="00607569">
        <w:rPr>
          <w:rFonts w:ascii="Times New Roman" w:hAnsi="Times New Roman" w:cs="Times New Roman"/>
          <w:sz w:val="28"/>
          <w:szCs w:val="28"/>
        </w:rPr>
        <w:t>»</w:t>
      </w:r>
    </w:p>
    <w:p w14:paraId="72FFC04E" w14:textId="77777777" w:rsidR="000F173D" w:rsidRPr="00607569" w:rsidRDefault="000F17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816B38" w14:textId="544B4574" w:rsidR="000F173D" w:rsidRPr="00607569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569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97C2F0" w14:textId="77777777" w:rsidR="00780208" w:rsidRDefault="00780208" w:rsidP="00780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r w:rsidRPr="00607569">
        <w:rPr>
          <w:rFonts w:ascii="Times New Roman" w:hAnsi="Times New Roman" w:cs="Times New Roman"/>
          <w:sz w:val="28"/>
          <w:szCs w:val="28"/>
          <w:lang w:val="uk-UA"/>
        </w:rPr>
        <w:t>Комплексної програми підтримки ветеранів / ветеранок війни та членів їх сімей на 2024–2028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зумовлено необхідністю підтримки:</w:t>
      </w:r>
    </w:p>
    <w:p w14:paraId="4B6981EE" w14:textId="47ED41FF" w:rsidR="002D5982" w:rsidRDefault="00780208" w:rsidP="00780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(першокласників) ветеранів війни ‒ шляхом виплати грошової допомоги </w:t>
      </w:r>
      <w:r w:rsidRPr="00780208">
        <w:rPr>
          <w:rFonts w:ascii="Times New Roman" w:hAnsi="Times New Roman" w:cs="Times New Roman"/>
          <w:sz w:val="28"/>
          <w:szCs w:val="28"/>
          <w:lang w:val="uk-UA"/>
        </w:rPr>
        <w:t>з нагоди Дня знань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AF08EF" w14:textId="5F902D10" w:rsidR="00A36BB7" w:rsidRPr="00A36BB7" w:rsidRDefault="00A36BB7" w:rsidP="00A36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BB7">
        <w:rPr>
          <w:rFonts w:ascii="Times New Roman" w:hAnsi="Times New Roman" w:cs="Times New Roman"/>
          <w:sz w:val="28"/>
          <w:szCs w:val="28"/>
          <w:lang w:val="uk-UA"/>
        </w:rPr>
        <w:t>батьків військовослужбовців, зниклих безвісти за особливих обставин або стосовно яких встановлено факт позбавлення особистої свободи внаслідок збройної агресії проти України</w:t>
      </w:r>
      <w:r w:rsidRPr="007802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208" w:rsidRPr="00A36BB7">
        <w:rPr>
          <w:rFonts w:ascii="Times New Roman" w:hAnsi="Times New Roman" w:cs="Times New Roman"/>
          <w:sz w:val="28"/>
          <w:szCs w:val="28"/>
          <w:lang w:val="uk-UA"/>
        </w:rPr>
        <w:t xml:space="preserve">‒ шляхом </w:t>
      </w:r>
      <w:r>
        <w:rPr>
          <w:rFonts w:ascii="Times New Roman" w:hAnsi="Times New Roman" w:cs="Times New Roman"/>
          <w:sz w:val="28"/>
          <w:szCs w:val="28"/>
          <w:lang w:val="uk-UA"/>
        </w:rPr>
        <w:t>направлення їх до закладів відпочинку</w:t>
      </w:r>
      <w:r w:rsidRPr="00A36B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35896E" w14:textId="03E6D92E" w:rsidR="00780208" w:rsidRPr="00780208" w:rsidRDefault="008D342D" w:rsidP="008D34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BB7">
        <w:rPr>
          <w:rFonts w:ascii="Times New Roman" w:hAnsi="Times New Roman" w:cs="Times New Roman"/>
          <w:sz w:val="28"/>
          <w:szCs w:val="28"/>
          <w:lang w:val="uk-UA"/>
        </w:rPr>
        <w:t xml:space="preserve">членів сімей загиблих (померлих), загиблих (померлих) Захисників та Захисниць України, </w:t>
      </w:r>
      <w:r w:rsidR="00AB216E" w:rsidRPr="00A36BB7">
        <w:rPr>
          <w:rFonts w:ascii="Times New Roman" w:hAnsi="Times New Roman" w:cs="Times New Roman"/>
          <w:sz w:val="28"/>
          <w:szCs w:val="28"/>
          <w:lang w:val="uk-UA"/>
        </w:rPr>
        <w:t>зниклих безвісти за особливих обставин або стосовно яких встановлено факт позбавлення особистої свободи внаслідок збройної агресії проти України</w:t>
      </w:r>
      <w:r w:rsidR="00AB216E">
        <w:rPr>
          <w:rFonts w:ascii="Times New Roman" w:hAnsi="Times New Roman" w:cs="Times New Roman"/>
          <w:sz w:val="28"/>
          <w:szCs w:val="28"/>
          <w:lang w:val="uk-UA"/>
        </w:rPr>
        <w:t>, бійців-добровольців</w:t>
      </w:r>
      <w:r w:rsidRPr="00A36BB7">
        <w:rPr>
          <w:rFonts w:ascii="Times New Roman" w:hAnsi="Times New Roman" w:cs="Times New Roman"/>
          <w:sz w:val="28"/>
          <w:szCs w:val="28"/>
          <w:lang w:val="uk-UA"/>
        </w:rPr>
        <w:t xml:space="preserve"> ‒ шляхом надання адресної грошової допомоги для часткової компенсації витрат на оплату житлово-комунальних послуг.</w:t>
      </w:r>
    </w:p>
    <w:p w14:paraId="678D9AD6" w14:textId="29AA6F9D" w:rsidR="002D5982" w:rsidRDefault="002D5982" w:rsidP="00607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FA6CFC" w14:textId="4F95BBD7" w:rsidR="000F173D" w:rsidRPr="00607569" w:rsidRDefault="00000000" w:rsidP="00607569">
      <w:pPr>
        <w:pStyle w:val="a9"/>
        <w:spacing w:before="0" w:after="0"/>
        <w:ind w:firstLine="567"/>
        <w:jc w:val="both"/>
        <w:textAlignment w:val="baseline"/>
        <w:rPr>
          <w:sz w:val="28"/>
          <w:szCs w:val="28"/>
        </w:rPr>
      </w:pPr>
      <w:r w:rsidRPr="00607569">
        <w:rPr>
          <w:b/>
          <w:sz w:val="28"/>
          <w:szCs w:val="28"/>
        </w:rPr>
        <w:t>Прогнозовані суспільні, економічні, фінансові та юридичні наслідки прийняття рішення:</w:t>
      </w:r>
      <w:r w:rsidRPr="00607569">
        <w:rPr>
          <w:sz w:val="28"/>
          <w:szCs w:val="28"/>
        </w:rPr>
        <w:t xml:space="preserve"> </w:t>
      </w:r>
    </w:p>
    <w:p w14:paraId="0034000E" w14:textId="76A6CC58" w:rsidR="000F173D" w:rsidRPr="00607569" w:rsidRDefault="00000000">
      <w:pPr>
        <w:pStyle w:val="a9"/>
        <w:spacing w:before="0" w:after="0"/>
        <w:ind w:firstLine="567"/>
        <w:jc w:val="both"/>
        <w:textAlignment w:val="baseline"/>
        <w:rPr>
          <w:sz w:val="28"/>
          <w:szCs w:val="28"/>
        </w:rPr>
      </w:pPr>
      <w:r w:rsidRPr="00607569">
        <w:rPr>
          <w:sz w:val="28"/>
          <w:szCs w:val="28"/>
        </w:rPr>
        <w:t xml:space="preserve">Внесення змін </w:t>
      </w:r>
      <w:r w:rsidR="008D342D">
        <w:rPr>
          <w:sz w:val="28"/>
          <w:szCs w:val="28"/>
        </w:rPr>
        <w:t xml:space="preserve">забезпечить </w:t>
      </w:r>
      <w:r w:rsidR="00780208">
        <w:rPr>
          <w:sz w:val="28"/>
          <w:szCs w:val="28"/>
        </w:rPr>
        <w:t>додатков</w:t>
      </w:r>
      <w:r w:rsidR="008D342D">
        <w:rPr>
          <w:sz w:val="28"/>
          <w:szCs w:val="28"/>
        </w:rPr>
        <w:t>у підтримку та захист</w:t>
      </w:r>
      <w:r w:rsidR="00780208">
        <w:rPr>
          <w:sz w:val="28"/>
          <w:szCs w:val="28"/>
        </w:rPr>
        <w:t xml:space="preserve"> зазначен</w:t>
      </w:r>
      <w:r w:rsidR="008D342D">
        <w:rPr>
          <w:sz w:val="28"/>
          <w:szCs w:val="28"/>
        </w:rPr>
        <w:t xml:space="preserve">их </w:t>
      </w:r>
      <w:r w:rsidR="00780208">
        <w:rPr>
          <w:sz w:val="28"/>
          <w:szCs w:val="28"/>
        </w:rPr>
        <w:t>категорі</w:t>
      </w:r>
      <w:r w:rsidR="008D342D">
        <w:rPr>
          <w:sz w:val="28"/>
          <w:szCs w:val="28"/>
        </w:rPr>
        <w:t>й</w:t>
      </w:r>
      <w:r w:rsidRPr="00607569">
        <w:rPr>
          <w:sz w:val="28"/>
          <w:szCs w:val="28"/>
        </w:rPr>
        <w:t xml:space="preserve">. </w:t>
      </w:r>
    </w:p>
    <w:p w14:paraId="6E6A509C" w14:textId="77777777" w:rsidR="00607569" w:rsidRDefault="006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63B7E0" w14:textId="77777777" w:rsidR="00607569" w:rsidRDefault="006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CF5A7" w14:textId="77777777" w:rsidR="00607569" w:rsidRPr="00607569" w:rsidRDefault="006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D5A20F" w14:textId="77777777" w:rsidR="000F173D" w:rsidRPr="00607569" w:rsidRDefault="000F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B6F370" w14:textId="24EB0D6F" w:rsidR="000F173D" w:rsidRPr="00607569" w:rsidRDefault="0078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07569"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иректор департаменту </w:t>
      </w:r>
    </w:p>
    <w:p w14:paraId="2EA5EF4C" w14:textId="32D5B716" w:rsidR="000F173D" w:rsidRPr="00607569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569">
        <w:rPr>
          <w:rFonts w:ascii="Times New Roman" w:hAnsi="Times New Roman" w:cs="Times New Roman"/>
          <w:sz w:val="28"/>
          <w:szCs w:val="28"/>
          <w:lang w:val="uk-UA"/>
        </w:rPr>
        <w:t xml:space="preserve">з питань ветеранської політики                            </w:t>
      </w:r>
      <w:r w:rsidR="006075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780208">
        <w:rPr>
          <w:rFonts w:ascii="Times New Roman" w:hAnsi="Times New Roman" w:cs="Times New Roman"/>
          <w:sz w:val="28"/>
          <w:szCs w:val="28"/>
          <w:lang w:val="uk-UA"/>
        </w:rPr>
        <w:t>Олег КОБИЛИНСЬКИЙ</w:t>
      </w:r>
    </w:p>
    <w:p w14:paraId="2EDA07C2" w14:textId="77777777" w:rsidR="000F173D" w:rsidRPr="00607569" w:rsidRDefault="000F1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173D" w:rsidRPr="00607569">
      <w:pgSz w:w="11906" w:h="16838"/>
      <w:pgMar w:top="850" w:right="850" w:bottom="850" w:left="1417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73D"/>
    <w:rsid w:val="000F173D"/>
    <w:rsid w:val="002D5982"/>
    <w:rsid w:val="00402683"/>
    <w:rsid w:val="00500A3F"/>
    <w:rsid w:val="00607569"/>
    <w:rsid w:val="00780208"/>
    <w:rsid w:val="008621BA"/>
    <w:rsid w:val="008D342D"/>
    <w:rsid w:val="00A36BB7"/>
    <w:rsid w:val="00AB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4AA7"/>
  <w15:docId w15:val="{506B5D81-9C86-435C-BDDB-ECB9A8E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9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qFormat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FontStyle22">
    <w:name w:val="Font Style22"/>
    <w:qFormat/>
    <w:rsid w:val="00BB66D9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a8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Normal (Web)"/>
    <w:basedOn w:val="a"/>
    <w:qFormat/>
    <w:rsid w:val="008A7B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ТШД Депвет</cp:lastModifiedBy>
  <cp:revision>19</cp:revision>
  <cp:lastPrinted>2025-06-17T11:57:00Z</cp:lastPrinted>
  <dcterms:created xsi:type="dcterms:W3CDTF">2025-06-27T13:11:00Z</dcterms:created>
  <dcterms:modified xsi:type="dcterms:W3CDTF">2026-07-08T14:04:00Z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