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0E54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5CEC8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45036426" r:id="rId9"/>
        </w:object>
      </w:r>
    </w:p>
    <w:p w14:paraId="149E4FE2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186B60C1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A6B82CF" w14:textId="77777777" w:rsidR="00B93C03" w:rsidRPr="001D300A" w:rsidRDefault="00B93C03" w:rsidP="00B93C03">
      <w:pPr>
        <w:rPr>
          <w:sz w:val="10"/>
          <w:szCs w:val="10"/>
        </w:rPr>
      </w:pPr>
    </w:p>
    <w:p w14:paraId="39862FF8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6BEAFEBB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13B2A45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45D166EB" w14:textId="56B295C4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6D08B9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0D6614A6" w14:textId="77777777" w:rsidR="0096176F" w:rsidRDefault="0096176F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bookmarkStart w:id="0" w:name="_Hlk135044710"/>
      <w:bookmarkStart w:id="1" w:name="_Hlk135054499"/>
    </w:p>
    <w:p w14:paraId="2032DE87" w14:textId="7C11097F" w:rsidR="0033701E" w:rsidRPr="0033701E" w:rsidRDefault="00333F6D" w:rsidP="0033701E">
      <w:pPr>
        <w:ind w:right="4393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Про </w:t>
      </w:r>
      <w:r w:rsidR="009760B7">
        <w:rPr>
          <w:rFonts w:eastAsia="Lucida Sans Unicode"/>
          <w:kern w:val="1"/>
          <w:szCs w:val="28"/>
          <w:lang w:eastAsia="hi-IN"/>
        </w:rPr>
        <w:t>надання дозволу на п</w:t>
      </w:r>
      <w:r w:rsidR="00C648F4">
        <w:rPr>
          <w:rFonts w:eastAsia="Lucida Sans Unicode"/>
          <w:kern w:val="1"/>
          <w:szCs w:val="28"/>
          <w:lang w:eastAsia="hi-IN"/>
        </w:rPr>
        <w:t>рийняття</w:t>
      </w:r>
      <w:r w:rsidR="009760B7">
        <w:rPr>
          <w:rFonts w:eastAsia="Lucida Sans Unicode"/>
          <w:kern w:val="1"/>
          <w:szCs w:val="28"/>
          <w:lang w:eastAsia="hi-IN"/>
        </w:rPr>
        <w:t xml:space="preserve"> майна</w:t>
      </w:r>
      <w:r w:rsidR="00C648F4">
        <w:rPr>
          <w:rFonts w:eastAsia="Lucida Sans Unicode"/>
          <w:kern w:val="1"/>
          <w:szCs w:val="28"/>
          <w:lang w:eastAsia="hi-IN"/>
        </w:rPr>
        <w:t>, що належить</w:t>
      </w:r>
      <w:bookmarkStart w:id="2" w:name="_Hlk135039822"/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r w:rsidR="009760B7">
        <w:rPr>
          <w:rFonts w:eastAsia="Lucida Sans Unicode"/>
          <w:kern w:val="1"/>
          <w:szCs w:val="28"/>
          <w:lang w:eastAsia="hi-IN"/>
        </w:rPr>
        <w:t>ТОВ</w:t>
      </w:r>
      <w:r w:rsidR="00D3390E">
        <w:rPr>
          <w:rFonts w:eastAsia="Lucida Sans Unicode"/>
          <w:kern w:val="1"/>
          <w:szCs w:val="28"/>
          <w:lang w:eastAsia="hi-IN"/>
        </w:rPr>
        <w:t> </w:t>
      </w:r>
      <w:r w:rsidR="009760B7">
        <w:rPr>
          <w:rFonts w:eastAsia="Lucida Sans Unicode"/>
          <w:kern w:val="1"/>
          <w:szCs w:val="28"/>
          <w:lang w:eastAsia="hi-IN"/>
        </w:rPr>
        <w:t>«ЕСКО</w:t>
      </w:r>
      <w:r w:rsidR="00D3390E">
        <w:rPr>
          <w:rFonts w:eastAsia="Lucida Sans Unicode"/>
          <w:kern w:val="1"/>
          <w:szCs w:val="28"/>
          <w:lang w:eastAsia="hi-IN"/>
        </w:rPr>
        <w:t> </w:t>
      </w:r>
      <w:r w:rsidR="006D08B9">
        <w:rPr>
          <w:rFonts w:eastAsia="Lucida Sans Unicode"/>
          <w:kern w:val="1"/>
          <w:szCs w:val="28"/>
          <w:lang w:eastAsia="hi-IN"/>
        </w:rPr>
        <w:t>ЦЕНТРАЛЬ</w:t>
      </w:r>
      <w:r w:rsidR="009760B7">
        <w:rPr>
          <w:rFonts w:eastAsia="Lucida Sans Unicode"/>
          <w:kern w:val="1"/>
          <w:szCs w:val="28"/>
          <w:lang w:eastAsia="hi-IN"/>
        </w:rPr>
        <w:t>»</w:t>
      </w:r>
      <w:r w:rsidR="00300A4D">
        <w:rPr>
          <w:rFonts w:eastAsia="Lucida Sans Unicode"/>
          <w:kern w:val="1"/>
          <w:szCs w:val="28"/>
          <w:lang w:eastAsia="hi-IN"/>
        </w:rPr>
        <w:t>,</w:t>
      </w:r>
      <w:r w:rsidR="009760B7">
        <w:rPr>
          <w:rFonts w:eastAsia="Lucida Sans Unicode"/>
          <w:kern w:val="1"/>
          <w:szCs w:val="28"/>
          <w:lang w:eastAsia="hi-IN"/>
        </w:rPr>
        <w:t xml:space="preserve"> </w:t>
      </w:r>
      <w:bookmarkEnd w:id="2"/>
      <w:r w:rsidR="00C648F4">
        <w:rPr>
          <w:kern w:val="1"/>
          <w:szCs w:val="28"/>
          <w:lang w:eastAsia="hi-IN"/>
        </w:rPr>
        <w:t>у власність Луцьк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міськ</w:t>
      </w:r>
      <w:r w:rsidR="00761A3C">
        <w:rPr>
          <w:kern w:val="1"/>
          <w:szCs w:val="28"/>
          <w:lang w:eastAsia="hi-IN"/>
        </w:rPr>
        <w:t>ій</w:t>
      </w:r>
      <w:r w:rsidR="00C648F4">
        <w:rPr>
          <w:kern w:val="1"/>
          <w:szCs w:val="28"/>
          <w:lang w:eastAsia="hi-IN"/>
        </w:rPr>
        <w:t xml:space="preserve"> територіальн</w:t>
      </w:r>
      <w:r w:rsidR="00761A3C">
        <w:rPr>
          <w:kern w:val="1"/>
          <w:szCs w:val="28"/>
          <w:lang w:eastAsia="hi-IN"/>
        </w:rPr>
        <w:t xml:space="preserve">ій </w:t>
      </w:r>
      <w:r w:rsidR="00C648F4">
        <w:rPr>
          <w:kern w:val="1"/>
          <w:szCs w:val="28"/>
          <w:lang w:eastAsia="hi-IN"/>
        </w:rPr>
        <w:t>громад</w:t>
      </w:r>
      <w:r w:rsidR="0033701E">
        <w:rPr>
          <w:kern w:val="1"/>
          <w:szCs w:val="28"/>
          <w:lang w:eastAsia="hi-IN"/>
        </w:rPr>
        <w:t>і</w:t>
      </w:r>
      <w:r w:rsidR="00C648F4">
        <w:rPr>
          <w:rFonts w:eastAsia="Lucida Sans Unicode"/>
          <w:kern w:val="1"/>
          <w:szCs w:val="28"/>
          <w:lang w:eastAsia="hi-IN"/>
        </w:rPr>
        <w:t xml:space="preserve"> </w:t>
      </w:r>
      <w:bookmarkEnd w:id="0"/>
      <w:bookmarkEnd w:id="1"/>
    </w:p>
    <w:p w14:paraId="5A8F99B0" w14:textId="77777777" w:rsidR="009760B7" w:rsidRPr="005A3788" w:rsidRDefault="009760B7" w:rsidP="00333F6D">
      <w:pPr>
        <w:ind w:firstLine="567"/>
        <w:jc w:val="both"/>
        <w:rPr>
          <w:rFonts w:eastAsia="Lucida Sans Unicode"/>
          <w:kern w:val="1"/>
          <w:sz w:val="16"/>
          <w:szCs w:val="16"/>
          <w:lang w:eastAsia="hi-IN"/>
        </w:rPr>
      </w:pPr>
    </w:p>
    <w:p w14:paraId="5207DB10" w14:textId="77777777" w:rsidR="007A2149" w:rsidRPr="00333F6D" w:rsidRDefault="00F15181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На виконання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>
        <w:rPr>
          <w:rFonts w:eastAsia="Lucida Sans Unicode"/>
          <w:kern w:val="1"/>
          <w:szCs w:val="28"/>
          <w:lang w:eastAsia="hi-IN"/>
        </w:rPr>
        <w:t>з</w:t>
      </w:r>
      <w:r w:rsidR="00333F6D" w:rsidRPr="00435243">
        <w:rPr>
          <w:rFonts w:eastAsia="Lucida Sans Unicode"/>
          <w:kern w:val="1"/>
          <w:szCs w:val="28"/>
          <w:lang w:eastAsia="hi-IN"/>
        </w:rPr>
        <w:t>акон</w:t>
      </w:r>
      <w:r>
        <w:rPr>
          <w:rFonts w:eastAsia="Lucida Sans Unicode"/>
          <w:kern w:val="1"/>
          <w:szCs w:val="28"/>
          <w:lang w:eastAsia="hi-IN"/>
        </w:rPr>
        <w:t>ів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України «Про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 «Про публічні закупівлі», «Про внесення змін до Бюджетного кодексу України щодо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="00333F6D"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="00333F6D" w:rsidRPr="00435243">
        <w:rPr>
          <w:rFonts w:eastAsia="Lucida Sans Unicode"/>
          <w:kern w:val="1"/>
          <w:szCs w:val="28"/>
          <w:lang w:eastAsia="hi-IN"/>
        </w:rPr>
        <w:t>»,</w:t>
      </w:r>
      <w:r w:rsidRPr="00F15181">
        <w:rPr>
          <w:szCs w:val="28"/>
        </w:rPr>
        <w:t xml:space="preserve"> </w:t>
      </w:r>
      <w:r>
        <w:rPr>
          <w:szCs w:val="28"/>
        </w:rPr>
        <w:t xml:space="preserve">у зв’язку із виконанням </w:t>
      </w:r>
      <w:proofErr w:type="spellStart"/>
      <w:r>
        <w:rPr>
          <w:szCs w:val="28"/>
        </w:rPr>
        <w:t>енергосервісних</w:t>
      </w:r>
      <w:proofErr w:type="spellEnd"/>
      <w:r>
        <w:rPr>
          <w:szCs w:val="28"/>
        </w:rPr>
        <w:t xml:space="preserve"> договорів,</w:t>
      </w:r>
      <w:r w:rsidR="00333F6D" w:rsidRPr="00435243">
        <w:rPr>
          <w:rFonts w:eastAsia="Lucida Sans Unicode"/>
          <w:kern w:val="1"/>
          <w:szCs w:val="28"/>
          <w:lang w:eastAsia="hi-IN"/>
        </w:rPr>
        <w:t xml:space="preserve"> </w:t>
      </w:r>
      <w:r w:rsidR="00333F6D">
        <w:rPr>
          <w:rFonts w:eastAsia="Lucida Sans Unicode"/>
          <w:kern w:val="1"/>
          <w:szCs w:val="28"/>
          <w:lang w:eastAsia="hi-IN"/>
        </w:rPr>
        <w:t>керуючись ст</w:t>
      </w:r>
      <w:r w:rsidR="00D05D5D">
        <w:rPr>
          <w:rFonts w:eastAsia="Lucida Sans Unicode"/>
          <w:kern w:val="1"/>
          <w:szCs w:val="28"/>
          <w:lang w:eastAsia="hi-IN"/>
        </w:rPr>
        <w:t>аттею</w:t>
      </w:r>
      <w:r w:rsidR="00333F6D">
        <w:rPr>
          <w:rFonts w:eastAsia="Lucida Sans Unicode"/>
          <w:kern w:val="1"/>
          <w:szCs w:val="28"/>
          <w:lang w:eastAsia="hi-IN"/>
        </w:rPr>
        <w:t> 26 Закону України «</w:t>
      </w:r>
      <w:r w:rsidR="00333F6D" w:rsidRPr="00435243">
        <w:rPr>
          <w:rFonts w:eastAsia="Lucida Sans Unicode"/>
          <w:kern w:val="1"/>
          <w:szCs w:val="28"/>
          <w:lang w:eastAsia="hi-IN"/>
        </w:rPr>
        <w:t>Про м</w:t>
      </w:r>
      <w:r w:rsidR="00333F6D"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>,</w:t>
      </w:r>
      <w:r>
        <w:rPr>
          <w:szCs w:val="28"/>
        </w:rPr>
        <w:t xml:space="preserve">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14:paraId="126BE4C2" w14:textId="77777777" w:rsidR="007A2149" w:rsidRPr="005A3788" w:rsidRDefault="007A2149" w:rsidP="007A2149">
      <w:pPr>
        <w:jc w:val="both"/>
        <w:rPr>
          <w:sz w:val="16"/>
          <w:szCs w:val="16"/>
        </w:rPr>
      </w:pPr>
    </w:p>
    <w:p w14:paraId="5033A830" w14:textId="77777777"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14:paraId="68C81EBD" w14:textId="77777777" w:rsidR="003A3B75" w:rsidRPr="005A3788" w:rsidRDefault="003A3B75" w:rsidP="003A3B75">
      <w:pPr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14:paraId="605028AD" w14:textId="6AA9F7A8" w:rsidR="003A3B75" w:rsidRDefault="003A3B75" w:rsidP="003A3B75">
      <w:pPr>
        <w:ind w:firstLine="567"/>
        <w:jc w:val="both"/>
        <w:rPr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 w:rsidR="009760B7">
        <w:rPr>
          <w:rFonts w:eastAsia="Lucida Sans Unicode"/>
          <w:kern w:val="1"/>
          <w:szCs w:val="28"/>
          <w:lang w:eastAsia="hi-IN"/>
        </w:rPr>
        <w:t>Надати дозвіл</w:t>
      </w:r>
      <w:r w:rsidR="005F6C82">
        <w:rPr>
          <w:rFonts w:eastAsia="Lucida Sans Unicode"/>
          <w:kern w:val="1"/>
          <w:szCs w:val="28"/>
          <w:lang w:eastAsia="hi-IN"/>
        </w:rPr>
        <w:t xml:space="preserve"> на </w:t>
      </w:r>
      <w:bookmarkStart w:id="3" w:name="_Hlk135054353"/>
      <w:r w:rsidR="00F15181">
        <w:rPr>
          <w:rFonts w:eastAsia="Lucida Sans Unicode"/>
          <w:kern w:val="1"/>
          <w:szCs w:val="28"/>
          <w:lang w:eastAsia="hi-IN"/>
        </w:rPr>
        <w:t>безоплатн</w:t>
      </w:r>
      <w:r w:rsidR="001A6D7B">
        <w:rPr>
          <w:rFonts w:eastAsia="Lucida Sans Unicode"/>
          <w:kern w:val="1"/>
          <w:szCs w:val="28"/>
          <w:lang w:eastAsia="hi-IN"/>
        </w:rPr>
        <w:t>е</w:t>
      </w:r>
      <w:r w:rsidR="00F15181">
        <w:rPr>
          <w:rFonts w:eastAsia="Lucida Sans Unicode"/>
          <w:kern w:val="1"/>
          <w:szCs w:val="28"/>
          <w:lang w:eastAsia="hi-IN"/>
        </w:rPr>
        <w:t xml:space="preserve"> </w:t>
      </w:r>
      <w:r w:rsidR="005F6C82">
        <w:rPr>
          <w:rFonts w:eastAsia="Lucida Sans Unicode"/>
          <w:kern w:val="1"/>
          <w:szCs w:val="28"/>
          <w:lang w:eastAsia="hi-IN"/>
        </w:rPr>
        <w:t>п</w:t>
      </w:r>
      <w:r w:rsidR="001A6D7B">
        <w:rPr>
          <w:rFonts w:eastAsia="Lucida Sans Unicode"/>
          <w:kern w:val="1"/>
          <w:szCs w:val="28"/>
          <w:lang w:eastAsia="hi-IN"/>
        </w:rPr>
        <w:t>рийняття</w:t>
      </w:r>
      <w:r w:rsidR="005F6C82">
        <w:rPr>
          <w:rFonts w:eastAsia="Lucida Sans Unicode"/>
          <w:kern w:val="1"/>
          <w:szCs w:val="28"/>
          <w:lang w:eastAsia="hi-IN"/>
        </w:rPr>
        <w:t xml:space="preserve"> майна </w:t>
      </w:r>
      <w:r w:rsidR="00F15181">
        <w:rPr>
          <w:rFonts w:eastAsia="Lucida Sans Unicode"/>
          <w:kern w:val="1"/>
          <w:szCs w:val="28"/>
          <w:lang w:eastAsia="hi-IN"/>
        </w:rPr>
        <w:t>(систем</w:t>
      </w:r>
      <w:r w:rsidR="00D05D5D">
        <w:rPr>
          <w:rFonts w:eastAsia="Lucida Sans Unicode"/>
          <w:kern w:val="1"/>
          <w:szCs w:val="28"/>
          <w:lang w:eastAsia="hi-IN"/>
        </w:rPr>
        <w:t>и</w:t>
      </w:r>
      <w:r w:rsidR="00F15181">
        <w:rPr>
          <w:rFonts w:eastAsia="Lucida Sans Unicode"/>
          <w:kern w:val="1"/>
          <w:szCs w:val="28"/>
          <w:lang w:eastAsia="hi-IN"/>
        </w:rPr>
        <w:t xml:space="preserve"> автоматичного регулювання теплового потоку), що належить</w:t>
      </w:r>
      <w:r w:rsidR="00F15181" w:rsidRPr="00F15181">
        <w:rPr>
          <w:rFonts w:eastAsia="Lucida Sans Unicode"/>
          <w:kern w:val="1"/>
          <w:szCs w:val="28"/>
          <w:lang w:eastAsia="hi-IN"/>
        </w:rPr>
        <w:t xml:space="preserve"> </w:t>
      </w:r>
      <w:r w:rsidR="00F15181">
        <w:rPr>
          <w:rFonts w:eastAsia="Lucida Sans Unicode"/>
          <w:kern w:val="1"/>
          <w:szCs w:val="28"/>
          <w:lang w:eastAsia="hi-IN"/>
        </w:rPr>
        <w:t xml:space="preserve">ТОВ «ЕСКО </w:t>
      </w:r>
      <w:r w:rsidR="006D08B9">
        <w:rPr>
          <w:rFonts w:eastAsia="Lucida Sans Unicode"/>
          <w:kern w:val="1"/>
          <w:szCs w:val="28"/>
          <w:lang w:eastAsia="hi-IN"/>
        </w:rPr>
        <w:t>ЦЕНТРАЛЬ</w:t>
      </w:r>
      <w:r w:rsidR="00F15181">
        <w:rPr>
          <w:rFonts w:eastAsia="Lucida Sans Unicode"/>
          <w:kern w:val="1"/>
          <w:szCs w:val="28"/>
          <w:lang w:eastAsia="hi-IN"/>
        </w:rPr>
        <w:t xml:space="preserve">», </w:t>
      </w:r>
      <w:r w:rsidR="00C648F4">
        <w:rPr>
          <w:rFonts w:eastAsia="Lucida Sans Unicode"/>
          <w:kern w:val="1"/>
          <w:szCs w:val="28"/>
          <w:lang w:eastAsia="hi-IN"/>
        </w:rPr>
        <w:t xml:space="preserve">за </w:t>
      </w:r>
      <w:r w:rsidR="00F15181">
        <w:rPr>
          <w:rFonts w:eastAsia="Lucida Sans Unicode"/>
          <w:kern w:val="1"/>
          <w:szCs w:val="28"/>
          <w:lang w:eastAsia="hi-IN"/>
        </w:rPr>
        <w:t>результат</w:t>
      </w:r>
      <w:r w:rsidR="00C648F4">
        <w:rPr>
          <w:rFonts w:eastAsia="Lucida Sans Unicode"/>
          <w:kern w:val="1"/>
          <w:szCs w:val="28"/>
          <w:lang w:eastAsia="hi-IN"/>
        </w:rPr>
        <w:t>ами</w:t>
      </w:r>
      <w:r w:rsidR="00F15181">
        <w:rPr>
          <w:rFonts w:eastAsia="Lucida Sans Unicode"/>
          <w:kern w:val="1"/>
          <w:szCs w:val="28"/>
          <w:lang w:eastAsia="hi-IN"/>
        </w:rPr>
        <w:t xml:space="preserve"> виконання </w:t>
      </w:r>
      <w:r w:rsidRPr="006730FD">
        <w:rPr>
          <w:rFonts w:eastAsia="Lucida Sans Unicode"/>
          <w:kern w:val="1"/>
          <w:szCs w:val="28"/>
          <w:lang w:eastAsia="hi-IN"/>
        </w:rPr>
        <w:t>істотн</w:t>
      </w:r>
      <w:r w:rsidR="00F15181">
        <w:rPr>
          <w:rFonts w:eastAsia="Lucida Sans Unicode"/>
          <w:kern w:val="1"/>
          <w:szCs w:val="28"/>
          <w:lang w:eastAsia="hi-IN"/>
        </w:rPr>
        <w:t>их</w:t>
      </w:r>
      <w:r w:rsidRPr="006730FD">
        <w:rPr>
          <w:rFonts w:eastAsia="Lucida Sans Unicode"/>
          <w:kern w:val="1"/>
          <w:szCs w:val="28"/>
          <w:lang w:eastAsia="hi-IN"/>
        </w:rPr>
        <w:t xml:space="preserve"> умов </w:t>
      </w:r>
      <w:proofErr w:type="spellStart"/>
      <w:r w:rsidRPr="006730FD">
        <w:rPr>
          <w:rFonts w:eastAsia="Lucida Sans Unicode"/>
          <w:kern w:val="1"/>
          <w:szCs w:val="28"/>
          <w:lang w:eastAsia="hi-IN"/>
        </w:rPr>
        <w:t>енергосервісн</w:t>
      </w:r>
      <w:r w:rsidR="00D05D5D">
        <w:rPr>
          <w:rFonts w:eastAsia="Lucida Sans Unicode"/>
          <w:kern w:val="1"/>
          <w:szCs w:val="28"/>
          <w:lang w:eastAsia="hi-IN"/>
        </w:rPr>
        <w:t>ого</w:t>
      </w:r>
      <w:proofErr w:type="spellEnd"/>
      <w:r w:rsidR="00D05D5D">
        <w:rPr>
          <w:rFonts w:eastAsia="Lucida Sans Unicode"/>
          <w:kern w:val="1"/>
          <w:szCs w:val="28"/>
          <w:lang w:eastAsia="hi-IN"/>
        </w:rPr>
        <w:t xml:space="preserve"> </w:t>
      </w:r>
      <w:r w:rsidRPr="006730FD">
        <w:rPr>
          <w:rFonts w:eastAsia="Lucida Sans Unicode"/>
          <w:kern w:val="1"/>
          <w:szCs w:val="28"/>
          <w:lang w:eastAsia="hi-IN"/>
        </w:rPr>
        <w:t>договор</w:t>
      </w:r>
      <w:r w:rsidR="00D05D5D">
        <w:rPr>
          <w:rFonts w:eastAsia="Lucida Sans Unicode"/>
          <w:kern w:val="1"/>
          <w:szCs w:val="28"/>
          <w:lang w:eastAsia="hi-IN"/>
        </w:rPr>
        <w:t>у</w:t>
      </w:r>
      <w:r w:rsidR="00F15181">
        <w:rPr>
          <w:rFonts w:eastAsia="Lucida Sans Unicode"/>
          <w:kern w:val="1"/>
          <w:szCs w:val="28"/>
          <w:lang w:eastAsia="hi-IN"/>
        </w:rPr>
        <w:t>,</w:t>
      </w:r>
      <w:r>
        <w:rPr>
          <w:kern w:val="1"/>
          <w:szCs w:val="28"/>
          <w:lang w:eastAsia="hi-IN"/>
        </w:rPr>
        <w:t xml:space="preserve"> </w:t>
      </w:r>
      <w:bookmarkStart w:id="4" w:name="_Hlk135042689"/>
      <w:r w:rsidR="00013358">
        <w:rPr>
          <w:kern w:val="1"/>
          <w:szCs w:val="28"/>
          <w:lang w:eastAsia="hi-IN"/>
        </w:rPr>
        <w:t>у власність Луцьк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міськ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територіальн</w:t>
      </w:r>
      <w:r w:rsidR="0033701E">
        <w:rPr>
          <w:kern w:val="1"/>
          <w:szCs w:val="28"/>
          <w:lang w:eastAsia="hi-IN"/>
        </w:rPr>
        <w:t>ій</w:t>
      </w:r>
      <w:r w:rsidR="00013358">
        <w:rPr>
          <w:kern w:val="1"/>
          <w:szCs w:val="28"/>
          <w:lang w:eastAsia="hi-IN"/>
        </w:rPr>
        <w:t xml:space="preserve"> громад</w:t>
      </w:r>
      <w:bookmarkEnd w:id="4"/>
      <w:r w:rsidR="0033701E">
        <w:rPr>
          <w:kern w:val="1"/>
          <w:szCs w:val="28"/>
          <w:lang w:eastAsia="hi-IN"/>
        </w:rPr>
        <w:t>і</w:t>
      </w:r>
      <w:r w:rsidR="00D05D5D">
        <w:rPr>
          <w:kern w:val="1"/>
          <w:szCs w:val="28"/>
          <w:lang w:eastAsia="hi-IN"/>
        </w:rPr>
        <w:t xml:space="preserve">, </w:t>
      </w:r>
      <w:r w:rsidR="00F15181" w:rsidRPr="00203EA8">
        <w:rPr>
          <w:color w:val="000000"/>
          <w:szCs w:val="28"/>
          <w:lang w:eastAsia="uk-UA"/>
        </w:rPr>
        <w:t xml:space="preserve">на баланс </w:t>
      </w:r>
      <w:r w:rsidR="00300A4D">
        <w:rPr>
          <w:color w:val="000000"/>
          <w:szCs w:val="28"/>
          <w:lang w:eastAsia="uk-UA"/>
        </w:rPr>
        <w:t>і</w:t>
      </w:r>
      <w:r w:rsidR="00F15181" w:rsidRPr="00203EA8">
        <w:rPr>
          <w:color w:val="000000"/>
          <w:szCs w:val="28"/>
          <w:lang w:eastAsia="uk-UA"/>
        </w:rPr>
        <w:t xml:space="preserve"> в оперативне управління </w:t>
      </w:r>
      <w:r w:rsidR="006D08B9">
        <w:rPr>
          <w:color w:val="000000"/>
          <w:szCs w:val="28"/>
          <w:lang w:eastAsia="uk-UA"/>
        </w:rPr>
        <w:t>Комунальному закладу загальної середньої освіти «Луцька гімназія №</w:t>
      </w:r>
      <w:r w:rsidR="00D3390E">
        <w:rPr>
          <w:color w:val="000000"/>
          <w:szCs w:val="28"/>
          <w:lang w:eastAsia="uk-UA"/>
        </w:rPr>
        <w:t> </w:t>
      </w:r>
      <w:r w:rsidR="006D08B9">
        <w:t>3 Луцької міської ради</w:t>
      </w:r>
      <w:r w:rsidR="006D08B9">
        <w:rPr>
          <w:color w:val="000000"/>
          <w:szCs w:val="28"/>
          <w:lang w:eastAsia="uk-UA"/>
        </w:rPr>
        <w:t>»</w:t>
      </w:r>
      <w:r w:rsidR="00D05D5D">
        <w:rPr>
          <w:color w:val="000000"/>
          <w:szCs w:val="28"/>
          <w:lang w:eastAsia="uk-UA"/>
        </w:rPr>
        <w:t xml:space="preserve"> </w:t>
      </w:r>
      <w:r w:rsidR="006D08B9">
        <w:rPr>
          <w:color w:val="000000"/>
          <w:szCs w:val="28"/>
          <w:lang w:eastAsia="uk-UA"/>
        </w:rPr>
        <w:t xml:space="preserve">(далі ЗЗСО № 3) </w:t>
      </w:r>
      <w:r>
        <w:rPr>
          <w:rFonts w:eastAsia="Lucida Sans Unicode"/>
          <w:kern w:val="1"/>
          <w:szCs w:val="28"/>
          <w:lang w:eastAsia="hi-IN"/>
        </w:rPr>
        <w:t>згідно з додатк</w:t>
      </w:r>
      <w:r w:rsidR="008A3318">
        <w:rPr>
          <w:rFonts w:eastAsia="Lucida Sans Unicode"/>
          <w:kern w:val="1"/>
          <w:szCs w:val="28"/>
          <w:lang w:eastAsia="hi-IN"/>
        </w:rPr>
        <w:t>ом</w:t>
      </w:r>
      <w:r w:rsidR="00D05D5D">
        <w:rPr>
          <w:kern w:val="1"/>
          <w:szCs w:val="28"/>
          <w:lang w:eastAsia="hi-IN"/>
        </w:rPr>
        <w:t>.</w:t>
      </w:r>
    </w:p>
    <w:p w14:paraId="7E3563E3" w14:textId="2AE210BB"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2.</w:t>
      </w:r>
      <w:r>
        <w:rPr>
          <w:szCs w:val="28"/>
        </w:rPr>
        <w:t> Департаменту</w:t>
      </w:r>
      <w:r w:rsidRPr="00160802">
        <w:rPr>
          <w:szCs w:val="28"/>
        </w:rPr>
        <w:t xml:space="preserve"> освіти</w:t>
      </w:r>
      <w:r>
        <w:rPr>
          <w:szCs w:val="28"/>
        </w:rPr>
        <w:t xml:space="preserve"> міської ради</w:t>
      </w:r>
      <w:r w:rsidR="006D08B9">
        <w:rPr>
          <w:szCs w:val="28"/>
        </w:rPr>
        <w:t>, ЗЗСО № 3</w:t>
      </w:r>
      <w:r w:rsidRPr="00160802">
        <w:rPr>
          <w:szCs w:val="28"/>
        </w:rPr>
        <w:t>:</w:t>
      </w:r>
    </w:p>
    <w:p w14:paraId="61460302" w14:textId="77777777" w:rsidR="00F15181" w:rsidRPr="00160802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оформити передачу вказаного майна актами приймання-передачі відповідно до чинного законодавства</w:t>
      </w:r>
      <w:r>
        <w:rPr>
          <w:szCs w:val="28"/>
        </w:rPr>
        <w:t>;</w:t>
      </w:r>
      <w:r w:rsidRPr="00160802">
        <w:rPr>
          <w:szCs w:val="28"/>
        </w:rPr>
        <w:t xml:space="preserve"> </w:t>
      </w:r>
    </w:p>
    <w:p w14:paraId="55EE5431" w14:textId="77777777" w:rsidR="00F15181" w:rsidRDefault="00F15181" w:rsidP="00F15181">
      <w:pPr>
        <w:ind w:firstLine="567"/>
        <w:jc w:val="both"/>
        <w:rPr>
          <w:szCs w:val="28"/>
        </w:rPr>
      </w:pPr>
      <w:r w:rsidRPr="00160802">
        <w:rPr>
          <w:szCs w:val="28"/>
        </w:rPr>
        <w:t>відобразити операції з приймання-передачі майна в бухгалтерському обліку</w:t>
      </w:r>
      <w:r w:rsidR="000278A7">
        <w:rPr>
          <w:szCs w:val="28"/>
        </w:rPr>
        <w:t>.</w:t>
      </w:r>
    </w:p>
    <w:bookmarkEnd w:id="3"/>
    <w:p w14:paraId="3320CE4B" w14:textId="3C2C9AB2" w:rsidR="003A3B75" w:rsidRPr="00D05D5D" w:rsidRDefault="00F15181" w:rsidP="003A3B7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213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22139C">
        <w:rPr>
          <w:szCs w:val="28"/>
        </w:rPr>
        <w:t xml:space="preserve">Контроль за виконанням рішення покласти на </w:t>
      </w:r>
      <w:r w:rsidR="006D08B9">
        <w:rPr>
          <w:szCs w:val="28"/>
        </w:rPr>
        <w:t xml:space="preserve">першого </w:t>
      </w:r>
      <w:r w:rsidRPr="0022139C">
        <w:rPr>
          <w:szCs w:val="28"/>
        </w:rPr>
        <w:t xml:space="preserve">заступника міського голови </w:t>
      </w:r>
      <w:r>
        <w:rPr>
          <w:szCs w:val="28"/>
        </w:rPr>
        <w:t xml:space="preserve">Ірину </w:t>
      </w:r>
      <w:proofErr w:type="spellStart"/>
      <w:r w:rsidRPr="0022139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22139C">
        <w:rPr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>
        <w:rPr>
          <w:szCs w:val="28"/>
        </w:rPr>
        <w:t>та на пості</w:t>
      </w:r>
      <w:r w:rsidRPr="003E283A">
        <w:rPr>
          <w:szCs w:val="28"/>
        </w:rPr>
        <w:t>йн</w:t>
      </w:r>
      <w:r>
        <w:rPr>
          <w:szCs w:val="28"/>
        </w:rPr>
        <w:t>у</w:t>
      </w:r>
      <w:r w:rsidRPr="003E283A">
        <w:rPr>
          <w:szCs w:val="28"/>
        </w:rPr>
        <w:t xml:space="preserve"> комісі</w:t>
      </w:r>
      <w:r>
        <w:rPr>
          <w:szCs w:val="28"/>
        </w:rPr>
        <w:t>ю</w:t>
      </w:r>
      <w:r w:rsidRPr="003E283A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>.</w:t>
      </w:r>
    </w:p>
    <w:p w14:paraId="0C96DBB5" w14:textId="77777777" w:rsidR="008C55D7" w:rsidRPr="0066130A" w:rsidRDefault="008C55D7" w:rsidP="00125F6D">
      <w:pPr>
        <w:jc w:val="both"/>
        <w:rPr>
          <w:sz w:val="16"/>
          <w:szCs w:val="16"/>
        </w:rPr>
      </w:pPr>
    </w:p>
    <w:p w14:paraId="127754AC" w14:textId="59047A86" w:rsidR="00AF043C" w:rsidRDefault="006D08B9" w:rsidP="00D05D5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Секретар м</w:t>
      </w:r>
      <w:r w:rsidR="00766AC1">
        <w:rPr>
          <w:szCs w:val="28"/>
        </w:rPr>
        <w:t>іськ</w:t>
      </w:r>
      <w:r>
        <w:rPr>
          <w:szCs w:val="28"/>
        </w:rPr>
        <w:t>ої ради</w:t>
      </w:r>
      <w:r w:rsidR="00766AC1">
        <w:rPr>
          <w:szCs w:val="28"/>
        </w:rPr>
        <w:tab/>
      </w:r>
      <w:r w:rsidR="00766AC1">
        <w:rPr>
          <w:szCs w:val="28"/>
        </w:rPr>
        <w:tab/>
      </w:r>
      <w:r w:rsidR="00766AC1">
        <w:rPr>
          <w:szCs w:val="28"/>
        </w:rPr>
        <w:tab/>
      </w:r>
      <w:r w:rsidR="00766AC1">
        <w:rPr>
          <w:szCs w:val="28"/>
        </w:rPr>
        <w:tab/>
      </w:r>
      <w:r w:rsidR="00766AC1">
        <w:rPr>
          <w:szCs w:val="28"/>
        </w:rPr>
        <w:tab/>
      </w:r>
      <w:r w:rsidR="00766AC1">
        <w:rPr>
          <w:szCs w:val="28"/>
        </w:rPr>
        <w:tab/>
      </w:r>
      <w:r>
        <w:rPr>
          <w:szCs w:val="28"/>
        </w:rPr>
        <w:t>Катерина ШКЛЬОДА</w:t>
      </w:r>
    </w:p>
    <w:p w14:paraId="06F7FA84" w14:textId="77777777" w:rsidR="00D05D5D" w:rsidRDefault="00D05D5D" w:rsidP="00AF043C">
      <w:pPr>
        <w:jc w:val="both"/>
        <w:rPr>
          <w:sz w:val="24"/>
        </w:rPr>
      </w:pPr>
    </w:p>
    <w:p w14:paraId="72525DFC" w14:textId="3142FE4A" w:rsidR="00104275" w:rsidRPr="00D05D5D" w:rsidRDefault="006D08B9" w:rsidP="00AF043C">
      <w:pPr>
        <w:jc w:val="both"/>
        <w:rPr>
          <w:sz w:val="24"/>
        </w:rPr>
      </w:pPr>
      <w:proofErr w:type="spellStart"/>
      <w:r>
        <w:rPr>
          <w:sz w:val="24"/>
        </w:rPr>
        <w:t>Силка</w:t>
      </w:r>
      <w:proofErr w:type="spellEnd"/>
      <w:r w:rsidR="00257C51" w:rsidRPr="00257C51">
        <w:rPr>
          <w:sz w:val="24"/>
        </w:rPr>
        <w:t xml:space="preserve"> 724 80</w:t>
      </w:r>
      <w:r>
        <w:rPr>
          <w:sz w:val="24"/>
        </w:rPr>
        <w:t>0</w:t>
      </w:r>
    </w:p>
    <w:sectPr w:rsidR="00104275" w:rsidRPr="00D05D5D" w:rsidSect="000A5B5D">
      <w:headerReference w:type="even" r:id="rId10"/>
      <w:headerReference w:type="default" r:id="rId11"/>
      <w:pgSz w:w="11907" w:h="16840" w:code="9"/>
      <w:pgMar w:top="426" w:right="567" w:bottom="127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6295" w14:textId="77777777" w:rsidR="00C91EAB" w:rsidRDefault="00C91EAB">
      <w:r>
        <w:separator/>
      </w:r>
    </w:p>
  </w:endnote>
  <w:endnote w:type="continuationSeparator" w:id="0">
    <w:p w14:paraId="2DC3F51C" w14:textId="77777777" w:rsidR="00C91EAB" w:rsidRDefault="00C9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17FF" w14:textId="77777777" w:rsidR="00C91EAB" w:rsidRDefault="00C91EAB">
      <w:r>
        <w:separator/>
      </w:r>
    </w:p>
  </w:footnote>
  <w:footnote w:type="continuationSeparator" w:id="0">
    <w:p w14:paraId="172EA61D" w14:textId="77777777" w:rsidR="00C91EAB" w:rsidRDefault="00C9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6D81" w14:textId="77777777"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BFA0BD" w14:textId="77777777"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260F" w14:textId="77777777"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14:paraId="0F49D8AE" w14:textId="77777777" w:rsidR="001631C6" w:rsidRDefault="001631C6">
    <w:pPr>
      <w:pStyle w:val="a3"/>
    </w:pPr>
  </w:p>
  <w:p w14:paraId="1F0A4CC7" w14:textId="77777777"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875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6843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00860">
    <w:abstractNumId w:val="3"/>
  </w:num>
  <w:num w:numId="4" w16cid:durableId="12500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358"/>
    <w:rsid w:val="000136A5"/>
    <w:rsid w:val="00017E55"/>
    <w:rsid w:val="00021749"/>
    <w:rsid w:val="00021C95"/>
    <w:rsid w:val="00022318"/>
    <w:rsid w:val="00023E7C"/>
    <w:rsid w:val="00026057"/>
    <w:rsid w:val="000278A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517B"/>
    <w:rsid w:val="000A5B5D"/>
    <w:rsid w:val="000A7BAB"/>
    <w:rsid w:val="000B006B"/>
    <w:rsid w:val="000B45E7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A6D7B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15F1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0A4D"/>
    <w:rsid w:val="003026E0"/>
    <w:rsid w:val="00302D49"/>
    <w:rsid w:val="003036D0"/>
    <w:rsid w:val="00303F3E"/>
    <w:rsid w:val="00304986"/>
    <w:rsid w:val="00305FB7"/>
    <w:rsid w:val="0031606D"/>
    <w:rsid w:val="0031758E"/>
    <w:rsid w:val="003215F1"/>
    <w:rsid w:val="003216CA"/>
    <w:rsid w:val="00321942"/>
    <w:rsid w:val="0032550B"/>
    <w:rsid w:val="00325F68"/>
    <w:rsid w:val="003311DB"/>
    <w:rsid w:val="00333F6D"/>
    <w:rsid w:val="003340C3"/>
    <w:rsid w:val="00334664"/>
    <w:rsid w:val="0033701E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4F7FB1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48B2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3788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6C82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130A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4B7B"/>
    <w:rsid w:val="006C64F3"/>
    <w:rsid w:val="006C6E80"/>
    <w:rsid w:val="006D0251"/>
    <w:rsid w:val="006D08B9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1A3C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23FB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22B0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176F"/>
    <w:rsid w:val="00962012"/>
    <w:rsid w:val="009655A3"/>
    <w:rsid w:val="009658E7"/>
    <w:rsid w:val="00967198"/>
    <w:rsid w:val="00970D55"/>
    <w:rsid w:val="00973888"/>
    <w:rsid w:val="009760B7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52D0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949FE"/>
    <w:rsid w:val="00BA309E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48F4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1EAB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25AA"/>
    <w:rsid w:val="00CF38DA"/>
    <w:rsid w:val="00CF4481"/>
    <w:rsid w:val="00CF5557"/>
    <w:rsid w:val="00CF6DF9"/>
    <w:rsid w:val="00D04532"/>
    <w:rsid w:val="00D05D5D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4EB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0E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D3BE0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525F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33E9"/>
    <w:rsid w:val="00E56595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576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181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87C2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75C2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E12A-D93C-4CA2-99C7-8EEAEC6A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13</cp:revision>
  <cp:lastPrinted>2023-05-15T11:15:00Z</cp:lastPrinted>
  <dcterms:created xsi:type="dcterms:W3CDTF">2025-02-04T07:16:00Z</dcterms:created>
  <dcterms:modified xsi:type="dcterms:W3CDTF">2026-07-08T14:20:00Z</dcterms:modified>
</cp:coreProperties>
</file>