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05110" w:rsidRPr="00405110" w:rsidRDefault="00405110" w:rsidP="00405110">
      <w:pPr>
        <w:widowControl/>
        <w:jc w:val="center"/>
        <w:rPr>
          <w:rFonts w:ascii="Times New Roman" w:hAnsi="Times New Roman"/>
          <w:kern w:val="0"/>
          <w:sz w:val="24"/>
          <w:szCs w:val="24"/>
          <w:lang w:val="uk-UA" w:eastAsia="ru-RU"/>
        </w:rPr>
      </w:pPr>
      <w:r w:rsidRPr="00405110">
        <w:rPr>
          <w:rFonts w:ascii="Times New Roman" w:hAnsi="Times New Roman"/>
          <w:noProof/>
          <w:kern w:val="0"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" name="Прямокутник 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A47B" id="Прямокутник 5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" filled="f" stroked="f">
                <o:lock v:ext="edit" aspectratio="t" selection="t"/>
              </v:rect>
            </w:pict>
          </mc:Fallback>
        </mc:AlternateContent>
      </w:r>
      <w:r w:rsidRPr="00405110">
        <w:rPr>
          <w:rFonts w:ascii="Times New Roman" w:hAnsi="Times New Roman"/>
          <w:kern w:val="0"/>
          <w:sz w:val="24"/>
          <w:szCs w:val="24"/>
          <w:lang w:val="uk-UA" w:eastAsia="ru-RU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845526261" r:id="rId8"/>
        </w:object>
      </w:r>
    </w:p>
    <w:p w:rsidR="00405110" w:rsidRPr="00405110" w:rsidRDefault="00405110" w:rsidP="00405110">
      <w:pPr>
        <w:widowControl/>
        <w:jc w:val="center"/>
        <w:rPr>
          <w:rFonts w:ascii="Times New Roman" w:hAnsi="Times New Roman"/>
          <w:kern w:val="0"/>
          <w:sz w:val="16"/>
          <w:szCs w:val="16"/>
          <w:lang w:val="uk-UA" w:eastAsia="ru-RU"/>
        </w:rPr>
      </w:pPr>
    </w:p>
    <w:p w:rsidR="00405110" w:rsidRPr="00405110" w:rsidRDefault="00405110" w:rsidP="00405110">
      <w:pPr>
        <w:keepNext/>
        <w:widowControl/>
        <w:spacing w:before="240" w:after="60"/>
        <w:jc w:val="center"/>
        <w:outlineLvl w:val="0"/>
        <w:rPr>
          <w:rFonts w:ascii="Times New Roman" w:hAnsi="Times New Roman" w:cs="Arial"/>
          <w:b/>
          <w:bCs/>
          <w:sz w:val="32"/>
          <w:szCs w:val="32"/>
          <w:lang w:val="uk-UA" w:eastAsia="ru-RU"/>
        </w:rPr>
      </w:pPr>
      <w:r w:rsidRPr="00405110">
        <w:rPr>
          <w:rFonts w:ascii="Times New Roman" w:hAnsi="Times New Roman" w:cs="Arial"/>
          <w:b/>
          <w:bCs/>
          <w:sz w:val="28"/>
          <w:szCs w:val="28"/>
          <w:lang w:val="uk-UA" w:eastAsia="ru-RU"/>
        </w:rPr>
        <w:t>ЛУЦЬКА  МІСЬКА  РАДА</w:t>
      </w:r>
    </w:p>
    <w:p w:rsidR="00405110" w:rsidRPr="00405110" w:rsidRDefault="00405110" w:rsidP="00405110">
      <w:pPr>
        <w:widowControl/>
        <w:rPr>
          <w:rFonts w:ascii="Times New Roman" w:hAnsi="Times New Roman"/>
          <w:kern w:val="0"/>
          <w:lang w:val="uk-UA" w:eastAsia="ru-RU"/>
        </w:rPr>
      </w:pPr>
    </w:p>
    <w:p w:rsidR="00405110" w:rsidRPr="00405110" w:rsidRDefault="00405110" w:rsidP="00405110">
      <w:pPr>
        <w:keepNext/>
        <w:widowControl/>
        <w:tabs>
          <w:tab w:val="left" w:pos="4218"/>
          <w:tab w:val="left" w:pos="4674"/>
        </w:tabs>
        <w:jc w:val="center"/>
        <w:outlineLvl w:val="1"/>
        <w:rPr>
          <w:rFonts w:ascii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05110">
        <w:rPr>
          <w:rFonts w:ascii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05110">
        <w:rPr>
          <w:rFonts w:ascii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05110">
        <w:rPr>
          <w:rFonts w:ascii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:rsidR="00405110" w:rsidRPr="00405110" w:rsidRDefault="00405110" w:rsidP="00405110">
      <w:pPr>
        <w:widowControl/>
        <w:jc w:val="center"/>
        <w:rPr>
          <w:rFonts w:ascii="Times New Roman" w:hAnsi="Times New Roman"/>
          <w:b/>
          <w:bCs/>
          <w:kern w:val="0"/>
          <w:sz w:val="40"/>
          <w:szCs w:val="40"/>
          <w:lang w:val="uk-UA" w:eastAsia="ru-RU"/>
        </w:rPr>
      </w:pPr>
    </w:p>
    <w:p w:rsidR="00405110" w:rsidRPr="00405110" w:rsidRDefault="00405110" w:rsidP="00405110">
      <w:pPr>
        <w:widowControl/>
        <w:tabs>
          <w:tab w:val="left" w:pos="4245"/>
          <w:tab w:val="left" w:pos="7590"/>
        </w:tabs>
        <w:jc w:val="center"/>
        <w:rPr>
          <w:rFonts w:ascii="Times New Roman" w:hAnsi="Times New Roman"/>
          <w:kern w:val="0"/>
          <w:sz w:val="24"/>
          <w:szCs w:val="24"/>
          <w:lang w:val="uk-UA" w:eastAsia="ru-RU"/>
        </w:rPr>
      </w:pPr>
      <w:r w:rsidRPr="00405110">
        <w:rPr>
          <w:rFonts w:ascii="Times New Roman" w:hAnsi="Times New Roman"/>
          <w:kern w:val="0"/>
          <w:sz w:val="24"/>
          <w:szCs w:val="24"/>
          <w:lang w:val="uk-UA" w:eastAsia="ru-RU"/>
        </w:rPr>
        <w:t>________________</w:t>
      </w:r>
      <w:r w:rsidRPr="00405110">
        <w:rPr>
          <w:rFonts w:ascii="Times New Roman" w:hAnsi="Times New Roman"/>
          <w:kern w:val="0"/>
          <w:sz w:val="24"/>
          <w:szCs w:val="24"/>
          <w:lang w:val="uk-UA" w:eastAsia="ru-RU"/>
        </w:rPr>
        <w:tab/>
        <w:t>м. Луцьк</w:t>
      </w:r>
      <w:r w:rsidRPr="00405110">
        <w:rPr>
          <w:rFonts w:ascii="Times New Roman" w:hAnsi="Times New Roman"/>
          <w:kern w:val="0"/>
          <w:sz w:val="24"/>
          <w:szCs w:val="24"/>
          <w:lang w:val="uk-UA" w:eastAsia="ru-RU"/>
        </w:rPr>
        <w:tab/>
        <w:t>№_____________</w:t>
      </w:r>
    </w:p>
    <w:p w:rsidR="00405110" w:rsidRDefault="00405110" w:rsidP="0093279B">
      <w:pPr>
        <w:ind w:right="-445"/>
        <w:rPr>
          <w:rFonts w:ascii="Times New Roman" w:hAnsi="Times New Roman"/>
          <w:sz w:val="28"/>
          <w:szCs w:val="28"/>
          <w:lang w:val="uk-UA"/>
        </w:rPr>
      </w:pPr>
    </w:p>
    <w:p w:rsidR="0093279B" w:rsidRDefault="00761865" w:rsidP="0093279B">
      <w:pPr>
        <w:ind w:right="-445"/>
        <w:rPr>
          <w:rFonts w:ascii="Times New Roman" w:hAnsi="Times New Roman"/>
          <w:sz w:val="28"/>
          <w:szCs w:val="28"/>
          <w:lang w:val="uk-UA"/>
        </w:rPr>
      </w:pPr>
      <w:r w:rsidRPr="0093279B">
        <w:rPr>
          <w:rFonts w:ascii="Times New Roman" w:hAnsi="Times New Roman"/>
          <w:sz w:val="28"/>
          <w:szCs w:val="28"/>
          <w:lang w:val="uk-UA"/>
        </w:rPr>
        <w:t>Про</w:t>
      </w:r>
      <w:r w:rsidR="0093279B">
        <w:rPr>
          <w:rFonts w:ascii="Times New Roman" w:hAnsi="Times New Roman"/>
          <w:sz w:val="28"/>
          <w:szCs w:val="28"/>
          <w:lang w:val="uk-UA"/>
        </w:rPr>
        <w:t xml:space="preserve"> затвердження Порядку</w:t>
      </w:r>
    </w:p>
    <w:p w:rsidR="0093279B" w:rsidRDefault="0093279B" w:rsidP="0093279B">
      <w:pPr>
        <w:ind w:right="-445"/>
        <w:rPr>
          <w:rFonts w:ascii="Times New Roman" w:eastAsia="Arial" w:hAnsi="Times New Roman"/>
          <w:sz w:val="28"/>
          <w:szCs w:val="28"/>
        </w:rPr>
      </w:pPr>
      <w:proofErr w:type="spellStart"/>
      <w:r w:rsidRPr="0093279B">
        <w:rPr>
          <w:rFonts w:ascii="Times New Roman" w:eastAsia="Arial" w:hAnsi="Times New Roman"/>
          <w:sz w:val="28"/>
          <w:szCs w:val="28"/>
        </w:rPr>
        <w:t>надання</w:t>
      </w:r>
      <w:proofErr w:type="spellEnd"/>
      <w:r w:rsidRPr="0093279B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93279B">
        <w:rPr>
          <w:rFonts w:ascii="Times New Roman" w:eastAsia="Arial" w:hAnsi="Times New Roman"/>
          <w:sz w:val="28"/>
          <w:szCs w:val="28"/>
        </w:rPr>
        <w:t>одноразової</w:t>
      </w:r>
      <w:proofErr w:type="spellEnd"/>
      <w:r w:rsidRPr="0093279B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93279B">
        <w:rPr>
          <w:rFonts w:ascii="Times New Roman" w:eastAsia="Arial" w:hAnsi="Times New Roman"/>
          <w:sz w:val="28"/>
          <w:szCs w:val="28"/>
        </w:rPr>
        <w:t>матеріальної</w:t>
      </w:r>
      <w:proofErr w:type="spellEnd"/>
      <w:r w:rsidRPr="0093279B">
        <w:rPr>
          <w:rFonts w:ascii="Times New Roman" w:eastAsia="Arial" w:hAnsi="Times New Roman"/>
          <w:sz w:val="28"/>
          <w:szCs w:val="28"/>
        </w:rPr>
        <w:t xml:space="preserve"> </w:t>
      </w:r>
    </w:p>
    <w:p w:rsidR="00D06E3E" w:rsidRDefault="00D06E3E" w:rsidP="0093279B">
      <w:pPr>
        <w:ind w:right="-445"/>
        <w:rPr>
          <w:rFonts w:ascii="Times New Roman" w:eastAsia="Arial" w:hAnsi="Times New Roman"/>
          <w:sz w:val="28"/>
          <w:szCs w:val="28"/>
        </w:rPr>
      </w:pPr>
      <w:proofErr w:type="spellStart"/>
      <w:r>
        <w:rPr>
          <w:rFonts w:ascii="Times New Roman" w:eastAsia="Arial" w:hAnsi="Times New Roman"/>
          <w:sz w:val="28"/>
          <w:szCs w:val="28"/>
        </w:rPr>
        <w:t>допомоги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/>
          <w:sz w:val="28"/>
          <w:szCs w:val="28"/>
        </w:rPr>
        <w:t>власникам</w:t>
      </w:r>
      <w:proofErr w:type="spellEnd"/>
      <w:r>
        <w:rPr>
          <w:rFonts w:ascii="Times New Roman" w:eastAsia="Arial" w:hAnsi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Arial" w:hAnsi="Times New Roman"/>
          <w:sz w:val="28"/>
          <w:szCs w:val="28"/>
        </w:rPr>
        <w:t>співвласникам</w:t>
      </w:r>
      <w:proofErr w:type="spellEnd"/>
      <w:r w:rsidR="0093279B" w:rsidRPr="0093279B">
        <w:rPr>
          <w:rFonts w:ascii="Times New Roman" w:eastAsia="Arial" w:hAnsi="Times New Roman"/>
          <w:sz w:val="28"/>
          <w:szCs w:val="28"/>
        </w:rPr>
        <w:t xml:space="preserve">) </w:t>
      </w:r>
    </w:p>
    <w:p w:rsidR="0093279B" w:rsidRDefault="0093279B" w:rsidP="0093279B">
      <w:pPr>
        <w:ind w:right="-445"/>
        <w:rPr>
          <w:rFonts w:ascii="Times New Roman" w:eastAsia="Arial" w:hAnsi="Times New Roman"/>
          <w:sz w:val="28"/>
          <w:szCs w:val="28"/>
        </w:rPr>
      </w:pPr>
      <w:proofErr w:type="spellStart"/>
      <w:r w:rsidRPr="0093279B">
        <w:rPr>
          <w:rFonts w:ascii="Times New Roman" w:eastAsia="Arial" w:hAnsi="Times New Roman"/>
          <w:sz w:val="28"/>
          <w:szCs w:val="28"/>
        </w:rPr>
        <w:t>знищен</w:t>
      </w:r>
      <w:r w:rsidR="00D06E3E">
        <w:rPr>
          <w:rFonts w:ascii="Times New Roman" w:eastAsia="Arial" w:hAnsi="Times New Roman"/>
          <w:sz w:val="28"/>
          <w:szCs w:val="28"/>
          <w:lang w:val="uk-UA"/>
        </w:rPr>
        <w:t>их</w:t>
      </w:r>
      <w:proofErr w:type="spellEnd"/>
      <w:r w:rsidRPr="0093279B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D06E3E">
        <w:rPr>
          <w:rFonts w:ascii="Times New Roman" w:eastAsia="Arial" w:hAnsi="Times New Roman"/>
          <w:sz w:val="28"/>
          <w:szCs w:val="28"/>
        </w:rPr>
        <w:t>об'єктів</w:t>
      </w:r>
      <w:proofErr w:type="spellEnd"/>
      <w:r w:rsidRPr="0093279B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Pr="0093279B">
        <w:rPr>
          <w:rFonts w:ascii="Times New Roman" w:eastAsia="Arial" w:hAnsi="Times New Roman"/>
          <w:sz w:val="28"/>
          <w:szCs w:val="28"/>
        </w:rPr>
        <w:t>нерухомого</w:t>
      </w:r>
      <w:proofErr w:type="spellEnd"/>
      <w:r w:rsidRPr="0093279B">
        <w:rPr>
          <w:rFonts w:ascii="Times New Roman" w:eastAsia="Arial" w:hAnsi="Times New Roman"/>
          <w:sz w:val="28"/>
          <w:szCs w:val="28"/>
        </w:rPr>
        <w:t xml:space="preserve"> майна </w:t>
      </w:r>
    </w:p>
    <w:p w:rsidR="0093279B" w:rsidRPr="001B3FBD" w:rsidRDefault="0093279B" w:rsidP="001B3FBD">
      <w:pPr>
        <w:pStyle w:val="a3"/>
        <w:ind w:right="5102"/>
        <w:jc w:val="both"/>
        <w:rPr>
          <w:rFonts w:ascii="Times New Roman" w:hAnsi="Times New Roman"/>
          <w:kern w:val="0"/>
          <w:sz w:val="28"/>
          <w:szCs w:val="28"/>
          <w:lang w:val="uk-UA"/>
        </w:rPr>
      </w:pPr>
      <w:r w:rsidRPr="0093279B">
        <w:rPr>
          <w:rFonts w:ascii="Times New Roman" w:eastAsia="Arial" w:hAnsi="Times New Roman"/>
          <w:sz w:val="28"/>
          <w:szCs w:val="28"/>
        </w:rPr>
        <w:t xml:space="preserve">(жилого </w:t>
      </w:r>
      <w:proofErr w:type="spellStart"/>
      <w:r w:rsidRPr="0093279B">
        <w:rPr>
          <w:rFonts w:ascii="Times New Roman" w:eastAsia="Arial" w:hAnsi="Times New Roman"/>
          <w:sz w:val="28"/>
          <w:szCs w:val="28"/>
        </w:rPr>
        <w:t>приміщення</w:t>
      </w:r>
      <w:proofErr w:type="spellEnd"/>
      <w:r w:rsidRPr="0093279B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Pr="0093279B">
        <w:rPr>
          <w:rFonts w:ascii="Times New Roman" w:eastAsia="Arial" w:hAnsi="Times New Roman"/>
          <w:sz w:val="28"/>
          <w:szCs w:val="28"/>
        </w:rPr>
        <w:t>квартири</w:t>
      </w:r>
      <w:proofErr w:type="spellEnd"/>
      <w:r w:rsidRPr="0093279B">
        <w:rPr>
          <w:rFonts w:ascii="Times New Roman" w:eastAsia="Arial" w:hAnsi="Times New Roman"/>
          <w:sz w:val="28"/>
          <w:szCs w:val="28"/>
        </w:rPr>
        <w:t>)</w:t>
      </w:r>
      <w:r w:rsidR="00D06E3E">
        <w:rPr>
          <w:rFonts w:ascii="Times New Roman" w:eastAsia="Arial" w:hAnsi="Times New Roman"/>
          <w:sz w:val="28"/>
          <w:szCs w:val="28"/>
          <w:lang w:val="uk-UA"/>
        </w:rPr>
        <w:t xml:space="preserve"> </w:t>
      </w:r>
    </w:p>
    <w:p w:rsidR="008C17F6" w:rsidRPr="00405110" w:rsidRDefault="008C17F6" w:rsidP="0093279B">
      <w:pPr>
        <w:ind w:right="-15"/>
        <w:rPr>
          <w:rFonts w:ascii="Times New Roman" w:hAnsi="Times New Roman"/>
          <w:sz w:val="24"/>
          <w:szCs w:val="24"/>
          <w:lang w:val="uk-UA"/>
        </w:rPr>
      </w:pPr>
    </w:p>
    <w:p w:rsidR="008C17F6" w:rsidRPr="00EF5D94" w:rsidRDefault="0077406F" w:rsidP="00405110">
      <w:pPr>
        <w:ind w:right="-2" w:firstLine="567"/>
        <w:jc w:val="both"/>
        <w:rPr>
          <w:rFonts w:ascii="Times New Roman" w:eastAsia="Arial" w:hAnsi="Times New Roman"/>
          <w:sz w:val="28"/>
          <w:szCs w:val="28"/>
          <w:lang w:val="uk-UA"/>
        </w:rPr>
      </w:pPr>
      <w:r w:rsidRPr="00D06E3E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D06E3E" w:rsidRPr="00D06E3E">
        <w:rPr>
          <w:rFonts w:ascii="Times New Roman" w:hAnsi="Times New Roman"/>
          <w:sz w:val="28"/>
          <w:szCs w:val="28"/>
          <w:lang w:val="uk-UA"/>
        </w:rPr>
        <w:t>ст. 26 З</w:t>
      </w:r>
      <w:r w:rsidRPr="00D06E3E">
        <w:rPr>
          <w:rFonts w:ascii="Times New Roman" w:hAnsi="Times New Roman"/>
          <w:sz w:val="28"/>
          <w:szCs w:val="28"/>
          <w:lang w:val="uk-UA"/>
        </w:rPr>
        <w:t>акон</w:t>
      </w:r>
      <w:r w:rsidR="00D06E3E" w:rsidRPr="00D06E3E">
        <w:rPr>
          <w:rFonts w:ascii="Times New Roman" w:hAnsi="Times New Roman"/>
          <w:sz w:val="28"/>
          <w:szCs w:val="28"/>
          <w:lang w:val="uk-UA"/>
        </w:rPr>
        <w:t>у</w:t>
      </w:r>
      <w:r w:rsidR="00761865" w:rsidRPr="00D06E3E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D06E3E" w:rsidRPr="00D06E3E">
        <w:rPr>
          <w:rFonts w:ascii="Times New Roman" w:hAnsi="Times New Roman"/>
          <w:sz w:val="28"/>
          <w:szCs w:val="28"/>
          <w:lang w:val="uk-UA"/>
        </w:rPr>
        <w:t>постановою Кабінету Міністрів України від 21.04.2023 №</w:t>
      </w:r>
      <w:r w:rsidR="00D06E3E" w:rsidRPr="00D06E3E">
        <w:rPr>
          <w:rFonts w:ascii="Times New Roman" w:hAnsi="Times New Roman"/>
          <w:sz w:val="28"/>
          <w:szCs w:val="28"/>
        </w:rPr>
        <w:t> </w:t>
      </w:r>
      <w:r w:rsidR="00D06E3E" w:rsidRPr="00D06E3E">
        <w:rPr>
          <w:rFonts w:ascii="Times New Roman" w:hAnsi="Times New Roman"/>
          <w:sz w:val="28"/>
          <w:szCs w:val="28"/>
          <w:lang w:val="uk-UA"/>
        </w:rPr>
        <w:t>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</w:t>
      </w:r>
      <w:proofErr w:type="spellStart"/>
      <w:r w:rsidR="00D06E3E" w:rsidRPr="00D06E3E">
        <w:rPr>
          <w:rFonts w:ascii="Times New Roman" w:hAnsi="Times New Roman"/>
          <w:sz w:val="28"/>
          <w:szCs w:val="28"/>
          <w:lang w:val="uk-UA"/>
        </w:rPr>
        <w:t>єВідновлення</w:t>
      </w:r>
      <w:proofErr w:type="spellEnd"/>
      <w:r w:rsidR="00D06E3E" w:rsidRPr="00D06E3E">
        <w:rPr>
          <w:rFonts w:ascii="Times New Roman" w:hAnsi="Times New Roman"/>
          <w:sz w:val="28"/>
          <w:szCs w:val="28"/>
          <w:lang w:val="uk-UA"/>
        </w:rPr>
        <w:t>”»</w:t>
      </w:r>
      <w:r w:rsidR="00405110">
        <w:rPr>
          <w:rFonts w:ascii="Times New Roman" w:hAnsi="Times New Roman"/>
          <w:sz w:val="28"/>
          <w:szCs w:val="28"/>
          <w:lang w:val="uk-UA"/>
        </w:rPr>
        <w:t>,</w:t>
      </w:r>
      <w:r w:rsidR="00D06E3E" w:rsidRPr="00D06E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1865" w:rsidRPr="00D06E3E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D06E3E" w:rsidRPr="00D06E3E">
        <w:rPr>
          <w:rFonts w:ascii="Times New Roman" w:hAnsi="Times New Roman"/>
          <w:sz w:val="28"/>
          <w:szCs w:val="28"/>
          <w:lang w:val="uk-UA"/>
        </w:rPr>
        <w:t xml:space="preserve">надання матеріальної допомоги власникам </w:t>
      </w:r>
      <w:r w:rsidR="00EF5D94">
        <w:rPr>
          <w:rFonts w:ascii="Times New Roman" w:hAnsi="Times New Roman"/>
          <w:sz w:val="28"/>
          <w:szCs w:val="28"/>
          <w:lang w:val="uk-UA"/>
        </w:rPr>
        <w:t xml:space="preserve">(співвласникам) </w:t>
      </w:r>
      <w:r w:rsidR="00EF5D94" w:rsidRPr="00EF5D94">
        <w:rPr>
          <w:rFonts w:ascii="Times New Roman" w:eastAsia="Arial" w:hAnsi="Times New Roman"/>
          <w:sz w:val="28"/>
          <w:szCs w:val="28"/>
          <w:lang w:val="uk-UA"/>
        </w:rPr>
        <w:t>об'єктів нерухомого майна (жилого приміщення, квартири)</w:t>
      </w:r>
      <w:r w:rsidR="00EF5D94">
        <w:rPr>
          <w:rFonts w:ascii="Times New Roman" w:eastAsia="Arial" w:hAnsi="Times New Roman"/>
          <w:sz w:val="28"/>
          <w:szCs w:val="28"/>
          <w:lang w:val="uk-UA"/>
        </w:rPr>
        <w:t xml:space="preserve"> на території Луцької міської територіальної громади</w:t>
      </w:r>
      <w:r w:rsidR="00885253" w:rsidRPr="00885253">
        <w:rPr>
          <w:rFonts w:ascii="Times New Roman" w:eastAsia="Arial" w:hAnsi="Times New Roman"/>
          <w:sz w:val="28"/>
          <w:szCs w:val="28"/>
          <w:lang w:val="uk-UA"/>
        </w:rPr>
        <w:t xml:space="preserve"> </w:t>
      </w:r>
      <w:r w:rsidR="00885253" w:rsidRPr="00EF5D94">
        <w:rPr>
          <w:rFonts w:ascii="Times New Roman" w:eastAsia="Arial" w:hAnsi="Times New Roman"/>
          <w:sz w:val="28"/>
          <w:szCs w:val="28"/>
          <w:lang w:val="uk-UA"/>
        </w:rPr>
        <w:t>знищен</w:t>
      </w:r>
      <w:r w:rsidR="00885253">
        <w:rPr>
          <w:rFonts w:ascii="Times New Roman" w:eastAsia="Arial" w:hAnsi="Times New Roman"/>
          <w:sz w:val="28"/>
          <w:szCs w:val="28"/>
          <w:lang w:val="uk-UA"/>
        </w:rPr>
        <w:t xml:space="preserve">их </w:t>
      </w:r>
      <w:r w:rsidR="00885253">
        <w:rPr>
          <w:rFonts w:ascii="Times New Roman" w:hAnsi="Times New Roman"/>
          <w:sz w:val="28"/>
          <w:szCs w:val="28"/>
          <w:lang w:val="uk-UA"/>
        </w:rPr>
        <w:t>внаслідок</w:t>
      </w:r>
      <w:r w:rsidR="00885253" w:rsidRPr="00885253">
        <w:rPr>
          <w:lang w:val="uk-UA"/>
        </w:rPr>
        <w:t xml:space="preserve"> </w:t>
      </w:r>
      <w:r w:rsidR="00885253">
        <w:rPr>
          <w:rFonts w:ascii="Times New Roman" w:hAnsi="Times New Roman"/>
          <w:sz w:val="28"/>
          <w:szCs w:val="28"/>
          <w:lang w:val="uk-UA"/>
        </w:rPr>
        <w:t>бойових</w:t>
      </w:r>
      <w:r w:rsidR="00885253" w:rsidRPr="00885253">
        <w:rPr>
          <w:lang w:val="uk-UA"/>
        </w:rPr>
        <w:t xml:space="preserve"> </w:t>
      </w:r>
      <w:r w:rsidR="00885253">
        <w:rPr>
          <w:rFonts w:ascii="Times New Roman" w:hAnsi="Times New Roman"/>
          <w:sz w:val="28"/>
          <w:szCs w:val="28"/>
          <w:lang w:val="uk-UA"/>
        </w:rPr>
        <w:t>дій, терористичних актів, диверсій, спричинених збройною агресією російської федерації проти України</w:t>
      </w:r>
      <w:r w:rsidR="00761865" w:rsidRPr="00D06E3E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8C17F6" w:rsidRPr="00405110" w:rsidRDefault="008C17F6" w:rsidP="00405110">
      <w:pPr>
        <w:pStyle w:val="21"/>
        <w:ind w:right="-2" w:firstLine="0"/>
        <w:rPr>
          <w:rFonts w:ascii="Times New Roman" w:hAnsi="Times New Roman"/>
          <w:sz w:val="24"/>
          <w:szCs w:val="24"/>
        </w:rPr>
      </w:pPr>
    </w:p>
    <w:p w:rsidR="008C17F6" w:rsidRDefault="00761865" w:rsidP="00405110">
      <w:pPr>
        <w:pStyle w:val="a3"/>
        <w:tabs>
          <w:tab w:val="left" w:pos="142"/>
        </w:tabs>
        <w:ind w:right="-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8C17F6" w:rsidRPr="00405110" w:rsidRDefault="008C17F6" w:rsidP="00405110">
      <w:pPr>
        <w:pStyle w:val="a3"/>
        <w:tabs>
          <w:tab w:val="left" w:pos="142"/>
        </w:tabs>
        <w:ind w:right="-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C17F6" w:rsidRPr="006707EA" w:rsidRDefault="00405110" w:rsidP="00405110">
      <w:pPr>
        <w:tabs>
          <w:tab w:val="left" w:pos="1134"/>
        </w:tabs>
        <w:ind w:right="-2" w:firstLine="567"/>
        <w:jc w:val="both"/>
        <w:rPr>
          <w:rFonts w:ascii="Times New Roman" w:eastAsia="Arial" w:hAnsi="Times New Roman"/>
          <w:kern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6707EA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6707EA" w:rsidRPr="006707EA">
        <w:rPr>
          <w:rFonts w:ascii="Times New Roman" w:hAnsi="Times New Roman"/>
          <w:sz w:val="28"/>
          <w:szCs w:val="28"/>
          <w:lang w:val="uk-UA"/>
        </w:rPr>
        <w:t xml:space="preserve">Порядок </w:t>
      </w:r>
      <w:proofErr w:type="spellStart"/>
      <w:r w:rsidR="006707EA" w:rsidRPr="006707EA">
        <w:rPr>
          <w:rFonts w:ascii="Times New Roman" w:eastAsia="Arial" w:hAnsi="Times New Roman"/>
          <w:sz w:val="28"/>
          <w:szCs w:val="28"/>
        </w:rPr>
        <w:t>надання</w:t>
      </w:r>
      <w:proofErr w:type="spellEnd"/>
      <w:r w:rsidR="006707EA" w:rsidRPr="006707EA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6707EA" w:rsidRPr="006707EA">
        <w:rPr>
          <w:rFonts w:ascii="Times New Roman" w:eastAsia="Arial" w:hAnsi="Times New Roman"/>
          <w:sz w:val="28"/>
          <w:szCs w:val="28"/>
        </w:rPr>
        <w:t>одноразової</w:t>
      </w:r>
      <w:proofErr w:type="spellEnd"/>
      <w:r w:rsidR="006707EA" w:rsidRPr="006707EA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6707EA" w:rsidRPr="006707EA">
        <w:rPr>
          <w:rFonts w:ascii="Times New Roman" w:eastAsia="Arial" w:hAnsi="Times New Roman"/>
          <w:sz w:val="28"/>
          <w:szCs w:val="28"/>
        </w:rPr>
        <w:t>матеріальної</w:t>
      </w:r>
      <w:proofErr w:type="spellEnd"/>
      <w:r w:rsidR="006707EA" w:rsidRPr="006707EA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6707EA" w:rsidRPr="006707EA">
        <w:rPr>
          <w:rFonts w:ascii="Times New Roman" w:eastAsia="Arial" w:hAnsi="Times New Roman"/>
          <w:sz w:val="28"/>
          <w:szCs w:val="28"/>
        </w:rPr>
        <w:t>допомоги</w:t>
      </w:r>
      <w:proofErr w:type="spellEnd"/>
      <w:r w:rsidR="006707EA" w:rsidRPr="006707EA">
        <w:rPr>
          <w:rFonts w:ascii="Times New Roman" w:eastAsia="Arial" w:hAnsi="Times New Roman"/>
          <w:sz w:val="28"/>
          <w:szCs w:val="28"/>
        </w:rPr>
        <w:t xml:space="preserve"> на </w:t>
      </w:r>
      <w:proofErr w:type="spellStart"/>
      <w:r w:rsidR="006707EA" w:rsidRPr="006707EA">
        <w:rPr>
          <w:rFonts w:ascii="Times New Roman" w:eastAsia="Arial" w:hAnsi="Times New Roman"/>
          <w:sz w:val="28"/>
          <w:szCs w:val="28"/>
        </w:rPr>
        <w:t>вирішення</w:t>
      </w:r>
      <w:proofErr w:type="spellEnd"/>
      <w:r w:rsidR="006707EA" w:rsidRPr="006707EA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6707EA" w:rsidRPr="006707EA">
        <w:rPr>
          <w:rFonts w:ascii="Times New Roman" w:eastAsia="Arial" w:hAnsi="Times New Roman"/>
          <w:sz w:val="28"/>
          <w:szCs w:val="28"/>
        </w:rPr>
        <w:t>соціально-побутових</w:t>
      </w:r>
      <w:proofErr w:type="spellEnd"/>
      <w:r w:rsidR="006707EA" w:rsidRPr="006707EA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6707EA" w:rsidRPr="006707EA">
        <w:rPr>
          <w:rFonts w:ascii="Times New Roman" w:eastAsia="Arial" w:hAnsi="Times New Roman"/>
          <w:sz w:val="28"/>
          <w:szCs w:val="28"/>
        </w:rPr>
        <w:t>питань</w:t>
      </w:r>
      <w:proofErr w:type="spellEnd"/>
      <w:r w:rsidR="006707EA" w:rsidRPr="006707EA">
        <w:rPr>
          <w:rFonts w:ascii="Times New Roman" w:eastAsia="Arial" w:hAnsi="Times New Roman"/>
          <w:sz w:val="28"/>
          <w:szCs w:val="28"/>
        </w:rPr>
        <w:t xml:space="preserve"> для </w:t>
      </w:r>
      <w:proofErr w:type="spellStart"/>
      <w:r w:rsidR="006707EA" w:rsidRPr="006707EA">
        <w:rPr>
          <w:rFonts w:ascii="Times New Roman" w:eastAsia="Arial" w:hAnsi="Times New Roman"/>
          <w:sz w:val="28"/>
          <w:szCs w:val="28"/>
        </w:rPr>
        <w:t>власників</w:t>
      </w:r>
      <w:proofErr w:type="spellEnd"/>
      <w:r w:rsidR="006707EA" w:rsidRPr="006707EA">
        <w:rPr>
          <w:rFonts w:ascii="Times New Roman" w:eastAsia="Arial" w:hAnsi="Times New Roman"/>
          <w:sz w:val="28"/>
          <w:szCs w:val="28"/>
        </w:rPr>
        <w:t xml:space="preserve"> (</w:t>
      </w:r>
      <w:proofErr w:type="spellStart"/>
      <w:r w:rsidR="006707EA" w:rsidRPr="006707EA">
        <w:rPr>
          <w:rFonts w:ascii="Times New Roman" w:eastAsia="Arial" w:hAnsi="Times New Roman"/>
          <w:sz w:val="28"/>
          <w:szCs w:val="28"/>
        </w:rPr>
        <w:t>співвласників</w:t>
      </w:r>
      <w:proofErr w:type="spellEnd"/>
      <w:r w:rsidR="006707EA" w:rsidRPr="006707EA">
        <w:rPr>
          <w:rFonts w:ascii="Times New Roman" w:eastAsia="Arial" w:hAnsi="Times New Roman"/>
          <w:sz w:val="28"/>
          <w:szCs w:val="28"/>
        </w:rPr>
        <w:t xml:space="preserve">) </w:t>
      </w:r>
      <w:proofErr w:type="spellStart"/>
      <w:r w:rsidR="006707EA" w:rsidRPr="006707EA">
        <w:rPr>
          <w:rFonts w:ascii="Times New Roman" w:eastAsia="Arial" w:hAnsi="Times New Roman"/>
          <w:sz w:val="28"/>
          <w:szCs w:val="28"/>
        </w:rPr>
        <w:t>знищеного</w:t>
      </w:r>
      <w:proofErr w:type="spellEnd"/>
      <w:r w:rsidR="006707EA" w:rsidRPr="006707EA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6707EA" w:rsidRPr="006707EA">
        <w:rPr>
          <w:rFonts w:ascii="Times New Roman" w:eastAsia="Arial" w:hAnsi="Times New Roman"/>
          <w:sz w:val="28"/>
          <w:szCs w:val="28"/>
        </w:rPr>
        <w:t>об'єкта</w:t>
      </w:r>
      <w:proofErr w:type="spellEnd"/>
      <w:r w:rsidR="006707EA" w:rsidRPr="006707EA">
        <w:rPr>
          <w:rFonts w:ascii="Times New Roman" w:eastAsia="Arial" w:hAnsi="Times New Roman"/>
          <w:sz w:val="28"/>
          <w:szCs w:val="28"/>
        </w:rPr>
        <w:t xml:space="preserve"> </w:t>
      </w:r>
      <w:proofErr w:type="spellStart"/>
      <w:r w:rsidR="006707EA" w:rsidRPr="006707EA">
        <w:rPr>
          <w:rFonts w:ascii="Times New Roman" w:eastAsia="Arial" w:hAnsi="Times New Roman"/>
          <w:sz w:val="28"/>
          <w:szCs w:val="28"/>
        </w:rPr>
        <w:t>нерухомого</w:t>
      </w:r>
      <w:proofErr w:type="spellEnd"/>
      <w:r w:rsidR="006707EA" w:rsidRPr="006707EA">
        <w:rPr>
          <w:rFonts w:ascii="Times New Roman" w:eastAsia="Arial" w:hAnsi="Times New Roman"/>
          <w:sz w:val="28"/>
          <w:szCs w:val="28"/>
        </w:rPr>
        <w:t xml:space="preserve"> майна (жилого </w:t>
      </w:r>
      <w:proofErr w:type="spellStart"/>
      <w:r w:rsidR="006707EA" w:rsidRPr="006707EA">
        <w:rPr>
          <w:rFonts w:ascii="Times New Roman" w:eastAsia="Arial" w:hAnsi="Times New Roman"/>
          <w:sz w:val="28"/>
          <w:szCs w:val="28"/>
        </w:rPr>
        <w:t>приміщення</w:t>
      </w:r>
      <w:proofErr w:type="spellEnd"/>
      <w:r w:rsidR="006707EA" w:rsidRPr="006707EA">
        <w:rPr>
          <w:rFonts w:ascii="Times New Roman" w:eastAsia="Arial" w:hAnsi="Times New Roman"/>
          <w:sz w:val="28"/>
          <w:szCs w:val="28"/>
        </w:rPr>
        <w:t xml:space="preserve">, </w:t>
      </w:r>
      <w:proofErr w:type="spellStart"/>
      <w:r w:rsidR="006707EA" w:rsidRPr="006707EA">
        <w:rPr>
          <w:rFonts w:ascii="Times New Roman" w:eastAsia="Arial" w:hAnsi="Times New Roman"/>
          <w:sz w:val="28"/>
          <w:szCs w:val="28"/>
        </w:rPr>
        <w:t>квартири</w:t>
      </w:r>
      <w:proofErr w:type="spellEnd"/>
      <w:r w:rsidR="006707EA">
        <w:rPr>
          <w:rFonts w:eastAsia="Arial"/>
          <w:sz w:val="28"/>
          <w:szCs w:val="28"/>
        </w:rPr>
        <w:t>)</w:t>
      </w:r>
      <w:r w:rsidR="00761865">
        <w:rPr>
          <w:rFonts w:ascii="Times New Roman" w:hAnsi="Times New Roman"/>
          <w:sz w:val="28"/>
          <w:szCs w:val="28"/>
          <w:lang w:val="uk-UA"/>
        </w:rPr>
        <w:t xml:space="preserve"> (дода</w:t>
      </w:r>
      <w:r w:rsidR="006707EA">
        <w:rPr>
          <w:rFonts w:ascii="Times New Roman" w:hAnsi="Times New Roman"/>
          <w:sz w:val="28"/>
          <w:szCs w:val="28"/>
          <w:lang w:val="uk-UA"/>
        </w:rPr>
        <w:t>є</w:t>
      </w:r>
      <w:r w:rsidR="00761865">
        <w:rPr>
          <w:rFonts w:ascii="Times New Roman" w:hAnsi="Times New Roman"/>
          <w:sz w:val="28"/>
          <w:szCs w:val="28"/>
          <w:lang w:val="uk-UA"/>
        </w:rPr>
        <w:t>ться).</w:t>
      </w:r>
    </w:p>
    <w:p w:rsidR="00885253" w:rsidRDefault="001F2FA7" w:rsidP="00405110">
      <w:pPr>
        <w:pStyle w:val="a3"/>
        <w:ind w:right="-2" w:firstLine="567"/>
        <w:jc w:val="both"/>
        <w:rPr>
          <w:rFonts w:ascii="Times New Roman" w:hAnsi="Times New Roman"/>
          <w:sz w:val="28"/>
          <w:szCs w:val="2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6186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05110">
        <w:rPr>
          <w:rFonts w:ascii="Times New Roman" w:hAnsi="Times New Roman"/>
          <w:sz w:val="28"/>
          <w:szCs w:val="28"/>
          <w:lang w:val="en-US"/>
        </w:rPr>
        <w:t> </w:t>
      </w:r>
      <w:r w:rsidR="00761865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6707EA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="00761865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761865">
        <w:rPr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885253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885253">
        <w:rPr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885253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885253">
        <w:rPr>
          <w:rFonts w:ascii="Times New Roman" w:hAnsi="Times New Roman"/>
          <w:color w:val="000000"/>
          <w:sz w:val="28"/>
          <w:szCs w:val="22"/>
          <w:lang w:val="uk-UA"/>
        </w:rPr>
        <w:t>постійну комісію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 w:rsidR="00885253">
        <w:rPr>
          <w:rFonts w:ascii="Times New Roman" w:hAnsi="Times New Roman"/>
          <w:sz w:val="28"/>
          <w:szCs w:val="22"/>
          <w:lang w:val="uk-UA"/>
        </w:rPr>
        <w:t>.</w:t>
      </w:r>
    </w:p>
    <w:p w:rsidR="00405110" w:rsidRPr="00405110" w:rsidRDefault="00405110" w:rsidP="00405110">
      <w:pPr>
        <w:ind w:right="-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C17F6" w:rsidRDefault="00761865" w:rsidP="00405110">
      <w:pPr>
        <w:ind w:right="-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="00405110">
        <w:rPr>
          <w:rFonts w:ascii="Times New Roman" w:hAnsi="Times New Roman"/>
          <w:sz w:val="28"/>
          <w:szCs w:val="28"/>
          <w:lang w:val="uk-UA"/>
        </w:rPr>
        <w:tab/>
      </w:r>
      <w:r w:rsidR="00405110">
        <w:rPr>
          <w:rFonts w:ascii="Times New Roman" w:hAnsi="Times New Roman"/>
          <w:sz w:val="28"/>
          <w:szCs w:val="28"/>
          <w:lang w:val="uk-UA"/>
        </w:rPr>
        <w:tab/>
      </w:r>
      <w:r w:rsidR="00405110">
        <w:rPr>
          <w:rFonts w:ascii="Times New Roman" w:hAnsi="Times New Roman"/>
          <w:sz w:val="28"/>
          <w:szCs w:val="28"/>
          <w:lang w:val="uk-UA"/>
        </w:rPr>
        <w:tab/>
      </w:r>
      <w:r w:rsidR="00405110">
        <w:rPr>
          <w:rFonts w:ascii="Times New Roman" w:hAnsi="Times New Roman"/>
          <w:sz w:val="28"/>
          <w:szCs w:val="28"/>
          <w:lang w:val="uk-UA"/>
        </w:rPr>
        <w:tab/>
      </w:r>
      <w:r w:rsidR="00405110">
        <w:rPr>
          <w:rFonts w:ascii="Times New Roman" w:hAnsi="Times New Roman"/>
          <w:sz w:val="28"/>
          <w:szCs w:val="28"/>
          <w:lang w:val="uk-UA"/>
        </w:rPr>
        <w:tab/>
      </w:r>
      <w:r w:rsidR="0040511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Катерина ШКЛЬОДА</w:t>
      </w:r>
    </w:p>
    <w:p w:rsidR="008C17F6" w:rsidRDefault="008C17F6" w:rsidP="00405110">
      <w:pPr>
        <w:ind w:right="-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C17F6" w:rsidRPr="00B9339B" w:rsidRDefault="00761865" w:rsidP="00405110">
      <w:pPr>
        <w:ind w:right="-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Гаврилюк 773150 </w:t>
      </w:r>
    </w:p>
    <w:sectPr w:rsidR="008C17F6" w:rsidRPr="00B9339B" w:rsidSect="00F60A27">
      <w:headerReference w:type="default" r:id="rId9"/>
      <w:headerReference w:type="first" r:id="rId10"/>
      <w:pgSz w:w="11906" w:h="16838"/>
      <w:pgMar w:top="568" w:right="707" w:bottom="851" w:left="1701" w:header="72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B50" w:rsidRDefault="00AF0B50"/>
  </w:endnote>
  <w:endnote w:type="continuationSeparator" w:id="0">
    <w:p w:rsidR="00AF0B50" w:rsidRDefault="00AF0B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B50" w:rsidRDefault="00AF0B50"/>
  </w:footnote>
  <w:footnote w:type="continuationSeparator" w:id="0">
    <w:p w:rsidR="00AF0B50" w:rsidRDefault="00AF0B5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F6" w:rsidRDefault="00761865">
    <w:pPr>
      <w:pStyle w:val="a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405110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8C17F6" w:rsidRDefault="008C17F6">
    <w:pPr>
      <w:pStyle w:val="ab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7F6" w:rsidRDefault="008C17F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90CE99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F6"/>
    <w:rsid w:val="001B3FBD"/>
    <w:rsid w:val="001F2FA7"/>
    <w:rsid w:val="00405110"/>
    <w:rsid w:val="0059212E"/>
    <w:rsid w:val="006707EA"/>
    <w:rsid w:val="00761865"/>
    <w:rsid w:val="0077406F"/>
    <w:rsid w:val="00885253"/>
    <w:rsid w:val="008C17F6"/>
    <w:rsid w:val="0093279B"/>
    <w:rsid w:val="00AF0B50"/>
    <w:rsid w:val="00B9339B"/>
    <w:rsid w:val="00D06E3E"/>
    <w:rsid w:val="00EF5D94"/>
    <w:rsid w:val="00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17815-FD5C-45A0-8E70-839BB51F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hAnsi="Arial"/>
      <w:kern w:val="2"/>
      <w:lang w:val="ru-RU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ascii="Times New Roman" w:hAnsi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suppressAutoHyphens/>
    </w:pPr>
    <w:rPr>
      <w:rFonts w:ascii="Arial" w:hAnsi="Arial"/>
      <w:kern w:val="2"/>
      <w:lang w:val="ru-RU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6">
    <w:name w:val="Покажчик"/>
    <w:basedOn w:val="a"/>
    <w:pPr>
      <w:suppressLineNumbers/>
    </w:pPr>
  </w:style>
  <w:style w:type="paragraph" w:customStyle="1" w:styleId="4">
    <w:name w:val="Основной текст4"/>
    <w:basedOn w:val="a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hAnsi="Bookman Old Style"/>
      <w:sz w:val="22"/>
      <w:szCs w:val="22"/>
      <w:lang w:val="uk-UA"/>
    </w:rPr>
  </w:style>
  <w:style w:type="paragraph" w:customStyle="1" w:styleId="11">
    <w:name w:val="Основной текст1"/>
    <w:basedOn w:val="a"/>
    <w:pPr>
      <w:shd w:val="clear" w:color="auto" w:fill="FFFFFF"/>
      <w:suppressAutoHyphens w:val="0"/>
      <w:spacing w:line="250" w:lineRule="exact"/>
      <w:jc w:val="both"/>
    </w:pPr>
    <w:rPr>
      <w:color w:val="000000"/>
      <w:sz w:val="17"/>
      <w:szCs w:val="17"/>
      <w:lang w:val="uk-UA"/>
    </w:rPr>
  </w:style>
  <w:style w:type="paragraph" w:styleId="a7">
    <w:name w:val="List Paragraph"/>
    <w:basedOn w:val="a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pPr>
      <w:ind w:firstLine="720"/>
      <w:jc w:val="both"/>
    </w:pPr>
    <w:rPr>
      <w:lang w:val="uk-UA"/>
    </w:rPr>
  </w:style>
  <w:style w:type="paragraph" w:styleId="a8">
    <w:name w:val="Normal (Web)"/>
    <w:basedOn w:val="a"/>
    <w:pPr>
      <w:widowControl/>
      <w:suppressAutoHyphens w:val="0"/>
      <w:spacing w:before="280" w:after="280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rPr>
      <w:rFonts w:ascii="Segoe UI" w:hAnsi="Segoe UI"/>
      <w:sz w:val="18"/>
      <w:szCs w:val="18"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  <w:style w:type="paragraph" w:styleId="ad">
    <w:name w:val="List"/>
    <w:basedOn w:val="a4"/>
  </w:style>
  <w:style w:type="paragraph" w:styleId="ae">
    <w:name w:val="footnote text"/>
    <w:link w:val="af"/>
    <w:semiHidden/>
  </w:style>
  <w:style w:type="paragraph" w:styleId="af0">
    <w:name w:val="endnote text"/>
    <w:link w:val="af1"/>
    <w:semiHidden/>
  </w:style>
  <w:style w:type="character" w:styleId="af2">
    <w:name w:val="line number"/>
    <w:basedOn w:val="a0"/>
    <w:semiHidden/>
  </w:style>
  <w:style w:type="character" w:styleId="af3">
    <w:name w:val="Hyperlink"/>
    <w:rPr>
      <w:color w:val="0000FF"/>
      <w:u w:val="single"/>
    </w:r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7TimesNewRoman11pt">
    <w:name w:val="Основной текст (7) + Times New Roman;11 pt"/>
    <w:rPr>
      <w:rFonts w:ascii="Times New Roman" w:hAnsi="Times New Roman"/>
      <w:b w:val="0"/>
      <w:bCs w:val="0"/>
      <w:i w:val="0"/>
      <w:iCs w:val="0"/>
      <w:caps w:val="0"/>
      <w:smallCaps w:val="0"/>
      <w:strike w:val="0"/>
      <w:color w:val="000000"/>
      <w:spacing w:val="0"/>
      <w:w w:val="100"/>
      <w:position w:val="0"/>
      <w:sz w:val="22"/>
      <w:szCs w:val="22"/>
      <w:u w:val="none"/>
      <w:vertAlign w:val="baseline"/>
      <w:lang w:val="uk-UA"/>
    </w:rPr>
  </w:style>
  <w:style w:type="character" w:customStyle="1" w:styleId="af4">
    <w:name w:val="Сноска"/>
    <w:rPr>
      <w:rFonts w:ascii="Bookman Old Style" w:hAnsi="Bookman Old Style"/>
      <w:b w:val="0"/>
      <w:bCs w:val="0"/>
      <w:i w:val="0"/>
      <w:iCs w:val="0"/>
      <w:caps w:val="0"/>
      <w:smallCaps w:val="0"/>
      <w:strike w:val="0"/>
      <w:color w:val="000000"/>
      <w:spacing w:val="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af5">
    <w:name w:val="Основной текст_"/>
    <w:rPr>
      <w:rFonts w:ascii="Bookman Old Style" w:hAnsi="Bookman Old Style"/>
      <w:shd w:val="clear" w:color="auto" w:fill="FFFFFF"/>
    </w:rPr>
  </w:style>
  <w:style w:type="character" w:customStyle="1" w:styleId="2">
    <w:name w:val="Основной текст2"/>
    <w:rPr>
      <w:rFonts w:ascii="Bookman Old Style" w:hAnsi="Bookman Old Style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uk-UA"/>
    </w:rPr>
  </w:style>
  <w:style w:type="character" w:customStyle="1" w:styleId="20">
    <w:name w:val="Основной текст (2)"/>
    <w:rPr>
      <w:rFonts w:ascii="Bookman Old Style" w:hAnsi="Bookman Old Style"/>
      <w:b w:val="0"/>
      <w:bCs w:val="0"/>
      <w:i w:val="0"/>
      <w:iCs w:val="0"/>
      <w:caps w:val="0"/>
      <w:smallCaps w:val="0"/>
      <w:strike w:val="0"/>
      <w:color w:val="000000"/>
      <w:spacing w:val="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Calibri10pt">
    <w:name w:val="Основной текст + Calibri;10 pt;Полужирный"/>
    <w:rPr>
      <w:rFonts w:ascii="Calibri" w:hAnsi="Calibri"/>
      <w:b/>
      <w:bCs/>
      <w:i w:val="0"/>
      <w:iCs w:val="0"/>
      <w:cap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uk-UA"/>
    </w:rPr>
  </w:style>
  <w:style w:type="character" w:customStyle="1" w:styleId="9pt">
    <w:name w:val="Основной текст + 9 pt;Курсив"/>
    <w:rPr>
      <w:rFonts w:ascii="Arial" w:hAnsi="Arial"/>
      <w:b w:val="0"/>
      <w:bCs w:val="0"/>
      <w:i/>
      <w:iCs/>
      <w:cap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uk-UA"/>
    </w:rPr>
  </w:style>
  <w:style w:type="character" w:customStyle="1" w:styleId="Calibri10pt0">
    <w:name w:val="Основной текст + Calibri;10 pt;Полужирный;Курсив"/>
    <w:rPr>
      <w:rFonts w:ascii="Calibri" w:hAnsi="Calibri"/>
      <w:b/>
      <w:bCs/>
      <w:i/>
      <w:iCs/>
      <w:cap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vertAlign w:val="baseline"/>
      <w:lang w:val="uk-UA"/>
    </w:rPr>
  </w:style>
  <w:style w:type="character" w:customStyle="1" w:styleId="af6">
    <w:name w:val="Основний текст Знак"/>
    <w:rPr>
      <w:rFonts w:ascii="Arial" w:hAnsi="Arial"/>
      <w:kern w:val="2"/>
      <w:sz w:val="20"/>
      <w:szCs w:val="20"/>
      <w:lang w:val="ru-RU"/>
    </w:rPr>
  </w:style>
  <w:style w:type="character" w:customStyle="1" w:styleId="12">
    <w:name w:val="Заголовок 1 Знак"/>
    <w:rPr>
      <w:rFonts w:ascii="Times New Roman" w:hAnsi="Times New Roman"/>
      <w:b/>
      <w:bCs/>
      <w:sz w:val="24"/>
      <w:szCs w:val="24"/>
      <w:lang w:val="uk-UA"/>
    </w:rPr>
  </w:style>
  <w:style w:type="character" w:styleId="af7">
    <w:name w:val="Emphasis"/>
    <w:qFormat/>
    <w:rPr>
      <w:i/>
      <w:iCs/>
    </w:rPr>
  </w:style>
  <w:style w:type="character" w:customStyle="1" w:styleId="af8">
    <w:name w:val="Текст у виносці Знак"/>
    <w:rPr>
      <w:rFonts w:ascii="Segoe UI" w:hAnsi="Segoe UI"/>
      <w:kern w:val="2"/>
      <w:sz w:val="18"/>
      <w:szCs w:val="18"/>
      <w:lang w:val="ru-RU"/>
    </w:rPr>
  </w:style>
  <w:style w:type="character" w:customStyle="1" w:styleId="af9">
    <w:name w:val="Верхній колонтитул Знак"/>
    <w:rPr>
      <w:rFonts w:ascii="Arial" w:hAnsi="Arial"/>
      <w:kern w:val="2"/>
      <w:lang w:val="ru-RU"/>
    </w:rPr>
  </w:style>
  <w:style w:type="character" w:customStyle="1" w:styleId="afa">
    <w:name w:val="Нижній колонтитул Знак"/>
    <w:rPr>
      <w:rFonts w:ascii="Arial" w:hAnsi="Arial"/>
      <w:kern w:val="2"/>
      <w:lang w:val="ru-RU"/>
    </w:rPr>
  </w:style>
  <w:style w:type="character" w:styleId="afb">
    <w:name w:val="footnote reference"/>
    <w:semiHidden/>
    <w:rPr>
      <w:vertAlign w:val="superscript"/>
    </w:rPr>
  </w:style>
  <w:style w:type="character" w:customStyle="1" w:styleId="af">
    <w:name w:val="Текст виноски Знак"/>
    <w:link w:val="ae"/>
    <w:semiHidden/>
    <w:rPr>
      <w:sz w:val="20"/>
      <w:szCs w:val="20"/>
    </w:rPr>
  </w:style>
  <w:style w:type="character" w:styleId="afc">
    <w:name w:val="endnote reference"/>
    <w:semiHidden/>
    <w:rPr>
      <w:vertAlign w:val="superscript"/>
    </w:rPr>
  </w:style>
  <w:style w:type="character" w:customStyle="1" w:styleId="af1">
    <w:name w:val="Текст кінцевої виноски Знак"/>
    <w:link w:val="af0"/>
    <w:semiHidden/>
    <w:rPr>
      <w:sz w:val="20"/>
      <w:szCs w:val="20"/>
    </w:rPr>
  </w:style>
  <w:style w:type="table" w:styleId="13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DZKG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Шеремета Олександр</cp:lastModifiedBy>
  <cp:revision>9</cp:revision>
  <cp:lastPrinted>2026-07-13T12:40:00Z</cp:lastPrinted>
  <dcterms:created xsi:type="dcterms:W3CDTF">2026-07-13T09:07:00Z</dcterms:created>
  <dcterms:modified xsi:type="dcterms:W3CDTF">2026-07-14T06:25:00Z</dcterms:modified>
</cp:coreProperties>
</file>