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bookmarkStart w:id="0" w:name="_Hlk234246308"/>
    <w:bookmarkStart w:id="1" w:name="_Hlk226463892"/>
    <w:bookmarkStart w:id="2" w:name="_Hlk229146139"/>
    <w:p w14:paraId="06D29DA5" w14:textId="5DE9944F" w:rsidR="00CC7BAC" w:rsidRDefault="00CC7BAC" w:rsidP="00CC7BA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9264" behindDoc="0" locked="0" layoutInCell="1" allowOverlap="1" wp14:anchorId="7692AF7C" wp14:editId="746317C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470E253" id="_x0000_tole_rId2" o:spid="_x0000_s1026" style="position:absolute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938D74" wp14:editId="6FA6471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92189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70D42" id="_x0000_tole_rId2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2E7DE" wp14:editId="5426572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99305058" name="Прямокутник 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D20C44" id="Прямокутник 2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sz w:val="28"/>
          <w:szCs w:val="28"/>
        </w:rPr>
        <w:object w:dxaOrig="1440" w:dyaOrig="1440" w14:anchorId="1D361F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0" type="#_x0000_t75" style="position:absolute;left:0;text-align:left;margin-left:203.6pt;margin-top:-9pt;width:57.4pt;height:59.2pt;z-index:251662336;visibility:visible;mso-wrap-distance-right:0;mso-position-horizontal-relative:text;mso-position-vertical-relative:text">
            <v:imagedata r:id="rId8" o:title=""/>
            <w10:wrap type="square" side="left"/>
          </v:shape>
          <o:OLEObject Type="Embed" ProgID="PBrush" ShapeID="ole_rId2" DrawAspect="Content" ObjectID="_1846224309" r:id="rId9"/>
        </w:object>
      </w:r>
    </w:p>
    <w:p w14:paraId="58F67A63" w14:textId="77777777" w:rsidR="00CC7BAC" w:rsidRPr="00A6420F" w:rsidRDefault="00CC7BAC" w:rsidP="00CC7BAC">
      <w:pPr>
        <w:pStyle w:val="1"/>
        <w:rPr>
          <w:sz w:val="40"/>
          <w:szCs w:val="40"/>
        </w:rPr>
      </w:pPr>
    </w:p>
    <w:p w14:paraId="02C211B1" w14:textId="77777777" w:rsidR="00CC7BAC" w:rsidRDefault="00CC7BAC" w:rsidP="00CC7BAC">
      <w:pPr>
        <w:rPr>
          <w:sz w:val="8"/>
          <w:szCs w:val="8"/>
        </w:rPr>
      </w:pPr>
    </w:p>
    <w:p w14:paraId="6921E25A" w14:textId="77777777" w:rsidR="00CC7BAC" w:rsidRDefault="00CC7BAC" w:rsidP="00CC7BAC">
      <w:pPr>
        <w:pStyle w:val="1"/>
        <w:rPr>
          <w:sz w:val="28"/>
          <w:szCs w:val="28"/>
        </w:rPr>
      </w:pPr>
    </w:p>
    <w:p w14:paraId="66E78203" w14:textId="77777777" w:rsidR="00CC7BAC" w:rsidRPr="00CC7BAC" w:rsidRDefault="00CC7BAC" w:rsidP="00CC7BAC">
      <w:pPr>
        <w:pStyle w:val="1"/>
        <w:rPr>
          <w:sz w:val="24"/>
        </w:rPr>
      </w:pPr>
    </w:p>
    <w:p w14:paraId="6A2D7217" w14:textId="4A7E35EC" w:rsidR="00CC7BAC" w:rsidRDefault="00CC7BAC" w:rsidP="00CC7BA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6C7EBE70" w14:textId="77777777" w:rsidR="00CC7BAC" w:rsidRDefault="00CC7BAC" w:rsidP="00CC7BAC">
      <w:pPr>
        <w:jc w:val="center"/>
        <w:rPr>
          <w:b/>
          <w:bCs w:val="0"/>
          <w:sz w:val="20"/>
          <w:szCs w:val="20"/>
        </w:rPr>
      </w:pPr>
    </w:p>
    <w:p w14:paraId="555CB69D" w14:textId="77777777" w:rsidR="00CC7BAC" w:rsidRDefault="00CC7BAC" w:rsidP="00CC7BAC">
      <w:pPr>
        <w:jc w:val="center"/>
        <w:rPr>
          <w:b/>
          <w:bCs w:val="0"/>
          <w:sz w:val="32"/>
          <w:szCs w:val="32"/>
        </w:rPr>
      </w:pPr>
      <w:r>
        <w:rPr>
          <w:b/>
          <w:sz w:val="32"/>
          <w:szCs w:val="32"/>
        </w:rPr>
        <w:t>РОЗПОРЯДЖЕННЯ</w:t>
      </w:r>
    </w:p>
    <w:p w14:paraId="60D67C7A" w14:textId="77777777" w:rsidR="00CC7BAC" w:rsidRDefault="00CC7BAC" w:rsidP="00CC7BAC">
      <w:pPr>
        <w:jc w:val="center"/>
        <w:rPr>
          <w:b/>
          <w:bCs w:val="0"/>
          <w:sz w:val="40"/>
          <w:szCs w:val="40"/>
        </w:rPr>
      </w:pPr>
    </w:p>
    <w:p w14:paraId="1F722D30" w14:textId="77777777" w:rsidR="00CC7BAC" w:rsidRPr="00CC7BAC" w:rsidRDefault="00CC7BAC" w:rsidP="00CC7BAC">
      <w:pPr>
        <w:tabs>
          <w:tab w:val="left" w:pos="3975"/>
          <w:tab w:val="left" w:pos="4715"/>
          <w:tab w:val="left" w:pos="6570"/>
        </w:tabs>
        <w:jc w:val="both"/>
        <w:rPr>
          <w:sz w:val="24"/>
        </w:rPr>
      </w:pPr>
      <w:r w:rsidRPr="00CC7BAC">
        <w:rPr>
          <w:sz w:val="24"/>
        </w:rPr>
        <w:t xml:space="preserve">________________ </w:t>
      </w:r>
      <w:r w:rsidRPr="00CC7BAC">
        <w:rPr>
          <w:sz w:val="24"/>
        </w:rPr>
        <w:tab/>
        <w:t xml:space="preserve">   м. Луцьк</w:t>
      </w:r>
      <w:r w:rsidRPr="00CC7BAC">
        <w:rPr>
          <w:sz w:val="24"/>
        </w:rPr>
        <w:tab/>
      </w:r>
      <w:r w:rsidRPr="00CC7BAC">
        <w:rPr>
          <w:sz w:val="24"/>
        </w:rPr>
        <w:tab/>
        <w:t>№________________</w:t>
      </w:r>
      <w:bookmarkEnd w:id="0"/>
    </w:p>
    <w:bookmarkEnd w:id="1"/>
    <w:bookmarkEnd w:id="2"/>
    <w:p w14:paraId="7A3C4E3F" w14:textId="77777777" w:rsidR="00CC7BAC" w:rsidRDefault="00CC7BAC" w:rsidP="00CC7BAC">
      <w:pPr>
        <w:tabs>
          <w:tab w:val="center" w:pos="4677"/>
        </w:tabs>
        <w:ind w:left="-360" w:firstLine="360"/>
        <w:jc w:val="both"/>
      </w:pPr>
    </w:p>
    <w:p w14:paraId="27BCFC15" w14:textId="77777777" w:rsidR="000F233C" w:rsidRDefault="000F233C" w:rsidP="00323F2A">
      <w:pPr>
        <w:rPr>
          <w:szCs w:val="28"/>
        </w:rPr>
      </w:pPr>
    </w:p>
    <w:p w14:paraId="3F565A64" w14:textId="0E5582EB" w:rsidR="00817EA4" w:rsidRDefault="00CC7BAC" w:rsidP="00696BA0">
      <w:pPr>
        <w:tabs>
          <w:tab w:val="left" w:pos="5387"/>
        </w:tabs>
        <w:ind w:right="5243"/>
        <w:jc w:val="both"/>
      </w:pPr>
      <w:r>
        <w:t>Про організацію відпочинку дітей</w:t>
      </w:r>
    </w:p>
    <w:p w14:paraId="2A771B98" w14:textId="548C0052" w:rsidR="00696BA0" w:rsidRDefault="00696BA0" w:rsidP="00696BA0">
      <w:pPr>
        <w:tabs>
          <w:tab w:val="left" w:pos="5387"/>
        </w:tabs>
        <w:ind w:right="5243"/>
        <w:jc w:val="both"/>
      </w:pPr>
      <w:r>
        <w:t xml:space="preserve">у </w:t>
      </w:r>
      <w:r w:rsidR="00A50C29">
        <w:t xml:space="preserve">дитячих </w:t>
      </w:r>
      <w:r>
        <w:t>таборах</w:t>
      </w:r>
    </w:p>
    <w:p w14:paraId="156C3596" w14:textId="77777777" w:rsidR="001A78CF" w:rsidRDefault="001A78CF">
      <w:pPr>
        <w:tabs>
          <w:tab w:val="left" w:pos="5387"/>
        </w:tabs>
        <w:ind w:right="4818"/>
        <w:jc w:val="both"/>
      </w:pPr>
    </w:p>
    <w:p w14:paraId="48FD10BD" w14:textId="77777777" w:rsidR="000F233C" w:rsidRDefault="000F233C">
      <w:pPr>
        <w:tabs>
          <w:tab w:val="left" w:pos="5387"/>
        </w:tabs>
        <w:ind w:right="4818"/>
        <w:jc w:val="both"/>
      </w:pPr>
    </w:p>
    <w:p w14:paraId="735080F3" w14:textId="32C04FD7" w:rsidR="001A78CF" w:rsidRPr="00696BA0" w:rsidRDefault="00CA2A1C" w:rsidP="003A7FB0">
      <w:pPr>
        <w:ind w:firstLine="567"/>
        <w:jc w:val="both"/>
        <w:rPr>
          <w:color w:val="000000" w:themeColor="text1"/>
        </w:rPr>
      </w:pPr>
      <w:r w:rsidRPr="00696BA0">
        <w:rPr>
          <w:color w:val="000000" w:themeColor="text1"/>
          <w:szCs w:val="28"/>
        </w:rPr>
        <w:t xml:space="preserve">Відповідно до статті 42, </w:t>
      </w:r>
      <w:r w:rsidR="00CC7BAC" w:rsidRPr="00696BA0">
        <w:rPr>
          <w:color w:val="000000" w:themeColor="text1"/>
          <w:szCs w:val="28"/>
        </w:rPr>
        <w:t>частини восьмої</w:t>
      </w:r>
      <w:r w:rsidRPr="00696BA0">
        <w:rPr>
          <w:color w:val="000000" w:themeColor="text1"/>
          <w:szCs w:val="28"/>
        </w:rPr>
        <w:t xml:space="preserve"> статті 59 Закону України «Про місцеве самовряд</w:t>
      </w:r>
      <w:r w:rsidR="00C367CC" w:rsidRPr="00696BA0">
        <w:rPr>
          <w:color w:val="000000" w:themeColor="text1"/>
          <w:szCs w:val="28"/>
        </w:rPr>
        <w:t>ування в Україні», на виконання</w:t>
      </w:r>
      <w:r w:rsidR="00C367CC" w:rsidRPr="00696BA0">
        <w:rPr>
          <w:color w:val="000000" w:themeColor="text1"/>
        </w:rPr>
        <w:t xml:space="preserve"> </w:t>
      </w:r>
      <w:r w:rsidR="003A7FB0" w:rsidRPr="00696BA0">
        <w:rPr>
          <w:color w:val="000000" w:themeColor="text1"/>
        </w:rPr>
        <w:t>п</w:t>
      </w:r>
      <w:r w:rsidR="00136F41">
        <w:rPr>
          <w:color w:val="000000" w:themeColor="text1"/>
        </w:rPr>
        <w:t xml:space="preserve">ункту </w:t>
      </w:r>
      <w:r w:rsidR="003A7FB0" w:rsidRPr="00696BA0">
        <w:rPr>
          <w:color w:val="000000" w:themeColor="text1"/>
        </w:rPr>
        <w:t xml:space="preserve">3.4 Програми надання інтегрованих соціальних послуг для сімей, дітей та молоді Луцької міської територіальної громади на 2026–2030 роки, затвердженої рішенням Луцької </w:t>
      </w:r>
      <w:r w:rsidR="00E21181" w:rsidRPr="00696BA0">
        <w:rPr>
          <w:color w:val="000000" w:themeColor="text1"/>
        </w:rPr>
        <w:t>міської ради від 24.09.2025</w:t>
      </w:r>
      <w:r w:rsidR="003A7FB0" w:rsidRPr="00696BA0">
        <w:rPr>
          <w:color w:val="000000" w:themeColor="text1"/>
        </w:rPr>
        <w:t xml:space="preserve"> № 81/77, </w:t>
      </w:r>
      <w:r w:rsidRPr="00696BA0">
        <w:rPr>
          <w:color w:val="000000" w:themeColor="text1"/>
          <w:szCs w:val="28"/>
        </w:rPr>
        <w:t xml:space="preserve">з </w:t>
      </w:r>
      <w:r w:rsidR="00273CF9" w:rsidRPr="00696BA0">
        <w:rPr>
          <w:color w:val="000000" w:themeColor="text1"/>
          <w:szCs w:val="28"/>
        </w:rPr>
        <w:t xml:space="preserve">метою </w:t>
      </w:r>
      <w:r w:rsidR="00273CF9" w:rsidRPr="00696BA0">
        <w:rPr>
          <w:rStyle w:val="af3"/>
          <w:b w:val="0"/>
          <w:color w:val="000000" w:themeColor="text1"/>
        </w:rPr>
        <w:t>покращення психоемоційного стану</w:t>
      </w:r>
      <w:r w:rsidR="00273CF9" w:rsidRPr="00696BA0">
        <w:rPr>
          <w:color w:val="000000" w:themeColor="text1"/>
        </w:rPr>
        <w:t>, зниження стресу, тривожності</w:t>
      </w:r>
      <w:r w:rsidR="00273CF9" w:rsidRPr="00696BA0">
        <w:rPr>
          <w:color w:val="000000" w:themeColor="text1"/>
          <w:szCs w:val="28"/>
        </w:rPr>
        <w:t xml:space="preserve"> у дітей </w:t>
      </w:r>
      <w:r w:rsidR="00FA6825">
        <w:rPr>
          <w:color w:val="000000" w:themeColor="text1"/>
          <w:szCs w:val="28"/>
        </w:rPr>
        <w:t>і</w:t>
      </w:r>
      <w:r w:rsidR="00273CF9" w:rsidRPr="00696BA0">
        <w:rPr>
          <w:color w:val="000000" w:themeColor="text1"/>
          <w:szCs w:val="28"/>
        </w:rPr>
        <w:t xml:space="preserve">з сімей, які </w:t>
      </w:r>
      <w:r w:rsidR="003A7FB0" w:rsidRPr="00696BA0">
        <w:rPr>
          <w:color w:val="000000" w:themeColor="text1"/>
          <w:szCs w:val="28"/>
        </w:rPr>
        <w:t xml:space="preserve">перебувають </w:t>
      </w:r>
      <w:r w:rsidR="00273CF9" w:rsidRPr="00696BA0">
        <w:rPr>
          <w:color w:val="000000" w:themeColor="text1"/>
          <w:szCs w:val="28"/>
        </w:rPr>
        <w:t xml:space="preserve"> складних життєви</w:t>
      </w:r>
      <w:r w:rsidR="003A7FB0" w:rsidRPr="00696BA0">
        <w:rPr>
          <w:color w:val="000000" w:themeColor="text1"/>
          <w:szCs w:val="28"/>
        </w:rPr>
        <w:t>х обставинах та потребують особливої соціальної підтримки</w:t>
      </w:r>
      <w:r w:rsidR="00273CF9" w:rsidRPr="00696BA0">
        <w:rPr>
          <w:color w:val="000000" w:themeColor="text1"/>
          <w:szCs w:val="28"/>
        </w:rPr>
        <w:t>:</w:t>
      </w:r>
    </w:p>
    <w:p w14:paraId="4D82BD56" w14:textId="77777777" w:rsidR="001A2641" w:rsidRPr="00696BA0" w:rsidRDefault="001A2641" w:rsidP="001A2641">
      <w:pPr>
        <w:jc w:val="both"/>
        <w:rPr>
          <w:color w:val="000000" w:themeColor="text1"/>
          <w:szCs w:val="28"/>
        </w:rPr>
      </w:pPr>
    </w:p>
    <w:p w14:paraId="20DFF2DD" w14:textId="1D85E649" w:rsidR="00D84DED" w:rsidRPr="00540FB1" w:rsidRDefault="00954F17" w:rsidP="00540FB1">
      <w:pPr>
        <w:ind w:firstLine="567"/>
        <w:jc w:val="both"/>
        <w:rPr>
          <w:szCs w:val="28"/>
        </w:rPr>
      </w:pPr>
      <w:r>
        <w:rPr>
          <w:szCs w:val="28"/>
        </w:rPr>
        <w:t>1. </w:t>
      </w:r>
      <w:r w:rsidR="005E2294">
        <w:rPr>
          <w:szCs w:val="28"/>
        </w:rPr>
        <w:t xml:space="preserve">Управлінню соціальних служб для сім’ї, дітей та молоді забезпечити </w:t>
      </w:r>
      <w:r w:rsidR="00273CF9">
        <w:rPr>
          <w:szCs w:val="28"/>
        </w:rPr>
        <w:t>організацію</w:t>
      </w:r>
      <w:r w:rsidR="00EA4D18">
        <w:rPr>
          <w:szCs w:val="28"/>
        </w:rPr>
        <w:t xml:space="preserve"> відпочинку</w:t>
      </w:r>
      <w:r w:rsidR="00273CF9">
        <w:rPr>
          <w:szCs w:val="28"/>
        </w:rPr>
        <w:t xml:space="preserve"> та супровід дітей </w:t>
      </w:r>
      <w:r w:rsidR="00C65917">
        <w:rPr>
          <w:szCs w:val="28"/>
        </w:rPr>
        <w:t>і</w:t>
      </w:r>
      <w:r w:rsidR="00273CF9">
        <w:rPr>
          <w:color w:val="000000"/>
          <w:szCs w:val="28"/>
        </w:rPr>
        <w:t xml:space="preserve">з сімей, які </w:t>
      </w:r>
      <w:r w:rsidR="003A7FB0">
        <w:rPr>
          <w:color w:val="000000"/>
          <w:szCs w:val="28"/>
        </w:rPr>
        <w:t>перебувають</w:t>
      </w:r>
      <w:r w:rsidR="00273CF9">
        <w:rPr>
          <w:color w:val="000000"/>
          <w:szCs w:val="28"/>
        </w:rPr>
        <w:t xml:space="preserve"> </w:t>
      </w:r>
      <w:r w:rsidR="00EA4D18">
        <w:rPr>
          <w:color w:val="000000"/>
          <w:szCs w:val="28"/>
        </w:rPr>
        <w:t>у</w:t>
      </w:r>
      <w:r w:rsidR="00273CF9">
        <w:rPr>
          <w:color w:val="000000"/>
          <w:szCs w:val="28"/>
        </w:rPr>
        <w:t xml:space="preserve"> складних життєвих обставинах, </w:t>
      </w:r>
      <w:r w:rsidR="000E4D57">
        <w:rPr>
          <w:color w:val="000000"/>
          <w:szCs w:val="28"/>
        </w:rPr>
        <w:t>до</w:t>
      </w:r>
      <w:r w:rsidR="00273CF9">
        <w:rPr>
          <w:szCs w:val="28"/>
        </w:rPr>
        <w:t xml:space="preserve"> дитяч</w:t>
      </w:r>
      <w:r w:rsidR="00C65917">
        <w:rPr>
          <w:szCs w:val="28"/>
        </w:rPr>
        <w:t>их</w:t>
      </w:r>
      <w:r w:rsidR="00273CF9">
        <w:rPr>
          <w:szCs w:val="28"/>
        </w:rPr>
        <w:t xml:space="preserve"> таб</w:t>
      </w:r>
      <w:r w:rsidR="000E4D57">
        <w:rPr>
          <w:szCs w:val="28"/>
        </w:rPr>
        <w:t>о</w:t>
      </w:r>
      <w:r w:rsidR="00273CF9">
        <w:rPr>
          <w:szCs w:val="28"/>
        </w:rPr>
        <w:t>р</w:t>
      </w:r>
      <w:r w:rsidR="00C65917">
        <w:rPr>
          <w:szCs w:val="28"/>
        </w:rPr>
        <w:t>ів</w:t>
      </w:r>
      <w:r w:rsidR="00273CF9">
        <w:rPr>
          <w:szCs w:val="28"/>
        </w:rPr>
        <w:t xml:space="preserve"> «Віфанія» </w:t>
      </w:r>
      <w:r w:rsidR="000F233C">
        <w:rPr>
          <w:szCs w:val="28"/>
        </w:rPr>
        <w:t>(</w:t>
      </w:r>
      <w:r w:rsidR="00273CF9">
        <w:rPr>
          <w:szCs w:val="28"/>
        </w:rPr>
        <w:t>с.</w:t>
      </w:r>
      <w:r w:rsidR="000F233C">
        <w:rPr>
          <w:szCs w:val="28"/>
        </w:rPr>
        <w:t> </w:t>
      </w:r>
      <w:r w:rsidR="00273CF9">
        <w:rPr>
          <w:szCs w:val="28"/>
        </w:rPr>
        <w:t>Дубечне Ковельського рай</w:t>
      </w:r>
      <w:r w:rsidR="00EC657E">
        <w:rPr>
          <w:szCs w:val="28"/>
        </w:rPr>
        <w:t>ону Волинської області</w:t>
      </w:r>
      <w:r w:rsidR="000F233C">
        <w:rPr>
          <w:szCs w:val="28"/>
        </w:rPr>
        <w:t>)</w:t>
      </w:r>
      <w:r w:rsidR="00EC657E">
        <w:rPr>
          <w:szCs w:val="28"/>
        </w:rPr>
        <w:t xml:space="preserve"> з </w:t>
      </w:r>
      <w:r w:rsidR="003A7FB0">
        <w:rPr>
          <w:szCs w:val="28"/>
        </w:rPr>
        <w:t>01</w:t>
      </w:r>
      <w:r w:rsidR="00273CF9">
        <w:rPr>
          <w:szCs w:val="28"/>
        </w:rPr>
        <w:t xml:space="preserve"> по </w:t>
      </w:r>
      <w:r w:rsidR="003A7FB0">
        <w:rPr>
          <w:szCs w:val="28"/>
        </w:rPr>
        <w:t>08</w:t>
      </w:r>
      <w:r w:rsidR="000F233C">
        <w:rPr>
          <w:szCs w:val="28"/>
        </w:rPr>
        <w:t xml:space="preserve"> </w:t>
      </w:r>
      <w:r w:rsidR="003A7FB0">
        <w:rPr>
          <w:szCs w:val="28"/>
        </w:rPr>
        <w:t>серпня</w:t>
      </w:r>
      <w:r w:rsidR="000F233C">
        <w:rPr>
          <w:szCs w:val="28"/>
        </w:rPr>
        <w:t xml:space="preserve"> </w:t>
      </w:r>
      <w:r w:rsidR="00273CF9">
        <w:rPr>
          <w:szCs w:val="28"/>
        </w:rPr>
        <w:t>202</w:t>
      </w:r>
      <w:r w:rsidR="003A7FB0">
        <w:rPr>
          <w:szCs w:val="28"/>
        </w:rPr>
        <w:t>6</w:t>
      </w:r>
      <w:r w:rsidR="000F233C">
        <w:rPr>
          <w:szCs w:val="28"/>
        </w:rPr>
        <w:t> року</w:t>
      </w:r>
      <w:r w:rsidR="00E21181">
        <w:rPr>
          <w:szCs w:val="28"/>
        </w:rPr>
        <w:t xml:space="preserve"> </w:t>
      </w:r>
      <w:r w:rsidR="00866E66">
        <w:rPr>
          <w:szCs w:val="28"/>
        </w:rPr>
        <w:t xml:space="preserve">та </w:t>
      </w:r>
      <w:r w:rsidR="00540FB1" w:rsidRPr="00540FB1">
        <w:rPr>
          <w:szCs w:val="28"/>
        </w:rPr>
        <w:t>«Ти не один</w:t>
      </w:r>
      <w:r w:rsidR="00CC111B">
        <w:rPr>
          <w:szCs w:val="28"/>
        </w:rPr>
        <w:t> </w:t>
      </w:r>
      <w:r w:rsidR="00540FB1" w:rsidRPr="00540FB1">
        <w:rPr>
          <w:szCs w:val="28"/>
        </w:rPr>
        <w:t>–</w:t>
      </w:r>
      <w:r w:rsidR="00CC111B">
        <w:rPr>
          <w:szCs w:val="28"/>
        </w:rPr>
        <w:t> </w:t>
      </w:r>
      <w:r w:rsidR="00540FB1" w:rsidRPr="00540FB1">
        <w:rPr>
          <w:szCs w:val="28"/>
        </w:rPr>
        <w:t>18»</w:t>
      </w:r>
      <w:r w:rsidR="00866E66">
        <w:rPr>
          <w:szCs w:val="28"/>
        </w:rPr>
        <w:t xml:space="preserve"> (</w:t>
      </w:r>
      <w:r w:rsidR="00540FB1" w:rsidRPr="00540FB1">
        <w:rPr>
          <w:szCs w:val="28"/>
        </w:rPr>
        <w:t>урочищ</w:t>
      </w:r>
      <w:r w:rsidR="00866E66">
        <w:rPr>
          <w:szCs w:val="28"/>
        </w:rPr>
        <w:t>е</w:t>
      </w:r>
      <w:r w:rsidR="00540FB1" w:rsidRPr="00540FB1">
        <w:rPr>
          <w:szCs w:val="28"/>
        </w:rPr>
        <w:t xml:space="preserve"> Гушово</w:t>
      </w:r>
      <w:r w:rsidR="00866E66">
        <w:rPr>
          <w:szCs w:val="28"/>
        </w:rPr>
        <w:t>, с.</w:t>
      </w:r>
      <w:r w:rsidR="00412694">
        <w:rPr>
          <w:szCs w:val="28"/>
        </w:rPr>
        <w:t> </w:t>
      </w:r>
      <w:r w:rsidR="00866E66">
        <w:rPr>
          <w:szCs w:val="28"/>
        </w:rPr>
        <w:t>Світязь</w:t>
      </w:r>
      <w:r w:rsidR="00866E66" w:rsidRPr="00866E66">
        <w:rPr>
          <w:szCs w:val="28"/>
        </w:rPr>
        <w:t xml:space="preserve"> </w:t>
      </w:r>
      <w:r w:rsidR="00866E66">
        <w:rPr>
          <w:szCs w:val="28"/>
        </w:rPr>
        <w:t>Ковельського району Волинської області)</w:t>
      </w:r>
      <w:r w:rsidR="00E21181">
        <w:rPr>
          <w:szCs w:val="28"/>
        </w:rPr>
        <w:t xml:space="preserve"> </w:t>
      </w:r>
      <w:r w:rsidR="000131F1">
        <w:rPr>
          <w:szCs w:val="28"/>
        </w:rPr>
        <w:t xml:space="preserve">                   </w:t>
      </w:r>
      <w:r w:rsidR="00E21181">
        <w:rPr>
          <w:szCs w:val="28"/>
        </w:rPr>
        <w:t>з 08 по 18 серпня </w:t>
      </w:r>
      <w:r w:rsidR="00540FB1">
        <w:rPr>
          <w:szCs w:val="28"/>
        </w:rPr>
        <w:t>2026</w:t>
      </w:r>
      <w:r w:rsidR="00EA2A5E">
        <w:rPr>
          <w:szCs w:val="28"/>
        </w:rPr>
        <w:t> </w:t>
      </w:r>
      <w:r w:rsidR="00540FB1">
        <w:rPr>
          <w:szCs w:val="28"/>
        </w:rPr>
        <w:t>року.</w:t>
      </w:r>
    </w:p>
    <w:p w14:paraId="7E35B4B5" w14:textId="64929B96" w:rsidR="001A78CF" w:rsidRDefault="00954F17" w:rsidP="003A7FB0">
      <w:pPr>
        <w:ind w:firstLine="567"/>
        <w:jc w:val="both"/>
        <w:rPr>
          <w:szCs w:val="28"/>
          <w:lang w:eastAsia="ru-RU"/>
        </w:rPr>
      </w:pPr>
      <w:r>
        <w:rPr>
          <w:color w:val="080809"/>
          <w:spacing w:val="-2"/>
          <w:szCs w:val="28"/>
        </w:rPr>
        <w:t>2</w:t>
      </w:r>
      <w:r w:rsidR="00CA2A1C">
        <w:rPr>
          <w:color w:val="080809"/>
          <w:spacing w:val="-2"/>
          <w:szCs w:val="28"/>
        </w:rPr>
        <w:t>. </w:t>
      </w:r>
      <w:r w:rsidRPr="00954F17">
        <w:rPr>
          <w:szCs w:val="28"/>
          <w:lang w:eastAsia="ru-RU"/>
        </w:rPr>
        <w:t xml:space="preserve">Контроль за виконанням розпорядження покласти на </w:t>
      </w:r>
      <w:r w:rsidR="003A7FB0">
        <w:rPr>
          <w:szCs w:val="28"/>
          <w:lang w:eastAsia="ru-RU"/>
        </w:rPr>
        <w:t>з</w:t>
      </w:r>
      <w:r w:rsidR="003A7FB0" w:rsidRPr="003A7FB0">
        <w:rPr>
          <w:szCs w:val="28"/>
          <w:lang w:eastAsia="ru-RU"/>
        </w:rPr>
        <w:t>аступник</w:t>
      </w:r>
      <w:r w:rsidR="003A7FB0">
        <w:rPr>
          <w:szCs w:val="28"/>
          <w:lang w:eastAsia="ru-RU"/>
        </w:rPr>
        <w:t>а</w:t>
      </w:r>
      <w:r w:rsidR="003A7FB0" w:rsidRPr="003A7FB0">
        <w:rPr>
          <w:szCs w:val="28"/>
          <w:lang w:eastAsia="ru-RU"/>
        </w:rPr>
        <w:t xml:space="preserve"> міського голови</w:t>
      </w:r>
      <w:r w:rsidR="003A7FB0">
        <w:rPr>
          <w:szCs w:val="28"/>
          <w:lang w:eastAsia="ru-RU"/>
        </w:rPr>
        <w:t xml:space="preserve"> </w:t>
      </w:r>
      <w:r w:rsidR="003A7FB0" w:rsidRPr="003A7FB0">
        <w:rPr>
          <w:szCs w:val="28"/>
          <w:lang w:eastAsia="ru-RU"/>
        </w:rPr>
        <w:t>з питань діяльності виконавчих органів міської рад</w:t>
      </w:r>
      <w:r w:rsidR="003A7FB0">
        <w:rPr>
          <w:szCs w:val="28"/>
          <w:lang w:eastAsia="ru-RU"/>
        </w:rPr>
        <w:t xml:space="preserve">и </w:t>
      </w:r>
      <w:r w:rsidR="003A7FB0" w:rsidRPr="003A7FB0">
        <w:rPr>
          <w:szCs w:val="28"/>
          <w:lang w:eastAsia="ru-RU"/>
        </w:rPr>
        <w:t>Наталі</w:t>
      </w:r>
      <w:r w:rsidR="003A7FB0">
        <w:rPr>
          <w:szCs w:val="28"/>
          <w:lang w:eastAsia="ru-RU"/>
        </w:rPr>
        <w:t>ю</w:t>
      </w:r>
      <w:r w:rsidR="003A7FB0" w:rsidRPr="003A7FB0">
        <w:rPr>
          <w:szCs w:val="28"/>
          <w:lang w:eastAsia="ru-RU"/>
        </w:rPr>
        <w:t xml:space="preserve"> М</w:t>
      </w:r>
      <w:r w:rsidR="003A7FB0">
        <w:rPr>
          <w:szCs w:val="28"/>
          <w:lang w:eastAsia="ru-RU"/>
        </w:rPr>
        <w:t>уравйову.</w:t>
      </w:r>
    </w:p>
    <w:p w14:paraId="05FAF4D2" w14:textId="17E59717" w:rsidR="001F22D3" w:rsidRDefault="001F22D3">
      <w:pPr>
        <w:ind w:firstLine="567"/>
        <w:jc w:val="both"/>
        <w:rPr>
          <w:szCs w:val="28"/>
        </w:rPr>
      </w:pPr>
    </w:p>
    <w:p w14:paraId="5DE2124A" w14:textId="44E47EEB" w:rsidR="00954F17" w:rsidRDefault="00954F17">
      <w:pPr>
        <w:ind w:firstLine="567"/>
        <w:jc w:val="both"/>
        <w:rPr>
          <w:szCs w:val="28"/>
        </w:rPr>
      </w:pPr>
    </w:p>
    <w:p w14:paraId="0CE5D5A4" w14:textId="77777777" w:rsidR="00954F17" w:rsidRDefault="00954F17">
      <w:pPr>
        <w:ind w:firstLine="567"/>
        <w:jc w:val="both"/>
        <w:rPr>
          <w:szCs w:val="28"/>
        </w:rPr>
      </w:pPr>
    </w:p>
    <w:p w14:paraId="7B5A43F5" w14:textId="4619B84C" w:rsidR="001A78CF" w:rsidRDefault="003A7FB0">
      <w:pPr>
        <w:jc w:val="both"/>
        <w:rPr>
          <w:sz w:val="22"/>
        </w:rPr>
      </w:pPr>
      <w:r>
        <w:t>Секретар міської ради                                                         Катерина ШКЛЬОДА</w:t>
      </w:r>
    </w:p>
    <w:p w14:paraId="50EE14A6" w14:textId="77777777" w:rsidR="001A78CF" w:rsidRDefault="001A78CF">
      <w:pPr>
        <w:jc w:val="both"/>
        <w:rPr>
          <w:sz w:val="22"/>
        </w:rPr>
      </w:pPr>
    </w:p>
    <w:p w14:paraId="54718ED6" w14:textId="77777777" w:rsidR="005D3471" w:rsidRDefault="005D3471">
      <w:pPr>
        <w:jc w:val="both"/>
        <w:rPr>
          <w:sz w:val="22"/>
        </w:rPr>
      </w:pPr>
    </w:p>
    <w:p w14:paraId="122F5966" w14:textId="7F72990C" w:rsidR="001A78CF" w:rsidRDefault="003A7FB0">
      <w:pPr>
        <w:jc w:val="both"/>
        <w:rPr>
          <w:sz w:val="24"/>
        </w:rPr>
      </w:pPr>
      <w:r>
        <w:rPr>
          <w:sz w:val="24"/>
        </w:rPr>
        <w:t>Галан</w:t>
      </w:r>
      <w:r w:rsidR="00E532A9">
        <w:rPr>
          <w:sz w:val="24"/>
        </w:rPr>
        <w:t xml:space="preserve"> 716</w:t>
      </w:r>
      <w:r w:rsidR="00906927">
        <w:rPr>
          <w:sz w:val="24"/>
        </w:rPr>
        <w:t> </w:t>
      </w:r>
      <w:r w:rsidR="00E532A9">
        <w:rPr>
          <w:sz w:val="24"/>
        </w:rPr>
        <w:t>772</w:t>
      </w:r>
    </w:p>
    <w:p w14:paraId="5127C91F" w14:textId="77777777" w:rsidR="00906927" w:rsidRDefault="00906927">
      <w:pPr>
        <w:jc w:val="both"/>
      </w:pPr>
    </w:p>
    <w:sectPr w:rsidR="00906927" w:rsidSect="00323F2A">
      <w:headerReference w:type="default" r:id="rId10"/>
      <w:pgSz w:w="11906" w:h="16838"/>
      <w:pgMar w:top="567" w:right="567" w:bottom="1134" w:left="1985" w:header="567" w:footer="720" w:gutter="0"/>
      <w:cols w:space="720"/>
      <w:formProt w:val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6FE90" w14:textId="77777777" w:rsidR="00884DFD" w:rsidRDefault="00884DFD">
      <w:r>
        <w:separator/>
      </w:r>
    </w:p>
  </w:endnote>
  <w:endnote w:type="continuationSeparator" w:id="0">
    <w:p w14:paraId="3786C454" w14:textId="77777777" w:rsidR="00884DFD" w:rsidRDefault="00884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 Fallback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FDD8B" w14:textId="77777777" w:rsidR="00884DFD" w:rsidRDefault="00884DFD">
      <w:r>
        <w:separator/>
      </w:r>
    </w:p>
  </w:footnote>
  <w:footnote w:type="continuationSeparator" w:id="0">
    <w:p w14:paraId="17A10409" w14:textId="77777777" w:rsidR="00884DFD" w:rsidRDefault="00884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D5C22" w14:textId="4D0B5643" w:rsidR="001A78CF" w:rsidRDefault="00CA2A1C">
    <w:pPr>
      <w:pStyle w:val="ab"/>
      <w:jc w:val="center"/>
    </w:pPr>
    <w:r>
      <w:fldChar w:fldCharType="begin"/>
    </w:r>
    <w:r>
      <w:instrText>PAGE</w:instrText>
    </w:r>
    <w:r>
      <w:fldChar w:fldCharType="separate"/>
    </w:r>
    <w:r w:rsidR="00273CF9">
      <w:rPr>
        <w:noProof/>
      </w:rPr>
      <w:t>2</w:t>
    </w:r>
    <w:r>
      <w:fldChar w:fldCharType="end"/>
    </w:r>
  </w:p>
  <w:p w14:paraId="2BE45BF2" w14:textId="77777777" w:rsidR="001A78CF" w:rsidRDefault="001A78CF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C0A9B"/>
    <w:multiLevelType w:val="multilevel"/>
    <w:tmpl w:val="1598D756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FBB4BD3"/>
    <w:multiLevelType w:val="hybridMultilevel"/>
    <w:tmpl w:val="828469DE"/>
    <w:lvl w:ilvl="0" w:tplc="4288D7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1C1625E"/>
    <w:multiLevelType w:val="multilevel"/>
    <w:tmpl w:val="1DF6CFA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044596836">
    <w:abstractNumId w:val="0"/>
  </w:num>
  <w:num w:numId="2" w16cid:durableId="180820602">
    <w:abstractNumId w:val="2"/>
  </w:num>
  <w:num w:numId="3" w16cid:durableId="1735278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8CF"/>
    <w:rsid w:val="000131F1"/>
    <w:rsid w:val="00017BF8"/>
    <w:rsid w:val="000E4D57"/>
    <w:rsid w:val="000F233C"/>
    <w:rsid w:val="001153D8"/>
    <w:rsid w:val="00136F41"/>
    <w:rsid w:val="00161FD7"/>
    <w:rsid w:val="001827AE"/>
    <w:rsid w:val="001A2641"/>
    <w:rsid w:val="001A78CF"/>
    <w:rsid w:val="001B1B6A"/>
    <w:rsid w:val="001B6B03"/>
    <w:rsid w:val="001F22D3"/>
    <w:rsid w:val="002214EF"/>
    <w:rsid w:val="00254633"/>
    <w:rsid w:val="00255E6A"/>
    <w:rsid w:val="00273CF9"/>
    <w:rsid w:val="00284D3D"/>
    <w:rsid w:val="002949C5"/>
    <w:rsid w:val="00297053"/>
    <w:rsid w:val="002C37C0"/>
    <w:rsid w:val="002C5D0B"/>
    <w:rsid w:val="002E116A"/>
    <w:rsid w:val="00323F2A"/>
    <w:rsid w:val="00372528"/>
    <w:rsid w:val="003A34F2"/>
    <w:rsid w:val="003A6BDE"/>
    <w:rsid w:val="003A7FB0"/>
    <w:rsid w:val="003C298A"/>
    <w:rsid w:val="003C57B7"/>
    <w:rsid w:val="003D5F44"/>
    <w:rsid w:val="00406225"/>
    <w:rsid w:val="00412694"/>
    <w:rsid w:val="004867DA"/>
    <w:rsid w:val="004870F8"/>
    <w:rsid w:val="004A4C91"/>
    <w:rsid w:val="004B1212"/>
    <w:rsid w:val="004B61B0"/>
    <w:rsid w:val="0053510E"/>
    <w:rsid w:val="00540FB1"/>
    <w:rsid w:val="00563D51"/>
    <w:rsid w:val="005B0E8A"/>
    <w:rsid w:val="005D3471"/>
    <w:rsid w:val="005E2294"/>
    <w:rsid w:val="006200A1"/>
    <w:rsid w:val="00621598"/>
    <w:rsid w:val="00632C19"/>
    <w:rsid w:val="00693D3D"/>
    <w:rsid w:val="00696BA0"/>
    <w:rsid w:val="006F0AD1"/>
    <w:rsid w:val="00742A8E"/>
    <w:rsid w:val="00763990"/>
    <w:rsid w:val="00773931"/>
    <w:rsid w:val="007768E9"/>
    <w:rsid w:val="007A59FA"/>
    <w:rsid w:val="007B3A6E"/>
    <w:rsid w:val="007B7BF8"/>
    <w:rsid w:val="007C5716"/>
    <w:rsid w:val="007E52F4"/>
    <w:rsid w:val="00817EA4"/>
    <w:rsid w:val="008263F4"/>
    <w:rsid w:val="00831E36"/>
    <w:rsid w:val="00856623"/>
    <w:rsid w:val="00866E66"/>
    <w:rsid w:val="00875395"/>
    <w:rsid w:val="00883EEA"/>
    <w:rsid w:val="00884DFD"/>
    <w:rsid w:val="0089596D"/>
    <w:rsid w:val="008962C8"/>
    <w:rsid w:val="00896F37"/>
    <w:rsid w:val="00906927"/>
    <w:rsid w:val="00927A7D"/>
    <w:rsid w:val="00954F17"/>
    <w:rsid w:val="00975506"/>
    <w:rsid w:val="009C7203"/>
    <w:rsid w:val="009D62ED"/>
    <w:rsid w:val="009E2D92"/>
    <w:rsid w:val="009E7200"/>
    <w:rsid w:val="00A26CC0"/>
    <w:rsid w:val="00A50C29"/>
    <w:rsid w:val="00A7226E"/>
    <w:rsid w:val="00A761F0"/>
    <w:rsid w:val="00A95716"/>
    <w:rsid w:val="00A966F7"/>
    <w:rsid w:val="00AB17CD"/>
    <w:rsid w:val="00AC2298"/>
    <w:rsid w:val="00AC4B44"/>
    <w:rsid w:val="00AE3BC5"/>
    <w:rsid w:val="00AF7BB4"/>
    <w:rsid w:val="00B47839"/>
    <w:rsid w:val="00B85BD0"/>
    <w:rsid w:val="00B9258A"/>
    <w:rsid w:val="00BC2507"/>
    <w:rsid w:val="00BC6227"/>
    <w:rsid w:val="00BD3741"/>
    <w:rsid w:val="00BF54E5"/>
    <w:rsid w:val="00BF73E3"/>
    <w:rsid w:val="00C036D8"/>
    <w:rsid w:val="00C27CCE"/>
    <w:rsid w:val="00C367CC"/>
    <w:rsid w:val="00C65917"/>
    <w:rsid w:val="00C67655"/>
    <w:rsid w:val="00C728EE"/>
    <w:rsid w:val="00C7656D"/>
    <w:rsid w:val="00C90900"/>
    <w:rsid w:val="00C96126"/>
    <w:rsid w:val="00CA2A1C"/>
    <w:rsid w:val="00CC111B"/>
    <w:rsid w:val="00CC21FB"/>
    <w:rsid w:val="00CC7BAC"/>
    <w:rsid w:val="00CD2CE6"/>
    <w:rsid w:val="00D557D3"/>
    <w:rsid w:val="00D84DED"/>
    <w:rsid w:val="00D85664"/>
    <w:rsid w:val="00D90FD5"/>
    <w:rsid w:val="00DA364A"/>
    <w:rsid w:val="00DB6FD7"/>
    <w:rsid w:val="00DC37E3"/>
    <w:rsid w:val="00DD2445"/>
    <w:rsid w:val="00DD3629"/>
    <w:rsid w:val="00E00854"/>
    <w:rsid w:val="00E030FD"/>
    <w:rsid w:val="00E21181"/>
    <w:rsid w:val="00E21FBE"/>
    <w:rsid w:val="00E27894"/>
    <w:rsid w:val="00E338A9"/>
    <w:rsid w:val="00E532A9"/>
    <w:rsid w:val="00EA2A5E"/>
    <w:rsid w:val="00EA4D18"/>
    <w:rsid w:val="00EC262D"/>
    <w:rsid w:val="00EC657E"/>
    <w:rsid w:val="00ED28FE"/>
    <w:rsid w:val="00EE47D6"/>
    <w:rsid w:val="00F5325E"/>
    <w:rsid w:val="00F54434"/>
    <w:rsid w:val="00F64176"/>
    <w:rsid w:val="00FA6825"/>
    <w:rsid w:val="00FC0191"/>
    <w:rsid w:val="00FC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7748E82"/>
  <w15:docId w15:val="{5E93904E-0EE5-4086-A5DC-DDE706B93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176"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9B5CA5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Выделение1"/>
    <w:qFormat/>
    <w:rsid w:val="009B5CA5"/>
    <w:rPr>
      <w:i/>
      <w:iCs/>
    </w:rPr>
  </w:style>
  <w:style w:type="character" w:customStyle="1" w:styleId="-">
    <w:name w:val="Интернет-ссылка"/>
    <w:qFormat/>
    <w:rsid w:val="009B5CA5"/>
    <w:rPr>
      <w:color w:val="000080"/>
      <w:u w:val="single"/>
    </w:rPr>
  </w:style>
  <w:style w:type="character" w:styleId="a3">
    <w:name w:val="page number"/>
    <w:qFormat/>
    <w:rsid w:val="009B5CA5"/>
  </w:style>
  <w:style w:type="character" w:customStyle="1" w:styleId="11">
    <w:name w:val="Основной шрифт абзаца1"/>
    <w:qFormat/>
    <w:rsid w:val="009B5CA5"/>
  </w:style>
  <w:style w:type="character" w:customStyle="1" w:styleId="a4">
    <w:name w:val="Верхній колонтитул Знак"/>
    <w:uiPriority w:val="99"/>
    <w:qFormat/>
    <w:rsid w:val="009B5CA5"/>
    <w:rPr>
      <w:bCs/>
      <w:sz w:val="28"/>
      <w:szCs w:val="24"/>
      <w:lang w:eastAsia="ar-SA"/>
    </w:rPr>
  </w:style>
  <w:style w:type="character" w:customStyle="1" w:styleId="a5">
    <w:name w:val="Нижній колонтитул Знак"/>
    <w:uiPriority w:val="99"/>
    <w:qFormat/>
    <w:rsid w:val="009B5CA5"/>
    <w:rPr>
      <w:bCs/>
      <w:sz w:val="28"/>
      <w:szCs w:val="24"/>
      <w:lang w:eastAsia="ar-SA"/>
    </w:rPr>
  </w:style>
  <w:style w:type="character" w:customStyle="1" w:styleId="WW8Num1z0">
    <w:name w:val="WW8Num1z0"/>
    <w:qFormat/>
    <w:rsid w:val="009B5CA5"/>
  </w:style>
  <w:style w:type="character" w:customStyle="1" w:styleId="WW8Num1z1">
    <w:name w:val="WW8Num1z1"/>
    <w:qFormat/>
    <w:rsid w:val="009B5CA5"/>
  </w:style>
  <w:style w:type="character" w:customStyle="1" w:styleId="WW8Num1z2">
    <w:name w:val="WW8Num1z2"/>
    <w:qFormat/>
    <w:rsid w:val="009B5CA5"/>
  </w:style>
  <w:style w:type="character" w:customStyle="1" w:styleId="WW8Num1z3">
    <w:name w:val="WW8Num1z3"/>
    <w:qFormat/>
    <w:rsid w:val="009B5CA5"/>
  </w:style>
  <w:style w:type="character" w:customStyle="1" w:styleId="WW8Num1z4">
    <w:name w:val="WW8Num1z4"/>
    <w:qFormat/>
    <w:rsid w:val="009B5CA5"/>
  </w:style>
  <w:style w:type="character" w:customStyle="1" w:styleId="WW8Num1z5">
    <w:name w:val="WW8Num1z5"/>
    <w:qFormat/>
    <w:rsid w:val="009B5CA5"/>
  </w:style>
  <w:style w:type="character" w:customStyle="1" w:styleId="WW8Num1z6">
    <w:name w:val="WW8Num1z6"/>
    <w:qFormat/>
    <w:rsid w:val="009B5CA5"/>
  </w:style>
  <w:style w:type="character" w:customStyle="1" w:styleId="WW8Num1z7">
    <w:name w:val="WW8Num1z7"/>
    <w:qFormat/>
    <w:rsid w:val="009B5CA5"/>
  </w:style>
  <w:style w:type="character" w:customStyle="1" w:styleId="WW8Num1z8">
    <w:name w:val="WW8Num1z8"/>
    <w:qFormat/>
    <w:rsid w:val="009B5CA5"/>
  </w:style>
  <w:style w:type="character" w:customStyle="1" w:styleId="WW8Num2z0">
    <w:name w:val="WW8Num2z0"/>
    <w:qFormat/>
    <w:rsid w:val="009B5CA5"/>
  </w:style>
  <w:style w:type="character" w:customStyle="1" w:styleId="WW8Num2z1">
    <w:name w:val="WW8Num2z1"/>
    <w:qFormat/>
    <w:rsid w:val="009B5CA5"/>
  </w:style>
  <w:style w:type="character" w:customStyle="1" w:styleId="WW8Num2z2">
    <w:name w:val="WW8Num2z2"/>
    <w:qFormat/>
    <w:rsid w:val="009B5CA5"/>
  </w:style>
  <w:style w:type="character" w:customStyle="1" w:styleId="WW8Num2z3">
    <w:name w:val="WW8Num2z3"/>
    <w:qFormat/>
    <w:rsid w:val="009B5CA5"/>
  </w:style>
  <w:style w:type="character" w:customStyle="1" w:styleId="WW8Num2z4">
    <w:name w:val="WW8Num2z4"/>
    <w:qFormat/>
    <w:rsid w:val="009B5CA5"/>
  </w:style>
  <w:style w:type="character" w:customStyle="1" w:styleId="WW8Num2z5">
    <w:name w:val="WW8Num2z5"/>
    <w:qFormat/>
    <w:rsid w:val="009B5CA5"/>
  </w:style>
  <w:style w:type="character" w:customStyle="1" w:styleId="WW8Num2z6">
    <w:name w:val="WW8Num2z6"/>
    <w:qFormat/>
    <w:rsid w:val="009B5CA5"/>
  </w:style>
  <w:style w:type="character" w:customStyle="1" w:styleId="WW8Num2z7">
    <w:name w:val="WW8Num2z7"/>
    <w:qFormat/>
    <w:rsid w:val="009B5CA5"/>
  </w:style>
  <w:style w:type="character" w:customStyle="1" w:styleId="WW8Num2z8">
    <w:name w:val="WW8Num2z8"/>
    <w:qFormat/>
    <w:rsid w:val="009B5CA5"/>
  </w:style>
  <w:style w:type="character" w:customStyle="1" w:styleId="WW8Num3z0">
    <w:name w:val="WW8Num3z0"/>
    <w:qFormat/>
    <w:rsid w:val="009B5CA5"/>
  </w:style>
  <w:style w:type="character" w:customStyle="1" w:styleId="WW8Num3z1">
    <w:name w:val="WW8Num3z1"/>
    <w:qFormat/>
    <w:rsid w:val="009B5CA5"/>
  </w:style>
  <w:style w:type="character" w:customStyle="1" w:styleId="WW8Num3z2">
    <w:name w:val="WW8Num3z2"/>
    <w:qFormat/>
    <w:rsid w:val="009B5CA5"/>
  </w:style>
  <w:style w:type="character" w:customStyle="1" w:styleId="WW8Num3z3">
    <w:name w:val="WW8Num3z3"/>
    <w:qFormat/>
    <w:rsid w:val="009B5CA5"/>
  </w:style>
  <w:style w:type="character" w:customStyle="1" w:styleId="WW8Num3z4">
    <w:name w:val="WW8Num3z4"/>
    <w:qFormat/>
    <w:rsid w:val="009B5CA5"/>
  </w:style>
  <w:style w:type="character" w:customStyle="1" w:styleId="WW8Num3z5">
    <w:name w:val="WW8Num3z5"/>
    <w:qFormat/>
    <w:rsid w:val="009B5CA5"/>
  </w:style>
  <w:style w:type="character" w:customStyle="1" w:styleId="WW8Num3z6">
    <w:name w:val="WW8Num3z6"/>
    <w:qFormat/>
    <w:rsid w:val="009B5CA5"/>
  </w:style>
  <w:style w:type="character" w:customStyle="1" w:styleId="WW8Num3z7">
    <w:name w:val="WW8Num3z7"/>
    <w:qFormat/>
    <w:rsid w:val="009B5CA5"/>
  </w:style>
  <w:style w:type="character" w:customStyle="1" w:styleId="WW8Num3z8">
    <w:name w:val="WW8Num3z8"/>
    <w:qFormat/>
    <w:rsid w:val="009B5CA5"/>
  </w:style>
  <w:style w:type="character" w:customStyle="1" w:styleId="a6">
    <w:name w:val="Символ нумерации"/>
    <w:qFormat/>
    <w:rsid w:val="009B5CA5"/>
  </w:style>
  <w:style w:type="character" w:customStyle="1" w:styleId="m-8209585296358370429gmail-textexposedshow">
    <w:name w:val="m_-8209585296358370429gmail-text_exposed_show"/>
    <w:qFormat/>
    <w:rsid w:val="00472140"/>
  </w:style>
  <w:style w:type="paragraph" w:customStyle="1" w:styleId="12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qFormat/>
    <w:rsid w:val="009B5CA5"/>
    <w:pPr>
      <w:spacing w:after="140" w:line="288" w:lineRule="auto"/>
    </w:pPr>
  </w:style>
  <w:style w:type="paragraph" w:styleId="a8">
    <w:name w:val="List"/>
    <w:basedOn w:val="a7"/>
    <w:qFormat/>
    <w:rsid w:val="009B5CA5"/>
    <w:rPr>
      <w:rFonts w:cs="Free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sid w:val="009B5CA5"/>
    <w:rPr>
      <w:rFonts w:ascii="Tahoma" w:hAnsi="Tahoma" w:cs="Tahoma"/>
      <w:sz w:val="16"/>
      <w:szCs w:val="16"/>
    </w:rPr>
  </w:style>
  <w:style w:type="paragraph" w:styleId="ab">
    <w:name w:val="header"/>
    <w:basedOn w:val="a"/>
    <w:uiPriority w:val="99"/>
    <w:qFormat/>
    <w:rsid w:val="009B5CA5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qFormat/>
    <w:rsid w:val="009B5CA5"/>
    <w:pPr>
      <w:tabs>
        <w:tab w:val="center" w:pos="4819"/>
        <w:tab w:val="right" w:pos="9639"/>
      </w:tabs>
    </w:pPr>
  </w:style>
  <w:style w:type="paragraph" w:customStyle="1" w:styleId="14">
    <w:name w:val="Заголовок1"/>
    <w:basedOn w:val="a"/>
    <w:next w:val="a7"/>
    <w:qFormat/>
    <w:rsid w:val="009B5CA5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5">
    <w:name w:val="Название1"/>
    <w:basedOn w:val="a"/>
    <w:qFormat/>
    <w:rsid w:val="009B5CA5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6">
    <w:name w:val="Указатель1"/>
    <w:basedOn w:val="a"/>
    <w:qFormat/>
    <w:rsid w:val="009B5CA5"/>
    <w:pPr>
      <w:suppressLineNumbers/>
    </w:pPr>
    <w:rPr>
      <w:rFonts w:cs="Mangal"/>
    </w:rPr>
  </w:style>
  <w:style w:type="paragraph" w:customStyle="1" w:styleId="ad">
    <w:name w:val="Розділ"/>
    <w:basedOn w:val="a"/>
    <w:qFormat/>
    <w:rsid w:val="009B5CA5"/>
    <w:pPr>
      <w:suppressLineNumbers/>
      <w:spacing w:before="120" w:after="120"/>
    </w:pPr>
    <w:rPr>
      <w:rFonts w:cs="FreeSans"/>
      <w:i/>
      <w:iCs/>
    </w:rPr>
  </w:style>
  <w:style w:type="paragraph" w:customStyle="1" w:styleId="ae">
    <w:name w:val="Покажчик"/>
    <w:basedOn w:val="a"/>
    <w:qFormat/>
    <w:rsid w:val="009B5CA5"/>
    <w:pPr>
      <w:suppressLineNumbers/>
    </w:pPr>
    <w:rPr>
      <w:rFonts w:cs="FreeSans"/>
    </w:rPr>
  </w:style>
  <w:style w:type="paragraph" w:customStyle="1" w:styleId="af">
    <w:name w:val="Знак"/>
    <w:basedOn w:val="a"/>
    <w:qFormat/>
    <w:rsid w:val="009B5CA5"/>
    <w:rPr>
      <w:rFonts w:ascii="Verdana" w:hAnsi="Verdana" w:cs="Verdana"/>
      <w:bCs w:val="0"/>
      <w:sz w:val="20"/>
      <w:szCs w:val="20"/>
      <w:lang w:val="en-US"/>
    </w:rPr>
  </w:style>
  <w:style w:type="paragraph" w:customStyle="1" w:styleId="af0">
    <w:name w:val="Содержимое таблицы"/>
    <w:basedOn w:val="a"/>
    <w:qFormat/>
    <w:rsid w:val="009B5CA5"/>
    <w:pPr>
      <w:suppressLineNumbers/>
    </w:pPr>
  </w:style>
  <w:style w:type="paragraph" w:customStyle="1" w:styleId="af1">
    <w:name w:val="Заголовок таблицы"/>
    <w:basedOn w:val="af0"/>
    <w:qFormat/>
    <w:rsid w:val="009B5CA5"/>
    <w:pPr>
      <w:jc w:val="center"/>
    </w:pPr>
    <w:rPr>
      <w:b/>
    </w:rPr>
  </w:style>
  <w:style w:type="paragraph" w:styleId="af2">
    <w:name w:val="List Paragraph"/>
    <w:basedOn w:val="a"/>
    <w:uiPriority w:val="99"/>
    <w:qFormat/>
    <w:rsid w:val="000455AA"/>
    <w:pPr>
      <w:ind w:left="720"/>
      <w:contextualSpacing/>
    </w:pPr>
  </w:style>
  <w:style w:type="character" w:styleId="af3">
    <w:name w:val="Strong"/>
    <w:basedOn w:val="a0"/>
    <w:uiPriority w:val="22"/>
    <w:qFormat/>
    <w:rsid w:val="00273C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857</Words>
  <Characters>489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16</cp:revision>
  <cp:lastPrinted>2025-05-12T12:40:00Z</cp:lastPrinted>
  <dcterms:created xsi:type="dcterms:W3CDTF">2026-07-21T06:06:00Z</dcterms:created>
  <dcterms:modified xsi:type="dcterms:W3CDTF">2026-07-22T08:19:00Z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ICV">
    <vt:lpwstr>D696C22EB4584D89A23B6DF39C3C21C9</vt:lpwstr>
  </property>
  <property fmtid="{D5CDD505-2E9C-101B-9397-08002B2CF9AE}" pid="7" name="KSOProductBuildVer">
    <vt:lpwstr>1049-11.2.0.11537</vt:lpwstr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