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B4104D" w14:textId="77777777" w:rsidR="002F1661" w:rsidRDefault="00000000">
      <w:pPr>
        <w:ind w:left="4820"/>
        <w:rPr>
          <w:szCs w:val="28"/>
        </w:rPr>
      </w:pPr>
      <w:r>
        <w:rPr>
          <w:szCs w:val="28"/>
        </w:rPr>
        <w:t>Додаток</w:t>
      </w:r>
    </w:p>
    <w:p w14:paraId="28E224E7" w14:textId="77777777" w:rsidR="002F1661" w:rsidRDefault="00000000">
      <w:pPr>
        <w:ind w:left="4820"/>
      </w:pPr>
      <w:r>
        <w:rPr>
          <w:szCs w:val="28"/>
        </w:rPr>
        <w:t>до розпорядження міського голови</w:t>
      </w:r>
    </w:p>
    <w:p w14:paraId="06AE7DF9" w14:textId="77777777" w:rsidR="002F1661" w:rsidRDefault="00000000">
      <w:pPr>
        <w:ind w:left="4820"/>
      </w:pPr>
      <w:r>
        <w:rPr>
          <w:szCs w:val="28"/>
        </w:rPr>
        <w:t>________________ № _______</w:t>
      </w:r>
    </w:p>
    <w:p w14:paraId="6F237AF1" w14:textId="77777777" w:rsidR="002F1661" w:rsidRDefault="002F1661">
      <w:pPr>
        <w:ind w:left="4820"/>
        <w:rPr>
          <w:szCs w:val="28"/>
        </w:rPr>
      </w:pPr>
    </w:p>
    <w:p w14:paraId="3F306650" w14:textId="77777777" w:rsidR="002F1661" w:rsidRDefault="00000000">
      <w:pPr>
        <w:jc w:val="center"/>
      </w:pPr>
      <w:r>
        <w:rPr>
          <w:szCs w:val="28"/>
        </w:rPr>
        <w:t>СКЛАД</w:t>
      </w:r>
    </w:p>
    <w:p w14:paraId="3ED1E128" w14:textId="77777777" w:rsidR="002F1661" w:rsidRDefault="00000000">
      <w:pPr>
        <w:ind w:right="141"/>
        <w:jc w:val="center"/>
      </w:pPr>
      <w:r>
        <w:rPr>
          <w:szCs w:val="28"/>
        </w:rPr>
        <w:t>комісії</w:t>
      </w:r>
      <w:r>
        <w:rPr>
          <w:rFonts w:eastAsia="Droid Sans Fallback"/>
          <w:szCs w:val="28"/>
          <w:highlight w:val="white"/>
          <w:shd w:val="clear" w:color="auto" w:fill="FFFFFF"/>
          <w:lang w:bidi="hi-IN"/>
        </w:rPr>
        <w:t xml:space="preserve"> з реагування на наслідки, спричинені надзвичайними подіями та ситуаціями природного (стихійні лиха) та техногенного характеру</w:t>
      </w:r>
    </w:p>
    <w:p w14:paraId="14B78A0F" w14:textId="77777777" w:rsidR="002F1661" w:rsidRDefault="002F1661">
      <w:pPr>
        <w:ind w:left="993" w:right="141"/>
        <w:jc w:val="center"/>
      </w:pPr>
    </w:p>
    <w:tbl>
      <w:tblPr>
        <w:tblW w:w="9606" w:type="dxa"/>
        <w:tblInd w:w="-109" w:type="dxa"/>
        <w:tblLook w:val="0000" w:firstRow="0" w:lastRow="0" w:firstColumn="0" w:lastColumn="0" w:noHBand="0" w:noVBand="0"/>
      </w:tblPr>
      <w:tblGrid>
        <w:gridCol w:w="4044"/>
        <w:gridCol w:w="280"/>
        <w:gridCol w:w="5282"/>
      </w:tblGrid>
      <w:tr w:rsidR="002F1661" w14:paraId="4E438B15" w14:textId="77777777">
        <w:trPr>
          <w:trHeight w:val="598"/>
        </w:trPr>
        <w:tc>
          <w:tcPr>
            <w:tcW w:w="4044" w:type="dxa"/>
          </w:tcPr>
          <w:p w14:paraId="603822B6" w14:textId="77777777" w:rsidR="002F1661" w:rsidRDefault="00000000">
            <w:pPr>
              <w:widowControl w:val="0"/>
            </w:pPr>
            <w:r>
              <w:rPr>
                <w:highlight w:val="white"/>
              </w:rPr>
              <w:t>Марценюк Володимир Віталійович</w:t>
            </w:r>
          </w:p>
        </w:tc>
        <w:tc>
          <w:tcPr>
            <w:tcW w:w="280" w:type="dxa"/>
          </w:tcPr>
          <w:p w14:paraId="649881F9" w14:textId="77777777" w:rsidR="002F1661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2" w:type="dxa"/>
          </w:tcPr>
          <w:p w14:paraId="49BF0FD6" w14:textId="77777777" w:rsidR="002F1661" w:rsidRDefault="00000000">
            <w:pPr>
              <w:widowControl w:val="0"/>
              <w:jc w:val="both"/>
            </w:pPr>
            <w:r>
              <w:t>заступник міського голови з питань діяльності виконавчих органів міської ради, голова комісії</w:t>
            </w:r>
          </w:p>
          <w:p w14:paraId="41CF718A" w14:textId="77777777" w:rsidR="002F1661" w:rsidRPr="002D410A" w:rsidRDefault="002F1661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2F1661" w14:paraId="18D73BF4" w14:textId="77777777">
        <w:trPr>
          <w:trHeight w:val="853"/>
        </w:trPr>
        <w:tc>
          <w:tcPr>
            <w:tcW w:w="4044" w:type="dxa"/>
          </w:tcPr>
          <w:p w14:paraId="103B7734" w14:textId="77777777" w:rsidR="002F1661" w:rsidRDefault="00000000">
            <w:pPr>
              <w:widowControl w:val="0"/>
            </w:pPr>
            <w:r>
              <w:rPr>
                <w:rFonts w:eastAsia="Calibri"/>
                <w:highlight w:val="white"/>
              </w:rPr>
              <w:t>Кирилюк Юрій Вікторович</w:t>
            </w:r>
          </w:p>
        </w:tc>
        <w:tc>
          <w:tcPr>
            <w:tcW w:w="280" w:type="dxa"/>
          </w:tcPr>
          <w:p w14:paraId="5458BFCF" w14:textId="77777777" w:rsidR="002F1661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6BC351B2" w14:textId="77777777" w:rsidR="002F1661" w:rsidRDefault="00000000">
            <w:pPr>
              <w:widowControl w:val="0"/>
              <w:jc w:val="both"/>
            </w:pPr>
            <w:r>
              <w:t xml:space="preserve">начальник </w:t>
            </w:r>
            <w:bookmarkStart w:id="0" w:name="__DdeLink__682_535908167"/>
            <w:r>
              <w:t>відділу з питань надзвичайних ситуацій та цивільного захисту населення</w:t>
            </w:r>
            <w:bookmarkEnd w:id="0"/>
            <w:r>
              <w:t>, заступник голови комісії</w:t>
            </w:r>
          </w:p>
          <w:p w14:paraId="3F221047" w14:textId="77777777" w:rsidR="002F1661" w:rsidRPr="002D410A" w:rsidRDefault="002F1661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2F1661" w14:paraId="21881E10" w14:textId="77777777">
        <w:trPr>
          <w:trHeight w:val="853"/>
        </w:trPr>
        <w:tc>
          <w:tcPr>
            <w:tcW w:w="4044" w:type="dxa"/>
          </w:tcPr>
          <w:p w14:paraId="1423B00C" w14:textId="77777777" w:rsidR="002F1661" w:rsidRDefault="00000000">
            <w:pPr>
              <w:widowControl w:val="0"/>
            </w:pPr>
            <w:proofErr w:type="spellStart"/>
            <w:r>
              <w:rPr>
                <w:rFonts w:eastAsia="Calibri"/>
                <w:highlight w:val="white"/>
              </w:rPr>
              <w:t>Яковініч</w:t>
            </w:r>
            <w:proofErr w:type="spellEnd"/>
            <w:r>
              <w:rPr>
                <w:rFonts w:eastAsia="Calibri"/>
                <w:highlight w:val="white"/>
              </w:rPr>
              <w:t xml:space="preserve"> Станіслав Анатолійович</w:t>
            </w:r>
          </w:p>
        </w:tc>
        <w:tc>
          <w:tcPr>
            <w:tcW w:w="280" w:type="dxa"/>
          </w:tcPr>
          <w:p w14:paraId="38257CE0" w14:textId="77777777" w:rsidR="002F1661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11345FEA" w14:textId="77777777" w:rsidR="002F1661" w:rsidRDefault="00000000">
            <w:pPr>
              <w:widowControl w:val="0"/>
              <w:jc w:val="both"/>
            </w:pPr>
            <w:r>
              <w:rPr>
                <w:rFonts w:eastAsia="Calibri"/>
                <w:bCs w:val="0"/>
                <w:highlight w:val="white"/>
              </w:rPr>
              <w:t>головний спеціаліст відділу з питань надзвичайних ситуацій та цивільного захисту населення, секретар комісії</w:t>
            </w:r>
          </w:p>
          <w:p w14:paraId="215052E0" w14:textId="77777777" w:rsidR="002F1661" w:rsidRPr="002D410A" w:rsidRDefault="002F1661">
            <w:pPr>
              <w:widowControl w:val="0"/>
              <w:jc w:val="both"/>
              <w:rPr>
                <w:rFonts w:eastAsia="Calibri"/>
                <w:bCs w:val="0"/>
                <w:sz w:val="20"/>
                <w:szCs w:val="20"/>
                <w:highlight w:val="white"/>
              </w:rPr>
            </w:pPr>
          </w:p>
        </w:tc>
      </w:tr>
      <w:tr w:rsidR="002F1661" w14:paraId="00B7A43E" w14:textId="77777777">
        <w:trPr>
          <w:trHeight w:val="853"/>
        </w:trPr>
        <w:tc>
          <w:tcPr>
            <w:tcW w:w="4044" w:type="dxa"/>
          </w:tcPr>
          <w:p w14:paraId="06E3FAE5" w14:textId="77777777" w:rsidR="002F1661" w:rsidRDefault="00000000">
            <w:pPr>
              <w:widowControl w:val="0"/>
            </w:pPr>
            <w:r>
              <w:rPr>
                <w:rFonts w:eastAsia="Calibri"/>
                <w:highlight w:val="white"/>
              </w:rPr>
              <w:t>Андрущенко Валентина Василівна</w:t>
            </w:r>
          </w:p>
        </w:tc>
        <w:tc>
          <w:tcPr>
            <w:tcW w:w="280" w:type="dxa"/>
          </w:tcPr>
          <w:p w14:paraId="731CCAAD" w14:textId="77777777" w:rsidR="002F1661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2" w:type="dxa"/>
          </w:tcPr>
          <w:p w14:paraId="3298447C" w14:textId="77777777" w:rsidR="002F1661" w:rsidRDefault="00000000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заступник начальника відділу капітального ремонту житлового фонду департаменту житлово-комунального господарства</w:t>
            </w:r>
          </w:p>
          <w:p w14:paraId="168829C8" w14:textId="77777777" w:rsidR="002F1661" w:rsidRPr="002D410A" w:rsidRDefault="002F1661">
            <w:pPr>
              <w:widowControl w:val="0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</w:p>
        </w:tc>
      </w:tr>
      <w:tr w:rsidR="00CD4A12" w14:paraId="50AE1269" w14:textId="77777777" w:rsidTr="008E0A01">
        <w:trPr>
          <w:trHeight w:val="853"/>
        </w:trPr>
        <w:tc>
          <w:tcPr>
            <w:tcW w:w="4044" w:type="dxa"/>
          </w:tcPr>
          <w:p w14:paraId="1CEA4312" w14:textId="77777777" w:rsidR="00CD4A12" w:rsidRDefault="00CD4A12" w:rsidP="008E0A01">
            <w:pPr>
              <w:widowControl w:val="0"/>
            </w:pPr>
            <w:r>
              <w:rPr>
                <w:rFonts w:eastAsia="Calibri"/>
                <w:highlight w:val="white"/>
              </w:rPr>
              <w:t>Денисюк Сергій Валентинович</w:t>
            </w:r>
          </w:p>
        </w:tc>
        <w:tc>
          <w:tcPr>
            <w:tcW w:w="280" w:type="dxa"/>
          </w:tcPr>
          <w:p w14:paraId="621BD0DE" w14:textId="77777777" w:rsidR="00CD4A12" w:rsidRDefault="00CD4A12" w:rsidP="008E0A01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6028D1DA" w14:textId="7E6C23E9" w:rsidR="00CD4A12" w:rsidRDefault="00CD4A12" w:rsidP="008E0A01">
            <w:pPr>
              <w:widowControl w:val="0"/>
              <w:jc w:val="both"/>
            </w:pPr>
            <w:r>
              <w:t xml:space="preserve">заступник начальника відділу № 1 </w:t>
            </w:r>
            <w:r>
              <w:rPr>
                <w:lang w:val="en-US"/>
              </w:rPr>
              <w:t xml:space="preserve"> </w:t>
            </w:r>
            <w:r>
              <w:t>Луцького районного управління цивільного захисту та превентивної діяльності Головного управління ДСНС України у Волинській області (за згодою)</w:t>
            </w:r>
          </w:p>
          <w:p w14:paraId="1907860B" w14:textId="77777777" w:rsidR="00CD4A12" w:rsidRPr="002D410A" w:rsidRDefault="00CD4A12" w:rsidP="008E0A01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2F1661" w14:paraId="5ABDBA03" w14:textId="77777777">
        <w:trPr>
          <w:trHeight w:val="265"/>
        </w:trPr>
        <w:tc>
          <w:tcPr>
            <w:tcW w:w="4044" w:type="dxa"/>
          </w:tcPr>
          <w:p w14:paraId="6D668805" w14:textId="77777777" w:rsidR="002F1661" w:rsidRDefault="00000000">
            <w:pPr>
              <w:widowControl w:val="0"/>
            </w:pPr>
            <w:r>
              <w:rPr>
                <w:rFonts w:eastAsia="Calibri"/>
                <w:highlight w:val="white"/>
              </w:rPr>
              <w:t>Кравчук Андрій Дмитрович</w:t>
            </w:r>
          </w:p>
        </w:tc>
        <w:tc>
          <w:tcPr>
            <w:tcW w:w="280" w:type="dxa"/>
          </w:tcPr>
          <w:p w14:paraId="117D1DD5" w14:textId="77777777" w:rsidR="002F1661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2" w:type="dxa"/>
          </w:tcPr>
          <w:p w14:paraId="07EE2B28" w14:textId="6B0B731B" w:rsidR="002F1661" w:rsidRDefault="00000000">
            <w:pPr>
              <w:widowControl w:val="0"/>
              <w:jc w:val="both"/>
            </w:pPr>
            <w:r>
              <w:t>головний спеціаліст</w:t>
            </w:r>
            <w:r w:rsidR="002D410A">
              <w:t xml:space="preserve"> інженерно-технічного відділу</w:t>
            </w:r>
            <w:r>
              <w:t xml:space="preserve"> управління капітального будівництва</w:t>
            </w:r>
          </w:p>
          <w:p w14:paraId="56FA488A" w14:textId="77777777" w:rsidR="002F1661" w:rsidRPr="002D410A" w:rsidRDefault="002F1661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FD5272" w14:paraId="5705892A" w14:textId="77777777" w:rsidTr="00FC0BB2">
        <w:trPr>
          <w:trHeight w:val="640"/>
        </w:trPr>
        <w:tc>
          <w:tcPr>
            <w:tcW w:w="4044" w:type="dxa"/>
          </w:tcPr>
          <w:p w14:paraId="6EA11A2D" w14:textId="77777777" w:rsidR="00FD5272" w:rsidRDefault="00FD5272" w:rsidP="00FC0BB2">
            <w:pPr>
              <w:widowControl w:val="0"/>
            </w:pPr>
            <w:proofErr w:type="spellStart"/>
            <w:r>
              <w:rPr>
                <w:rFonts w:eastAsia="Calibri"/>
                <w:highlight w:val="white"/>
              </w:rPr>
              <w:t>Літвицький</w:t>
            </w:r>
            <w:proofErr w:type="spellEnd"/>
            <w:r>
              <w:rPr>
                <w:rFonts w:eastAsia="Calibri"/>
                <w:highlight w:val="white"/>
              </w:rPr>
              <w:t xml:space="preserve"> Сергій Ігорович</w:t>
            </w:r>
          </w:p>
        </w:tc>
        <w:tc>
          <w:tcPr>
            <w:tcW w:w="280" w:type="dxa"/>
          </w:tcPr>
          <w:p w14:paraId="357633D9" w14:textId="77777777" w:rsidR="00FD5272" w:rsidRDefault="00FD5272" w:rsidP="00FC0BB2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12AFDD48" w14:textId="77777777" w:rsidR="00FD5272" w:rsidRDefault="00FD5272" w:rsidP="00FC0BB2">
            <w:pPr>
              <w:widowControl w:val="0"/>
              <w:jc w:val="both"/>
            </w:pPr>
            <w:r>
              <w:rPr>
                <w:rFonts w:eastAsia="Calibri"/>
                <w:highlight w:val="white"/>
              </w:rPr>
              <w:t>заступник начальника відділу державного архітектурно-будівельного контролю</w:t>
            </w:r>
          </w:p>
          <w:p w14:paraId="7FC8D7A3" w14:textId="77777777" w:rsidR="00FD5272" w:rsidRPr="002D410A" w:rsidRDefault="00FD5272" w:rsidP="00FC0BB2">
            <w:pPr>
              <w:widowControl w:val="0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</w:p>
        </w:tc>
      </w:tr>
      <w:tr w:rsidR="00CD4A12" w14:paraId="7B8BAB78" w14:textId="77777777" w:rsidTr="00CD4A12">
        <w:trPr>
          <w:trHeight w:val="853"/>
        </w:trPr>
        <w:tc>
          <w:tcPr>
            <w:tcW w:w="4044" w:type="dxa"/>
          </w:tcPr>
          <w:p w14:paraId="4C7934B1" w14:textId="77777777" w:rsidR="00CD4A12" w:rsidRPr="00CD4A12" w:rsidRDefault="00CD4A12" w:rsidP="008E0A01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Фіщук</w:t>
            </w:r>
            <w:proofErr w:type="spellEnd"/>
            <w:r>
              <w:rPr>
                <w:rFonts w:eastAsia="Calibri"/>
                <w:highlight w:val="white"/>
              </w:rPr>
              <w:t xml:space="preserve"> Віктор Миколайович</w:t>
            </w:r>
          </w:p>
        </w:tc>
        <w:tc>
          <w:tcPr>
            <w:tcW w:w="280" w:type="dxa"/>
          </w:tcPr>
          <w:p w14:paraId="60E74E2E" w14:textId="77777777" w:rsidR="00CD4A12" w:rsidRPr="00CD4A12" w:rsidRDefault="00CD4A12" w:rsidP="008E0A01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24AF196C" w14:textId="77777777" w:rsidR="00CD4A12" w:rsidRDefault="00CD4A12" w:rsidP="008E0A01">
            <w:pPr>
              <w:widowControl w:val="0"/>
              <w:jc w:val="both"/>
            </w:pPr>
            <w:r w:rsidRPr="00CD4A12">
              <w:t>начальник відділу капітального ремонту житлового фонду департаменту житлово-комунального господарства</w:t>
            </w:r>
          </w:p>
          <w:p w14:paraId="6C6F0E7C" w14:textId="77777777" w:rsidR="00CD4A12" w:rsidRPr="00CD4A12" w:rsidRDefault="00CD4A12" w:rsidP="008E0A01">
            <w:pPr>
              <w:widowControl w:val="0"/>
              <w:jc w:val="both"/>
            </w:pPr>
          </w:p>
        </w:tc>
      </w:tr>
    </w:tbl>
    <w:p w14:paraId="65F7CE5F" w14:textId="77777777" w:rsidR="002F1661" w:rsidRDefault="002F1661">
      <w:pPr>
        <w:jc w:val="both"/>
        <w:rPr>
          <w:szCs w:val="28"/>
        </w:rPr>
      </w:pPr>
    </w:p>
    <w:p w14:paraId="68C7750F" w14:textId="77777777" w:rsidR="00CD4A12" w:rsidRDefault="00000000">
      <w:pPr>
        <w:ind w:left="-142"/>
        <w:jc w:val="both"/>
        <w:rPr>
          <w:color w:val="000009"/>
          <w:spacing w:val="-1"/>
          <w:szCs w:val="28"/>
        </w:rPr>
      </w:pPr>
      <w:r>
        <w:rPr>
          <w:color w:val="000009"/>
          <w:spacing w:val="-1"/>
          <w:szCs w:val="28"/>
        </w:rPr>
        <w:t>Керуючий справами</w:t>
      </w:r>
    </w:p>
    <w:p w14:paraId="1A3DF804" w14:textId="39B2AC77" w:rsidR="002F1661" w:rsidRDefault="00CD4A12" w:rsidP="00CD4A12">
      <w:pPr>
        <w:ind w:left="-142"/>
        <w:jc w:val="both"/>
      </w:pPr>
      <w:r>
        <w:rPr>
          <w:color w:val="000009"/>
          <w:spacing w:val="-1"/>
          <w:szCs w:val="28"/>
        </w:rPr>
        <w:t>виконавчого комітету міської ради</w:t>
      </w:r>
      <w:r>
        <w:rPr>
          <w:color w:val="000009"/>
          <w:spacing w:val="-1"/>
          <w:szCs w:val="28"/>
        </w:rPr>
        <w:tab/>
      </w:r>
      <w:r>
        <w:rPr>
          <w:color w:val="000009"/>
          <w:spacing w:val="-1"/>
          <w:szCs w:val="28"/>
        </w:rPr>
        <w:tab/>
      </w:r>
      <w:r>
        <w:rPr>
          <w:color w:val="000009"/>
          <w:spacing w:val="-1"/>
          <w:szCs w:val="28"/>
        </w:rPr>
        <w:tab/>
      </w:r>
      <w:r>
        <w:rPr>
          <w:color w:val="000009"/>
          <w:spacing w:val="-1"/>
          <w:szCs w:val="28"/>
        </w:rPr>
        <w:tab/>
      </w:r>
      <w:r>
        <w:rPr>
          <w:color w:val="000009"/>
          <w:spacing w:val="-1"/>
          <w:szCs w:val="28"/>
        </w:rPr>
        <w:tab/>
      </w:r>
      <w:r>
        <w:rPr>
          <w:color w:val="000009"/>
          <w:szCs w:val="28"/>
        </w:rPr>
        <w:t>Юрій ВЕРБИЧ</w:t>
      </w:r>
    </w:p>
    <w:p w14:paraId="5660678D" w14:textId="77777777" w:rsidR="002F1661" w:rsidRDefault="002F1661">
      <w:pPr>
        <w:ind w:left="-142"/>
        <w:jc w:val="both"/>
        <w:rPr>
          <w:sz w:val="24"/>
        </w:rPr>
      </w:pPr>
    </w:p>
    <w:p w14:paraId="5939FBEA" w14:textId="77777777" w:rsidR="002F1661" w:rsidRDefault="00000000">
      <w:pPr>
        <w:ind w:left="-142"/>
        <w:jc w:val="both"/>
      </w:pPr>
      <w:r>
        <w:rPr>
          <w:sz w:val="24"/>
        </w:rPr>
        <w:t>Кирилюк 720 098</w:t>
      </w:r>
    </w:p>
    <w:sectPr w:rsidR="002F1661" w:rsidSect="00CD4A12">
      <w:pgSz w:w="11906" w:h="16838"/>
      <w:pgMar w:top="851" w:right="567" w:bottom="1134" w:left="1985" w:header="0" w:footer="0" w:gutter="0"/>
      <w:pgNumType w:start="2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D0FBB"/>
    <w:multiLevelType w:val="multilevel"/>
    <w:tmpl w:val="8410F2E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1645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661"/>
    <w:rsid w:val="00170BCB"/>
    <w:rsid w:val="002C49A4"/>
    <w:rsid w:val="002D410A"/>
    <w:rsid w:val="002F1661"/>
    <w:rsid w:val="00C12D77"/>
    <w:rsid w:val="00CD4A12"/>
    <w:rsid w:val="00FD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88E4"/>
  <w15:docId w15:val="{37C3BE09-37FF-478B-89AD-045C3C56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97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920973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920973"/>
  </w:style>
  <w:style w:type="character" w:customStyle="1" w:styleId="WW8Num1z1">
    <w:name w:val="WW8Num1z1"/>
    <w:qFormat/>
    <w:rsid w:val="00920973"/>
  </w:style>
  <w:style w:type="character" w:customStyle="1" w:styleId="WW8Num1z2">
    <w:name w:val="WW8Num1z2"/>
    <w:qFormat/>
    <w:rsid w:val="00920973"/>
  </w:style>
  <w:style w:type="character" w:customStyle="1" w:styleId="WW8Num1z3">
    <w:name w:val="WW8Num1z3"/>
    <w:qFormat/>
    <w:rsid w:val="00920973"/>
  </w:style>
  <w:style w:type="character" w:customStyle="1" w:styleId="WW8Num1z4">
    <w:name w:val="WW8Num1z4"/>
    <w:qFormat/>
    <w:rsid w:val="00920973"/>
  </w:style>
  <w:style w:type="character" w:customStyle="1" w:styleId="WW8Num1z5">
    <w:name w:val="WW8Num1z5"/>
    <w:qFormat/>
    <w:rsid w:val="00920973"/>
  </w:style>
  <w:style w:type="character" w:customStyle="1" w:styleId="WW8Num1z6">
    <w:name w:val="WW8Num1z6"/>
    <w:qFormat/>
    <w:rsid w:val="00920973"/>
  </w:style>
  <w:style w:type="character" w:customStyle="1" w:styleId="WW8Num1z7">
    <w:name w:val="WW8Num1z7"/>
    <w:qFormat/>
    <w:rsid w:val="00920973"/>
  </w:style>
  <w:style w:type="character" w:customStyle="1" w:styleId="WW8Num1z8">
    <w:name w:val="WW8Num1z8"/>
    <w:qFormat/>
    <w:rsid w:val="00920973"/>
  </w:style>
  <w:style w:type="character" w:customStyle="1" w:styleId="2">
    <w:name w:val="Основной шрифт абзаца2"/>
    <w:qFormat/>
    <w:rsid w:val="00920973"/>
  </w:style>
  <w:style w:type="character" w:customStyle="1" w:styleId="WW8Num2z0">
    <w:name w:val="WW8Num2z0"/>
    <w:qFormat/>
    <w:rsid w:val="00920973"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highlight w:val="white"/>
      <w:lang w:val="uk-UA" w:bidi="ar-SA"/>
    </w:rPr>
  </w:style>
  <w:style w:type="character" w:customStyle="1" w:styleId="WW8Num2z1">
    <w:name w:val="WW8Num2z1"/>
    <w:qFormat/>
    <w:rsid w:val="00920973"/>
  </w:style>
  <w:style w:type="character" w:customStyle="1" w:styleId="WW8Num2z2">
    <w:name w:val="WW8Num2z2"/>
    <w:qFormat/>
    <w:rsid w:val="00920973"/>
  </w:style>
  <w:style w:type="character" w:customStyle="1" w:styleId="WW8Num2z3">
    <w:name w:val="WW8Num2z3"/>
    <w:qFormat/>
    <w:rsid w:val="00920973"/>
  </w:style>
  <w:style w:type="character" w:customStyle="1" w:styleId="WW8Num2z4">
    <w:name w:val="WW8Num2z4"/>
    <w:qFormat/>
    <w:rsid w:val="00920973"/>
  </w:style>
  <w:style w:type="character" w:customStyle="1" w:styleId="WW8Num2z5">
    <w:name w:val="WW8Num2z5"/>
    <w:qFormat/>
    <w:rsid w:val="00920973"/>
  </w:style>
  <w:style w:type="character" w:customStyle="1" w:styleId="WW8Num2z6">
    <w:name w:val="WW8Num2z6"/>
    <w:qFormat/>
    <w:rsid w:val="00920973"/>
  </w:style>
  <w:style w:type="character" w:customStyle="1" w:styleId="WW8Num2z7">
    <w:name w:val="WW8Num2z7"/>
    <w:qFormat/>
    <w:rsid w:val="00920973"/>
  </w:style>
  <w:style w:type="character" w:customStyle="1" w:styleId="WW8Num2z8">
    <w:name w:val="WW8Num2z8"/>
    <w:qFormat/>
    <w:rsid w:val="00920973"/>
  </w:style>
  <w:style w:type="character" w:customStyle="1" w:styleId="a3">
    <w:name w:val="Шрифт абзацу за промовчанням"/>
    <w:qFormat/>
    <w:rsid w:val="00920973"/>
  </w:style>
  <w:style w:type="character" w:customStyle="1" w:styleId="1">
    <w:name w:val="Шрифт абзацу за замовчуванням1"/>
    <w:qFormat/>
    <w:rsid w:val="00920973"/>
  </w:style>
  <w:style w:type="character" w:customStyle="1" w:styleId="10">
    <w:name w:val="Основной шрифт абзаца1"/>
    <w:qFormat/>
    <w:rsid w:val="00920973"/>
  </w:style>
  <w:style w:type="character" w:customStyle="1" w:styleId="12">
    <w:name w:val="Заголовок 1 Знак"/>
    <w:qFormat/>
    <w:rsid w:val="00920973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Основной текст с отступом Знак"/>
    <w:qFormat/>
    <w:rsid w:val="00920973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Верхний колонтитул Знак"/>
    <w:qFormat/>
    <w:rsid w:val="00920973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Нижний колонтитул Знак"/>
    <w:qFormat/>
    <w:rsid w:val="00920973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sid w:val="00920973"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  <w:rsid w:val="00920973"/>
  </w:style>
  <w:style w:type="character" w:customStyle="1" w:styleId="13">
    <w:name w:val="Шрифт абзацу за промовчанням1"/>
    <w:qFormat/>
    <w:rsid w:val="00920973"/>
  </w:style>
  <w:style w:type="character" w:customStyle="1" w:styleId="a7">
    <w:name w:val="Текст у виносці Знак"/>
    <w:qFormat/>
    <w:rsid w:val="00920973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4">
    <w:name w:val="Гіперпосилання1"/>
    <w:qFormat/>
    <w:rsid w:val="00920973"/>
    <w:rPr>
      <w:rFonts w:cs="Times New Roman"/>
      <w:color w:val="000080"/>
      <w:u w:val="single"/>
    </w:rPr>
  </w:style>
  <w:style w:type="character" w:customStyle="1" w:styleId="notereference1">
    <w:name w:val="note reference_1"/>
    <w:qFormat/>
    <w:rsid w:val="00920973"/>
  </w:style>
  <w:style w:type="character" w:customStyle="1" w:styleId="notereference">
    <w:name w:val="note reference"/>
    <w:qFormat/>
    <w:rsid w:val="00920973"/>
  </w:style>
  <w:style w:type="character" w:customStyle="1" w:styleId="a8">
    <w:name w:val="Нижній колонтитул Знак"/>
    <w:qFormat/>
    <w:rsid w:val="00920973"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sid w:val="00920973"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sid w:val="00920973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9">
    <w:name w:val="Заголовок"/>
    <w:basedOn w:val="a"/>
    <w:next w:val="aa"/>
    <w:qFormat/>
    <w:rsid w:val="0092097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920973"/>
    <w:pPr>
      <w:spacing w:after="140" w:line="288" w:lineRule="auto"/>
    </w:pPr>
  </w:style>
  <w:style w:type="paragraph" w:styleId="ab">
    <w:name w:val="List"/>
    <w:basedOn w:val="aa"/>
    <w:rsid w:val="00920973"/>
    <w:rPr>
      <w:rFonts w:cs="Mangal;Liberation Mono"/>
    </w:rPr>
  </w:style>
  <w:style w:type="paragraph" w:customStyle="1" w:styleId="15">
    <w:name w:val="Назва об'єкта1"/>
    <w:basedOn w:val="a"/>
    <w:qFormat/>
    <w:rsid w:val="0092097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920973"/>
    <w:pPr>
      <w:suppressLineNumbers/>
    </w:pPr>
    <w:rPr>
      <w:rFonts w:cs="Mangal;Liberation Mono"/>
    </w:rPr>
  </w:style>
  <w:style w:type="paragraph" w:customStyle="1" w:styleId="16">
    <w:name w:val="Заголовок1"/>
    <w:basedOn w:val="a"/>
    <w:qFormat/>
    <w:rsid w:val="00920973"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d">
    <w:name w:val="caption"/>
    <w:qFormat/>
    <w:rsid w:val="00920973"/>
    <w:pPr>
      <w:widowControl w:val="0"/>
      <w:spacing w:before="120" w:after="120"/>
    </w:pPr>
    <w:rPr>
      <w:rFonts w:cs="FreeSans"/>
      <w:i/>
      <w:iCs/>
      <w:color w:val="00000A"/>
      <w:sz w:val="28"/>
    </w:rPr>
  </w:style>
  <w:style w:type="paragraph" w:customStyle="1" w:styleId="17">
    <w:name w:val="Название объекта1"/>
    <w:basedOn w:val="a"/>
    <w:qFormat/>
    <w:rsid w:val="0092097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 об'єкта1"/>
    <w:basedOn w:val="a"/>
    <w:qFormat/>
    <w:rsid w:val="00920973"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e">
    <w:name w:val="Body Text Indent"/>
    <w:basedOn w:val="a"/>
    <w:rsid w:val="00920973"/>
    <w:pPr>
      <w:spacing w:after="120"/>
      <w:ind w:left="283"/>
    </w:pPr>
  </w:style>
  <w:style w:type="paragraph" w:customStyle="1" w:styleId="af">
    <w:name w:val="Верхній і нижній колонтитули"/>
    <w:basedOn w:val="a"/>
    <w:qFormat/>
    <w:rsid w:val="00920973"/>
    <w:pPr>
      <w:suppressLineNumbers/>
      <w:tabs>
        <w:tab w:val="center" w:pos="4819"/>
        <w:tab w:val="right" w:pos="9638"/>
      </w:tabs>
    </w:pPr>
  </w:style>
  <w:style w:type="paragraph" w:customStyle="1" w:styleId="19">
    <w:name w:val="Верхній колонтитул1"/>
    <w:basedOn w:val="a"/>
    <w:rsid w:val="00920973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920973"/>
    <w:pPr>
      <w:tabs>
        <w:tab w:val="center" w:pos="4819"/>
        <w:tab w:val="right" w:pos="9639"/>
      </w:tabs>
    </w:pPr>
  </w:style>
  <w:style w:type="paragraph" w:customStyle="1" w:styleId="af0">
    <w:name w:val="Вміст таблиці"/>
    <w:basedOn w:val="a"/>
    <w:qFormat/>
    <w:rsid w:val="00920973"/>
    <w:pPr>
      <w:suppressLineNumbers/>
    </w:pPr>
  </w:style>
  <w:style w:type="paragraph" w:customStyle="1" w:styleId="af1">
    <w:name w:val="Заголовок таблиці"/>
    <w:basedOn w:val="af0"/>
    <w:qFormat/>
    <w:rsid w:val="00920973"/>
    <w:pPr>
      <w:jc w:val="center"/>
    </w:pPr>
    <w:rPr>
      <w:b/>
    </w:rPr>
  </w:style>
  <w:style w:type="paragraph" w:styleId="af2">
    <w:name w:val="List Paragraph"/>
    <w:basedOn w:val="a"/>
    <w:qFormat/>
    <w:rsid w:val="00920973"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rsid w:val="00920973"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rsid w:val="00920973"/>
    <w:pPr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qFormat/>
    <w:rsid w:val="00920973"/>
    <w:rPr>
      <w:rFonts w:cs="Mangal"/>
    </w:rPr>
  </w:style>
  <w:style w:type="paragraph" w:styleId="af3">
    <w:name w:val="Balloon Text"/>
    <w:basedOn w:val="a"/>
    <w:qFormat/>
    <w:rsid w:val="00920973"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notetext">
    <w:name w:val="note text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OLE">
    <w:name w:val="OLE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Graphics">
    <w:name w:val="Graphics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Frame">
    <w:name w:val="Frame"/>
    <w:qFormat/>
    <w:rsid w:val="00920973"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styleId="24">
    <w:name w:val="Body Text Indent 2"/>
    <w:qFormat/>
    <w:rsid w:val="00920973"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Heading21">
    <w:name w:val="Heading 21"/>
    <w:qFormat/>
    <w:rsid w:val="00920973"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color w:val="00000A"/>
      <w:sz w:val="28"/>
      <w:szCs w:val="28"/>
      <w:lang w:bidi="ar-SA"/>
    </w:rPr>
  </w:style>
  <w:style w:type="paragraph" w:customStyle="1" w:styleId="Heading11">
    <w:name w:val="Heading 11"/>
    <w:qFormat/>
    <w:rsid w:val="00920973"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Textbody">
    <w:name w:val="Text body"/>
    <w:qFormat/>
    <w:rsid w:val="00920973"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Standard">
    <w:name w:val="Standard"/>
    <w:qFormat/>
    <w:rsid w:val="00920973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  <w:rsid w:val="00920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900</Words>
  <Characters>513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31</cp:revision>
  <cp:lastPrinted>2026-07-24T10:04:00Z</cp:lastPrinted>
  <dcterms:created xsi:type="dcterms:W3CDTF">2022-08-04T11:27:00Z</dcterms:created>
  <dcterms:modified xsi:type="dcterms:W3CDTF">2026-07-24T13:11:00Z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