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B2C5" w14:textId="77777777" w:rsidR="00DD4A58" w:rsidRDefault="00236DAF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3701E89" wp14:editId="0F505C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9BBFB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18E8BA0A" wp14:editId="3335DE8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D5C45C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34A60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60B434CB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47512489" r:id="rId8"/>
        </w:object>
      </w:r>
    </w:p>
    <w:p w14:paraId="4F2F0608" w14:textId="77777777" w:rsidR="00DD4A58" w:rsidRDefault="00DD4A58">
      <w:pPr>
        <w:jc w:val="center"/>
        <w:rPr>
          <w:sz w:val="16"/>
          <w:szCs w:val="16"/>
        </w:rPr>
      </w:pPr>
    </w:p>
    <w:p w14:paraId="5A075246" w14:textId="77777777" w:rsidR="00DD4A58" w:rsidRDefault="00236D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EC1A73" w14:textId="77777777" w:rsidR="00DD4A58" w:rsidRDefault="00DD4A58">
      <w:pPr>
        <w:rPr>
          <w:color w:val="FF0000"/>
          <w:sz w:val="10"/>
          <w:szCs w:val="10"/>
        </w:rPr>
      </w:pPr>
    </w:p>
    <w:p w14:paraId="2DBF9182" w14:textId="77777777" w:rsidR="00DD4A58" w:rsidRDefault="00236D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93DF900" w14:textId="77777777" w:rsidR="00DD4A58" w:rsidRDefault="00DD4A58">
      <w:pPr>
        <w:jc w:val="center"/>
        <w:rPr>
          <w:b/>
          <w:bCs/>
          <w:sz w:val="20"/>
          <w:szCs w:val="20"/>
        </w:rPr>
      </w:pPr>
    </w:p>
    <w:p w14:paraId="4986477F" w14:textId="77777777" w:rsidR="00DD4A58" w:rsidRDefault="00236DA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F71AC74" w14:textId="77777777" w:rsidR="00DD4A58" w:rsidRDefault="00DD4A58">
      <w:pPr>
        <w:jc w:val="center"/>
        <w:rPr>
          <w:bCs/>
          <w:sz w:val="40"/>
          <w:szCs w:val="40"/>
        </w:rPr>
      </w:pPr>
    </w:p>
    <w:p w14:paraId="06F1A567" w14:textId="77777777" w:rsidR="00DD4A58" w:rsidRDefault="00236DA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C54DD2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C54DD2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54DD2">
        <w:rPr>
          <w:lang w:val="uk-UA"/>
        </w:rPr>
        <w:t>№________________</w:t>
      </w:r>
      <w:bookmarkEnd w:id="0"/>
    </w:p>
    <w:p w14:paraId="7F6309ED" w14:textId="77777777" w:rsidR="00DD4A58" w:rsidRDefault="00DD4A58">
      <w:pPr>
        <w:spacing w:line="360" w:lineRule="auto"/>
        <w:ind w:right="4959"/>
        <w:jc w:val="both"/>
        <w:rPr>
          <w:sz w:val="28"/>
          <w:szCs w:val="28"/>
        </w:rPr>
      </w:pPr>
    </w:p>
    <w:p w14:paraId="1580BB11" w14:textId="77777777" w:rsidR="00DD4A58" w:rsidRPr="00785BA8" w:rsidRDefault="00236DAF" w:rsidP="00236DAF">
      <w:pPr>
        <w:ind w:right="4534"/>
        <w:jc w:val="both"/>
        <w:rPr>
          <w:bCs/>
          <w:color w:val="000000"/>
          <w:sz w:val="28"/>
          <w:szCs w:val="28"/>
        </w:rPr>
      </w:pPr>
      <w:r w:rsidRPr="00785BA8">
        <w:rPr>
          <w:color w:val="000000"/>
          <w:sz w:val="28"/>
          <w:szCs w:val="28"/>
        </w:rPr>
        <w:t xml:space="preserve">Про </w:t>
      </w:r>
      <w:r w:rsidRPr="00785BA8">
        <w:rPr>
          <w:bCs/>
          <w:color w:val="000000"/>
          <w:sz w:val="28"/>
          <w:szCs w:val="28"/>
        </w:rPr>
        <w:t xml:space="preserve">оголошення конкурсу </w:t>
      </w:r>
      <w:r w:rsidRPr="00785BA8">
        <w:rPr>
          <w:color w:val="000000"/>
          <w:sz w:val="28"/>
          <w:szCs w:val="28"/>
        </w:rPr>
        <w:t xml:space="preserve">з визначення робочого </w:t>
      </w:r>
      <w:r w:rsidRPr="00785BA8">
        <w:rPr>
          <w:bCs/>
          <w:color w:val="000000"/>
          <w:sz w:val="28"/>
          <w:szCs w:val="28"/>
        </w:rPr>
        <w:t>органу – 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</w:r>
    </w:p>
    <w:p w14:paraId="0695394C" w14:textId="77777777" w:rsidR="00DD4A58" w:rsidRPr="00C54DD2" w:rsidRDefault="00DD4A58">
      <w:pPr>
        <w:ind w:right="-5"/>
        <w:rPr>
          <w:sz w:val="28"/>
          <w:szCs w:val="28"/>
        </w:rPr>
      </w:pPr>
    </w:p>
    <w:p w14:paraId="25C3BBFA" w14:textId="77777777" w:rsidR="00DD4A58" w:rsidRPr="00236DAF" w:rsidRDefault="00236DAF" w:rsidP="00236DAF">
      <w:pPr>
        <w:ind w:right="-5" w:firstLine="567"/>
        <w:jc w:val="both"/>
        <w:rPr>
          <w:sz w:val="28"/>
          <w:szCs w:val="28"/>
        </w:rPr>
      </w:pPr>
      <w:r w:rsidRPr="00236DAF">
        <w:rPr>
          <w:sz w:val="28"/>
          <w:szCs w:val="28"/>
        </w:rPr>
        <w:t xml:space="preserve">Відповідно до статті 44 Закону України </w:t>
      </w:r>
      <w:r>
        <w:rPr>
          <w:sz w:val="28"/>
          <w:szCs w:val="28"/>
        </w:rPr>
        <w:t>«</w:t>
      </w:r>
      <w:r w:rsidRPr="00236DAF">
        <w:rPr>
          <w:sz w:val="28"/>
          <w:szCs w:val="28"/>
        </w:rPr>
        <w:t>Про автомобільний транспорт</w:t>
      </w:r>
      <w:r>
        <w:rPr>
          <w:sz w:val="28"/>
          <w:szCs w:val="28"/>
        </w:rPr>
        <w:t>»,</w:t>
      </w:r>
      <w:r w:rsidRPr="00236DAF">
        <w:rPr>
          <w:sz w:val="28"/>
          <w:szCs w:val="28"/>
        </w:rPr>
        <w:t xml:space="preserve">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</w:t>
      </w:r>
      <w:r>
        <w:rPr>
          <w:sz w:val="28"/>
          <w:szCs w:val="28"/>
        </w:rPr>
        <w:t>0</w:t>
      </w:r>
      <w:r w:rsidRPr="00236DAF">
        <w:rPr>
          <w:sz w:val="28"/>
          <w:szCs w:val="28"/>
        </w:rPr>
        <w:t>3</w:t>
      </w:r>
      <w:r>
        <w:rPr>
          <w:sz w:val="28"/>
          <w:szCs w:val="28"/>
        </w:rPr>
        <w:t>.12.</w:t>
      </w:r>
      <w:r w:rsidRPr="00236DAF">
        <w:rPr>
          <w:sz w:val="28"/>
          <w:szCs w:val="28"/>
        </w:rPr>
        <w:t>2008</w:t>
      </w:r>
      <w:r>
        <w:rPr>
          <w:sz w:val="28"/>
          <w:szCs w:val="28"/>
        </w:rPr>
        <w:t xml:space="preserve"> № </w:t>
      </w:r>
      <w:r w:rsidRPr="00236DAF">
        <w:rPr>
          <w:sz w:val="28"/>
          <w:szCs w:val="28"/>
        </w:rPr>
        <w:t>1081</w:t>
      </w:r>
      <w:r>
        <w:rPr>
          <w:sz w:val="28"/>
          <w:szCs w:val="28"/>
        </w:rPr>
        <w:t>,</w:t>
      </w:r>
      <w:r w:rsidRPr="00236DAF">
        <w:rPr>
          <w:sz w:val="28"/>
          <w:szCs w:val="28"/>
        </w:rPr>
        <w:t xml:space="preserve"> зі змінами, з метою забезпечення підготовки матеріалів для проведення засідань постійно діючого конкурсного комітету з проведення конкурсів на </w:t>
      </w:r>
      <w:r w:rsidRPr="00785BA8">
        <w:rPr>
          <w:color w:val="000000"/>
          <w:sz w:val="28"/>
          <w:szCs w:val="28"/>
        </w:rPr>
        <w:t xml:space="preserve">перевезення пасажирів автомобільним транспортом на маршрутах загального користування </w:t>
      </w:r>
      <w:r w:rsidRPr="00785BA8">
        <w:rPr>
          <w:bCs/>
          <w:color w:val="000000"/>
          <w:sz w:val="28"/>
          <w:szCs w:val="28"/>
        </w:rPr>
        <w:t>Луцької міської територіальної громади</w:t>
      </w:r>
      <w:r w:rsidRPr="00785BA8">
        <w:rPr>
          <w:color w:val="000000"/>
          <w:sz w:val="28"/>
          <w:szCs w:val="28"/>
        </w:rPr>
        <w:t>, виконавчий коміте</w:t>
      </w:r>
      <w:r w:rsidRPr="00236DAF">
        <w:rPr>
          <w:sz w:val="28"/>
          <w:szCs w:val="28"/>
        </w:rPr>
        <w:t>т міської ради</w:t>
      </w:r>
    </w:p>
    <w:p w14:paraId="610F3578" w14:textId="77777777" w:rsidR="00DD4A58" w:rsidRPr="00236DAF" w:rsidRDefault="00DD4A58">
      <w:pPr>
        <w:ind w:right="-5" w:firstLine="720"/>
        <w:jc w:val="both"/>
        <w:rPr>
          <w:sz w:val="28"/>
          <w:szCs w:val="28"/>
        </w:rPr>
      </w:pPr>
    </w:p>
    <w:p w14:paraId="1F8319A8" w14:textId="77777777" w:rsidR="00DD4A58" w:rsidRPr="00236DAF" w:rsidRDefault="00236DAF">
      <w:pPr>
        <w:ind w:right="-5"/>
        <w:rPr>
          <w:sz w:val="28"/>
          <w:szCs w:val="28"/>
        </w:rPr>
      </w:pPr>
      <w:r w:rsidRPr="00236DAF">
        <w:rPr>
          <w:sz w:val="28"/>
          <w:szCs w:val="28"/>
        </w:rPr>
        <w:t>ВИРІШИВ:</w:t>
      </w:r>
    </w:p>
    <w:p w14:paraId="037C0C70" w14:textId="77777777" w:rsidR="00DD4A58" w:rsidRPr="00236DAF" w:rsidRDefault="00DD4A58">
      <w:pPr>
        <w:ind w:right="-5"/>
        <w:rPr>
          <w:sz w:val="28"/>
          <w:szCs w:val="28"/>
        </w:rPr>
      </w:pPr>
    </w:p>
    <w:p w14:paraId="48F5E653" w14:textId="77777777" w:rsidR="00236DAF" w:rsidRDefault="00236DAF" w:rsidP="00236DAF">
      <w:pPr>
        <w:tabs>
          <w:tab w:val="left" w:pos="1080"/>
        </w:tabs>
        <w:ind w:left="567" w:right="-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1. </w:t>
      </w:r>
      <w:r w:rsidRPr="00236DAF">
        <w:rPr>
          <w:color w:val="000000"/>
          <w:spacing w:val="-1"/>
          <w:sz w:val="28"/>
          <w:szCs w:val="28"/>
        </w:rPr>
        <w:t xml:space="preserve">Затвердити: </w:t>
      </w:r>
    </w:p>
    <w:p w14:paraId="1C91DC7D" w14:textId="7347D60B" w:rsidR="00236DAF" w:rsidRPr="00785BA8" w:rsidRDefault="00236DAF" w:rsidP="00FD5E89">
      <w:pPr>
        <w:ind w:right="-2" w:firstLine="567"/>
        <w:jc w:val="both"/>
        <w:rPr>
          <w:bCs/>
          <w:color w:val="000000"/>
          <w:sz w:val="28"/>
          <w:szCs w:val="28"/>
        </w:rPr>
      </w:pPr>
      <w:r w:rsidRPr="00785BA8">
        <w:rPr>
          <w:color w:val="000000"/>
          <w:spacing w:val="-1"/>
          <w:sz w:val="28"/>
          <w:szCs w:val="28"/>
        </w:rPr>
        <w:t xml:space="preserve">1.1. Умови </w:t>
      </w:r>
      <w:r w:rsidR="00FD5E89" w:rsidRPr="00785BA8">
        <w:rPr>
          <w:bCs/>
          <w:color w:val="000000"/>
          <w:sz w:val="28"/>
          <w:szCs w:val="28"/>
        </w:rPr>
        <w:t xml:space="preserve">конкурсу </w:t>
      </w:r>
      <w:r w:rsidR="00FD5E89" w:rsidRPr="00785BA8">
        <w:rPr>
          <w:color w:val="000000"/>
          <w:sz w:val="28"/>
          <w:szCs w:val="28"/>
        </w:rPr>
        <w:t xml:space="preserve">з визначення робочого </w:t>
      </w:r>
      <w:r w:rsidR="00FD5E89" w:rsidRPr="00785BA8">
        <w:rPr>
          <w:bCs/>
          <w:color w:val="000000"/>
          <w:sz w:val="28"/>
          <w:szCs w:val="28"/>
        </w:rPr>
        <w:t>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</w:r>
      <w:r w:rsidR="00FD5E89" w:rsidRPr="00785BA8">
        <w:rPr>
          <w:bCs/>
          <w:color w:val="000000"/>
          <w:sz w:val="28"/>
          <w:szCs w:val="28"/>
        </w:rPr>
        <w:t xml:space="preserve"> </w:t>
      </w:r>
      <w:r w:rsidRPr="00785BA8">
        <w:rPr>
          <w:color w:val="000000"/>
          <w:spacing w:val="-1"/>
          <w:sz w:val="28"/>
          <w:szCs w:val="28"/>
        </w:rPr>
        <w:t>згідно з додатком 1</w:t>
      </w:r>
      <w:r w:rsidRPr="00785BA8">
        <w:rPr>
          <w:color w:val="000000"/>
          <w:spacing w:val="-2"/>
          <w:sz w:val="28"/>
          <w:szCs w:val="28"/>
        </w:rPr>
        <w:t>.</w:t>
      </w:r>
    </w:p>
    <w:p w14:paraId="22C47530" w14:textId="56A37789" w:rsidR="00236DAF" w:rsidRPr="00785BA8" w:rsidRDefault="00236DAF" w:rsidP="00236DAF">
      <w:pPr>
        <w:tabs>
          <w:tab w:val="left" w:pos="1080"/>
        </w:tabs>
        <w:ind w:right="-5" w:firstLine="567"/>
        <w:jc w:val="both"/>
        <w:rPr>
          <w:color w:val="000000"/>
          <w:spacing w:val="-1"/>
          <w:sz w:val="28"/>
          <w:szCs w:val="28"/>
        </w:rPr>
      </w:pPr>
      <w:r w:rsidRPr="00785BA8">
        <w:rPr>
          <w:color w:val="000000"/>
          <w:spacing w:val="-1"/>
          <w:sz w:val="28"/>
          <w:szCs w:val="28"/>
        </w:rPr>
        <w:t>1.2. </w:t>
      </w:r>
      <w:r w:rsidRPr="00785BA8">
        <w:rPr>
          <w:color w:val="000000"/>
          <w:spacing w:val="-2"/>
          <w:sz w:val="28"/>
          <w:szCs w:val="28"/>
        </w:rPr>
        <w:t>Зразок заяви</w:t>
      </w:r>
      <w:r w:rsidR="00785BA8" w:rsidRPr="00785BA8">
        <w:rPr>
          <w:color w:val="000000"/>
          <w:sz w:val="28"/>
          <w:szCs w:val="28"/>
        </w:rPr>
        <w:t xml:space="preserve"> </w:t>
      </w:r>
      <w:r w:rsidR="00785BA8" w:rsidRPr="00785BA8">
        <w:rPr>
          <w:color w:val="000000"/>
          <w:spacing w:val="-2"/>
          <w:sz w:val="28"/>
          <w:szCs w:val="28"/>
        </w:rPr>
        <w:t xml:space="preserve">на участь у конкурсі </w:t>
      </w:r>
      <w:r w:rsidR="00785BA8" w:rsidRPr="00785BA8">
        <w:rPr>
          <w:color w:val="000000"/>
          <w:sz w:val="28"/>
          <w:szCs w:val="28"/>
        </w:rPr>
        <w:t xml:space="preserve">з визначення робочого </w:t>
      </w:r>
      <w:r w:rsidR="00785BA8" w:rsidRPr="00785BA8">
        <w:rPr>
          <w:bCs/>
          <w:color w:val="000000"/>
          <w:sz w:val="28"/>
          <w:szCs w:val="28"/>
        </w:rPr>
        <w:t>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</w:r>
      <w:r w:rsidRPr="00785BA8">
        <w:rPr>
          <w:color w:val="000000"/>
          <w:spacing w:val="-2"/>
          <w:sz w:val="28"/>
          <w:szCs w:val="28"/>
        </w:rPr>
        <w:t xml:space="preserve"> згідно з додатком 2.</w:t>
      </w:r>
    </w:p>
    <w:p w14:paraId="65D07ABE" w14:textId="09336BE4" w:rsidR="00DD4A58" w:rsidRPr="00785BA8" w:rsidRDefault="00236DAF" w:rsidP="00236DAF">
      <w:pPr>
        <w:tabs>
          <w:tab w:val="left" w:pos="1080"/>
        </w:tabs>
        <w:ind w:right="-5" w:firstLine="567"/>
        <w:jc w:val="both"/>
        <w:rPr>
          <w:color w:val="000000"/>
          <w:spacing w:val="-1"/>
          <w:sz w:val="28"/>
          <w:szCs w:val="28"/>
        </w:rPr>
      </w:pPr>
      <w:r w:rsidRPr="00785BA8">
        <w:rPr>
          <w:color w:val="000000"/>
          <w:spacing w:val="-1"/>
          <w:sz w:val="28"/>
          <w:szCs w:val="28"/>
        </w:rPr>
        <w:t>1.3. С</w:t>
      </w:r>
      <w:r w:rsidRPr="00785BA8">
        <w:rPr>
          <w:color w:val="000000"/>
          <w:spacing w:val="-2"/>
          <w:sz w:val="28"/>
          <w:szCs w:val="28"/>
        </w:rPr>
        <w:t xml:space="preserve">клад конкурсного комітету </w:t>
      </w:r>
      <w:r w:rsidR="00785BA8" w:rsidRPr="00785BA8">
        <w:rPr>
          <w:color w:val="000000"/>
          <w:sz w:val="28"/>
          <w:szCs w:val="28"/>
        </w:rPr>
        <w:t xml:space="preserve">з визначення робочого </w:t>
      </w:r>
      <w:r w:rsidR="00785BA8" w:rsidRPr="00785BA8">
        <w:rPr>
          <w:bCs/>
          <w:color w:val="000000"/>
          <w:sz w:val="28"/>
          <w:szCs w:val="28"/>
        </w:rPr>
        <w:t>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</w:r>
      <w:r w:rsidR="00785BA8" w:rsidRPr="00785BA8">
        <w:rPr>
          <w:color w:val="000000"/>
          <w:spacing w:val="-2"/>
          <w:sz w:val="28"/>
          <w:szCs w:val="28"/>
        </w:rPr>
        <w:t xml:space="preserve"> </w:t>
      </w:r>
      <w:r w:rsidRPr="00785BA8">
        <w:rPr>
          <w:color w:val="000000"/>
          <w:spacing w:val="-2"/>
          <w:sz w:val="28"/>
          <w:szCs w:val="28"/>
        </w:rPr>
        <w:t>згідно з додатком</w:t>
      </w:r>
      <w:r w:rsidRPr="00785BA8">
        <w:rPr>
          <w:color w:val="000000"/>
          <w:sz w:val="28"/>
          <w:szCs w:val="28"/>
        </w:rPr>
        <w:t xml:space="preserve"> 3</w:t>
      </w:r>
      <w:r w:rsidRPr="00785BA8">
        <w:rPr>
          <w:color w:val="000000"/>
          <w:spacing w:val="-2"/>
          <w:sz w:val="28"/>
          <w:szCs w:val="28"/>
        </w:rPr>
        <w:t>.</w:t>
      </w:r>
    </w:p>
    <w:p w14:paraId="0A01AFBB" w14:textId="77777777" w:rsidR="00DD4A58" w:rsidRPr="00236DAF" w:rsidRDefault="00236DAF" w:rsidP="00236DAF">
      <w:pPr>
        <w:ind w:right="-5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2. </w:t>
      </w:r>
      <w:r w:rsidRPr="00236DAF">
        <w:rPr>
          <w:color w:val="000000"/>
          <w:spacing w:val="-2"/>
          <w:sz w:val="28"/>
          <w:szCs w:val="28"/>
        </w:rPr>
        <w:t>Визнати таким, що втратило чинність</w:t>
      </w:r>
      <w:r>
        <w:rPr>
          <w:color w:val="000000"/>
          <w:spacing w:val="-2"/>
          <w:sz w:val="28"/>
          <w:szCs w:val="28"/>
        </w:rPr>
        <w:t>,</w:t>
      </w:r>
      <w:r w:rsidRPr="00236DAF">
        <w:rPr>
          <w:color w:val="000000"/>
          <w:spacing w:val="-2"/>
          <w:sz w:val="28"/>
          <w:szCs w:val="28"/>
        </w:rPr>
        <w:t xml:space="preserve"> рішення виконавчого комітету </w:t>
      </w:r>
      <w:r>
        <w:rPr>
          <w:color w:val="000000"/>
          <w:spacing w:val="-2"/>
          <w:sz w:val="28"/>
          <w:szCs w:val="28"/>
        </w:rPr>
        <w:t xml:space="preserve">міської ради </w:t>
      </w:r>
      <w:r w:rsidRPr="00236DAF">
        <w:rPr>
          <w:color w:val="000000"/>
          <w:spacing w:val="-2"/>
          <w:sz w:val="28"/>
          <w:szCs w:val="28"/>
        </w:rPr>
        <w:t>від 03.04.2013 №</w:t>
      </w:r>
      <w:r>
        <w:rPr>
          <w:color w:val="000000"/>
          <w:spacing w:val="-2"/>
          <w:sz w:val="28"/>
          <w:szCs w:val="28"/>
        </w:rPr>
        <w:t> </w:t>
      </w:r>
      <w:r w:rsidRPr="00236DAF">
        <w:rPr>
          <w:color w:val="000000"/>
          <w:spacing w:val="-2"/>
          <w:sz w:val="28"/>
          <w:szCs w:val="28"/>
        </w:rPr>
        <w:t xml:space="preserve">194-1 «Про затвердження умов проведення </w:t>
      </w:r>
      <w:r w:rsidRPr="00236DAF">
        <w:rPr>
          <w:color w:val="000000"/>
          <w:spacing w:val="-2"/>
          <w:sz w:val="28"/>
          <w:szCs w:val="28"/>
        </w:rPr>
        <w:lastRenderedPageBreak/>
        <w:t xml:space="preserve">конкурсу </w:t>
      </w:r>
      <w:r w:rsidRPr="00236DAF">
        <w:rPr>
          <w:sz w:val="28"/>
          <w:szCs w:val="28"/>
        </w:rPr>
        <w:t>з визначення робочого органу –  підприємства (орг</w:t>
      </w:r>
      <w:r>
        <w:rPr>
          <w:sz w:val="28"/>
          <w:szCs w:val="28"/>
        </w:rPr>
        <w:t>анізації) для виконання функцій</w:t>
      </w:r>
      <w:r w:rsidRPr="00236DAF">
        <w:rPr>
          <w:sz w:val="28"/>
          <w:szCs w:val="28"/>
        </w:rPr>
        <w:t xml:space="preserve"> забезпечення роботи постійно діючого конкурсного комітету з проведення конкурсів на перевезення пасажирів автомобільним транспортом на міських автобусних </w:t>
      </w:r>
      <w:r w:rsidRPr="00236DAF">
        <w:rPr>
          <w:color w:val="000000"/>
          <w:spacing w:val="-2"/>
          <w:sz w:val="28"/>
          <w:szCs w:val="28"/>
        </w:rPr>
        <w:t>маршрутах загального користування».</w:t>
      </w:r>
    </w:p>
    <w:p w14:paraId="7DBF5134" w14:textId="77777777" w:rsidR="00DD4A58" w:rsidRPr="00236DAF" w:rsidRDefault="00236DAF" w:rsidP="00236DAF">
      <w:pPr>
        <w:ind w:right="-5" w:firstLine="567"/>
        <w:jc w:val="both"/>
        <w:rPr>
          <w:sz w:val="28"/>
          <w:szCs w:val="28"/>
        </w:rPr>
      </w:pPr>
      <w:r w:rsidRPr="00236DAF">
        <w:rPr>
          <w:sz w:val="28"/>
          <w:szCs w:val="28"/>
        </w:rPr>
        <w:t>3. Доручити відділу транспорту міської ради:</w:t>
      </w:r>
    </w:p>
    <w:p w14:paraId="2F9B218A" w14:textId="77777777" w:rsidR="00DD4A58" w:rsidRPr="00236DAF" w:rsidRDefault="00236DAF" w:rsidP="00236DAF">
      <w:pPr>
        <w:ind w:right="-5" w:firstLine="567"/>
        <w:jc w:val="both"/>
        <w:rPr>
          <w:sz w:val="28"/>
          <w:szCs w:val="28"/>
        </w:rPr>
      </w:pPr>
      <w:r w:rsidRPr="00236DAF">
        <w:rPr>
          <w:sz w:val="28"/>
          <w:szCs w:val="28"/>
        </w:rPr>
        <w:t>3.1.</w:t>
      </w:r>
      <w:r>
        <w:rPr>
          <w:sz w:val="28"/>
          <w:szCs w:val="28"/>
        </w:rPr>
        <w:t> </w:t>
      </w:r>
      <w:r w:rsidRPr="00236DAF">
        <w:rPr>
          <w:sz w:val="28"/>
          <w:szCs w:val="28"/>
        </w:rPr>
        <w:t xml:space="preserve">Оголосити конкурс </w:t>
      </w:r>
      <w:r w:rsidRPr="00236DAF">
        <w:rPr>
          <w:color w:val="000000"/>
          <w:spacing w:val="-1"/>
          <w:sz w:val="28"/>
          <w:szCs w:val="28"/>
        </w:rPr>
        <w:t xml:space="preserve">на визначення робочого </w:t>
      </w:r>
      <w:r w:rsidRPr="00236DAF">
        <w:rPr>
          <w:bCs/>
          <w:spacing w:val="-1"/>
          <w:sz w:val="28"/>
          <w:szCs w:val="28"/>
        </w:rPr>
        <w:t xml:space="preserve">органу –  підприємства (організації), для організації проведення конкурсів на перевезення пасажирів автомобільним транспортом </w:t>
      </w:r>
      <w:r>
        <w:rPr>
          <w:bCs/>
          <w:spacing w:val="-1"/>
          <w:sz w:val="28"/>
          <w:szCs w:val="28"/>
        </w:rPr>
        <w:t>у</w:t>
      </w:r>
      <w:r w:rsidRPr="00236DAF">
        <w:rPr>
          <w:bCs/>
          <w:spacing w:val="-1"/>
          <w:sz w:val="28"/>
          <w:szCs w:val="28"/>
        </w:rPr>
        <w:t xml:space="preserve"> Луцькій міській територіальній громаді</w:t>
      </w:r>
      <w:r w:rsidRPr="00236DAF">
        <w:rPr>
          <w:color w:val="000000"/>
          <w:spacing w:val="-1"/>
          <w:sz w:val="28"/>
          <w:szCs w:val="28"/>
        </w:rPr>
        <w:t>.</w:t>
      </w:r>
    </w:p>
    <w:p w14:paraId="6D628977" w14:textId="77777777" w:rsidR="00DD4A58" w:rsidRPr="00785BA8" w:rsidRDefault="00236DAF" w:rsidP="00236DAF">
      <w:pPr>
        <w:ind w:right="-5" w:firstLine="567"/>
        <w:jc w:val="both"/>
        <w:rPr>
          <w:color w:val="000000"/>
          <w:sz w:val="28"/>
          <w:szCs w:val="28"/>
        </w:rPr>
      </w:pPr>
      <w:r w:rsidRPr="00236DAF">
        <w:rPr>
          <w:sz w:val="28"/>
          <w:szCs w:val="28"/>
        </w:rPr>
        <w:t>3.2.</w:t>
      </w:r>
      <w:r>
        <w:rPr>
          <w:sz w:val="28"/>
          <w:szCs w:val="28"/>
        </w:rPr>
        <w:t> </w:t>
      </w:r>
      <w:r w:rsidRPr="00236DAF">
        <w:rPr>
          <w:sz w:val="28"/>
          <w:szCs w:val="28"/>
        </w:rPr>
        <w:t xml:space="preserve">Розмістити на офіційному вебсайті оголошення про конкурс з визначення робочого </w:t>
      </w:r>
      <w:r w:rsidRPr="00236DAF">
        <w:rPr>
          <w:bCs/>
          <w:sz w:val="28"/>
          <w:szCs w:val="28"/>
        </w:rPr>
        <w:t xml:space="preserve">органу –  підприємства (організації), для організації проведення конкурсів на перевезення пасажирів автомобільним транспортом </w:t>
      </w:r>
      <w:r>
        <w:rPr>
          <w:bCs/>
          <w:sz w:val="28"/>
          <w:szCs w:val="28"/>
        </w:rPr>
        <w:t>у</w:t>
      </w:r>
      <w:r w:rsidRPr="00236DAF">
        <w:rPr>
          <w:bCs/>
          <w:sz w:val="28"/>
          <w:szCs w:val="28"/>
        </w:rPr>
        <w:t xml:space="preserve"> </w:t>
      </w:r>
      <w:r w:rsidRPr="00785BA8">
        <w:rPr>
          <w:bCs/>
          <w:color w:val="000000"/>
          <w:sz w:val="28"/>
          <w:szCs w:val="28"/>
        </w:rPr>
        <w:t>Луцькій міській територіальній громаді</w:t>
      </w:r>
      <w:r w:rsidRPr="00785BA8">
        <w:rPr>
          <w:color w:val="000000"/>
          <w:sz w:val="28"/>
          <w:szCs w:val="28"/>
        </w:rPr>
        <w:t xml:space="preserve">. </w:t>
      </w:r>
    </w:p>
    <w:p w14:paraId="78408E5E" w14:textId="107B1F6F" w:rsidR="00DD4A58" w:rsidRPr="00785BA8" w:rsidRDefault="00236DAF" w:rsidP="00236DAF">
      <w:pPr>
        <w:ind w:right="-5" w:firstLine="567"/>
        <w:jc w:val="both"/>
        <w:rPr>
          <w:color w:val="000000"/>
          <w:sz w:val="28"/>
          <w:szCs w:val="28"/>
        </w:rPr>
      </w:pPr>
      <w:r w:rsidRPr="00785BA8">
        <w:rPr>
          <w:color w:val="000000"/>
          <w:sz w:val="28"/>
          <w:szCs w:val="28"/>
        </w:rPr>
        <w:t xml:space="preserve">4. Доручити відділу інформаційної політики </w:t>
      </w:r>
      <w:r w:rsidR="00EF06A5">
        <w:rPr>
          <w:color w:val="000000"/>
          <w:sz w:val="28"/>
          <w:szCs w:val="28"/>
        </w:rPr>
        <w:t xml:space="preserve">міської ради </w:t>
      </w:r>
      <w:r w:rsidRPr="00785BA8">
        <w:rPr>
          <w:color w:val="000000"/>
          <w:sz w:val="28"/>
          <w:szCs w:val="28"/>
        </w:rPr>
        <w:t xml:space="preserve">довести рішення до відома жителів громади через медіа. </w:t>
      </w:r>
    </w:p>
    <w:p w14:paraId="5FA29AF7" w14:textId="488F502B" w:rsidR="00DD4A58" w:rsidRPr="00785BA8" w:rsidRDefault="00236DAF" w:rsidP="00236DAF">
      <w:pPr>
        <w:ind w:right="-5" w:firstLine="567"/>
        <w:jc w:val="both"/>
        <w:rPr>
          <w:color w:val="000000"/>
          <w:sz w:val="28"/>
          <w:szCs w:val="28"/>
        </w:rPr>
      </w:pPr>
      <w:r w:rsidRPr="00785BA8">
        <w:rPr>
          <w:color w:val="000000"/>
          <w:sz w:val="28"/>
          <w:szCs w:val="28"/>
        </w:rPr>
        <w:t>5.</w:t>
      </w:r>
      <w:r w:rsidR="00EF06A5">
        <w:rPr>
          <w:color w:val="000000"/>
          <w:sz w:val="28"/>
          <w:szCs w:val="28"/>
        </w:rPr>
        <w:t> </w:t>
      </w:r>
      <w:r w:rsidRPr="00785BA8">
        <w:rPr>
          <w:color w:val="000000"/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Юлію Дацюк. </w:t>
      </w:r>
    </w:p>
    <w:p w14:paraId="7C1FE871" w14:textId="77777777" w:rsidR="00DD4A58" w:rsidRPr="00785BA8" w:rsidRDefault="00DD4A58" w:rsidP="00236DAF">
      <w:pPr>
        <w:ind w:right="-5" w:firstLine="567"/>
        <w:jc w:val="both"/>
        <w:rPr>
          <w:color w:val="000000"/>
          <w:sz w:val="28"/>
          <w:szCs w:val="28"/>
        </w:rPr>
      </w:pPr>
    </w:p>
    <w:p w14:paraId="6F253AC6" w14:textId="77777777" w:rsidR="00DD4A58" w:rsidRDefault="00DD4A58">
      <w:pPr>
        <w:ind w:right="-5" w:firstLine="720"/>
        <w:jc w:val="both"/>
        <w:rPr>
          <w:sz w:val="28"/>
          <w:szCs w:val="28"/>
        </w:rPr>
      </w:pPr>
    </w:p>
    <w:p w14:paraId="024CA45C" w14:textId="77777777" w:rsidR="006E18C9" w:rsidRPr="00236DAF" w:rsidRDefault="006E18C9">
      <w:pPr>
        <w:ind w:right="-5" w:firstLine="720"/>
        <w:jc w:val="both"/>
        <w:rPr>
          <w:sz w:val="28"/>
          <w:szCs w:val="28"/>
        </w:rPr>
      </w:pPr>
    </w:p>
    <w:p w14:paraId="514A1C96" w14:textId="4101795A" w:rsidR="00DD4A58" w:rsidRPr="00236DAF" w:rsidRDefault="00236DAF">
      <w:pPr>
        <w:ind w:right="-5"/>
        <w:jc w:val="both"/>
        <w:rPr>
          <w:sz w:val="28"/>
          <w:szCs w:val="28"/>
        </w:rPr>
      </w:pPr>
      <w:r w:rsidRPr="00236DAF">
        <w:rPr>
          <w:sz w:val="28"/>
          <w:szCs w:val="28"/>
        </w:rPr>
        <w:t xml:space="preserve">Секретар міської ради                           </w:t>
      </w:r>
      <w:r w:rsidRPr="00236DAF">
        <w:rPr>
          <w:color w:val="C9211E"/>
          <w:sz w:val="28"/>
          <w:szCs w:val="28"/>
        </w:rPr>
        <w:t xml:space="preserve">                </w:t>
      </w:r>
      <w:r w:rsidRPr="00236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="00EF06A5">
        <w:rPr>
          <w:color w:val="000000"/>
          <w:sz w:val="28"/>
          <w:szCs w:val="28"/>
        </w:rPr>
        <w:t xml:space="preserve"> </w:t>
      </w:r>
      <w:r w:rsidRPr="00236DAF">
        <w:rPr>
          <w:color w:val="000000"/>
          <w:sz w:val="28"/>
          <w:szCs w:val="28"/>
        </w:rPr>
        <w:t>Андрій РАЗУМОВСЬКИЙ</w:t>
      </w:r>
    </w:p>
    <w:p w14:paraId="2337850E" w14:textId="77777777" w:rsidR="00DD4A58" w:rsidRPr="00236DAF" w:rsidRDefault="00DD4A58">
      <w:pPr>
        <w:ind w:right="-5"/>
        <w:jc w:val="both"/>
        <w:rPr>
          <w:sz w:val="28"/>
          <w:szCs w:val="28"/>
        </w:rPr>
      </w:pPr>
    </w:p>
    <w:p w14:paraId="23F83D69" w14:textId="77777777" w:rsidR="00DD4A58" w:rsidRPr="00236DAF" w:rsidRDefault="00DD4A58">
      <w:pPr>
        <w:ind w:right="-5"/>
        <w:jc w:val="both"/>
        <w:rPr>
          <w:sz w:val="28"/>
          <w:szCs w:val="28"/>
        </w:rPr>
      </w:pPr>
    </w:p>
    <w:p w14:paraId="05589806" w14:textId="77777777" w:rsidR="00DD4A58" w:rsidRPr="00236DAF" w:rsidRDefault="00236DAF">
      <w:pPr>
        <w:ind w:right="-5"/>
        <w:jc w:val="both"/>
        <w:rPr>
          <w:sz w:val="28"/>
          <w:szCs w:val="28"/>
        </w:rPr>
      </w:pPr>
      <w:r w:rsidRPr="00236DAF">
        <w:rPr>
          <w:sz w:val="28"/>
          <w:szCs w:val="28"/>
        </w:rPr>
        <w:t>Керуючий справами</w:t>
      </w:r>
    </w:p>
    <w:p w14:paraId="32CCDE78" w14:textId="77777777" w:rsidR="00DD4A58" w:rsidRPr="00236DAF" w:rsidRDefault="00236DAF">
      <w:pPr>
        <w:ind w:right="-5"/>
        <w:jc w:val="both"/>
        <w:rPr>
          <w:sz w:val="28"/>
          <w:szCs w:val="28"/>
        </w:rPr>
      </w:pPr>
      <w:r w:rsidRPr="00236DAF">
        <w:rPr>
          <w:sz w:val="28"/>
          <w:szCs w:val="28"/>
        </w:rPr>
        <w:t xml:space="preserve">виконавчого комітету </w:t>
      </w:r>
      <w:r w:rsidR="006E18C9">
        <w:rPr>
          <w:sz w:val="28"/>
          <w:szCs w:val="28"/>
        </w:rPr>
        <w:t>міської ради</w:t>
      </w:r>
      <w:r w:rsidRPr="00236DA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236DAF">
        <w:rPr>
          <w:sz w:val="28"/>
          <w:szCs w:val="28"/>
        </w:rPr>
        <w:t xml:space="preserve"> Наталія ЮРЧЕНКО</w:t>
      </w:r>
    </w:p>
    <w:p w14:paraId="787F7596" w14:textId="77777777" w:rsidR="00DD4A58" w:rsidRDefault="00DD4A58">
      <w:pPr>
        <w:ind w:right="-5"/>
        <w:jc w:val="both"/>
        <w:rPr>
          <w:sz w:val="28"/>
          <w:szCs w:val="28"/>
        </w:rPr>
      </w:pPr>
    </w:p>
    <w:p w14:paraId="4CCEED15" w14:textId="77777777" w:rsidR="00DD4A58" w:rsidRDefault="00DD4A58">
      <w:pPr>
        <w:ind w:right="-5"/>
        <w:jc w:val="both"/>
        <w:rPr>
          <w:szCs w:val="28"/>
        </w:rPr>
      </w:pPr>
    </w:p>
    <w:p w14:paraId="396A268E" w14:textId="77777777" w:rsidR="00DD4A58" w:rsidRDefault="00236DAF">
      <w:pPr>
        <w:ind w:right="-5"/>
        <w:jc w:val="both"/>
      </w:pPr>
      <w:r>
        <w:t xml:space="preserve">Главічка 777 986 </w:t>
      </w:r>
    </w:p>
    <w:p w14:paraId="3855ECF4" w14:textId="77777777" w:rsidR="00DD4A58" w:rsidRDefault="00DD4A58">
      <w:pPr>
        <w:ind w:right="4677"/>
        <w:jc w:val="both"/>
        <w:rPr>
          <w:sz w:val="28"/>
          <w:szCs w:val="28"/>
        </w:rPr>
      </w:pPr>
    </w:p>
    <w:sectPr w:rsidR="00DD4A58" w:rsidSect="00C54D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CC7C" w14:textId="77777777" w:rsidR="00C1710B" w:rsidRDefault="00C1710B" w:rsidP="00C54DD2">
      <w:r>
        <w:separator/>
      </w:r>
    </w:p>
  </w:endnote>
  <w:endnote w:type="continuationSeparator" w:id="0">
    <w:p w14:paraId="561191A7" w14:textId="77777777" w:rsidR="00C1710B" w:rsidRDefault="00C1710B" w:rsidP="00C5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3D1B" w14:textId="77777777" w:rsidR="00C54DD2" w:rsidRDefault="00C54D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D65A" w14:textId="77777777" w:rsidR="00C54DD2" w:rsidRDefault="00C54D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0B63" w14:textId="77777777" w:rsidR="00C54DD2" w:rsidRDefault="00C54D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764C" w14:textId="77777777" w:rsidR="00C1710B" w:rsidRDefault="00C1710B" w:rsidP="00C54DD2">
      <w:r>
        <w:separator/>
      </w:r>
    </w:p>
  </w:footnote>
  <w:footnote w:type="continuationSeparator" w:id="0">
    <w:p w14:paraId="0715B00A" w14:textId="77777777" w:rsidR="00C1710B" w:rsidRDefault="00C1710B" w:rsidP="00C5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3EBD" w14:textId="77777777" w:rsidR="00C54DD2" w:rsidRDefault="00C54D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0014728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EBFE024" w14:textId="77777777" w:rsidR="00C54DD2" w:rsidRPr="00C54DD2" w:rsidRDefault="00C54DD2">
        <w:pPr>
          <w:pStyle w:val="a4"/>
          <w:jc w:val="center"/>
          <w:rPr>
            <w:sz w:val="28"/>
            <w:szCs w:val="28"/>
          </w:rPr>
        </w:pPr>
      </w:p>
      <w:p w14:paraId="0206A1D8" w14:textId="77777777" w:rsidR="00C54DD2" w:rsidRDefault="00C54DD2">
        <w:pPr>
          <w:pStyle w:val="a4"/>
          <w:jc w:val="center"/>
        </w:pPr>
        <w:r w:rsidRPr="00C54DD2">
          <w:rPr>
            <w:sz w:val="28"/>
            <w:szCs w:val="28"/>
          </w:rPr>
          <w:fldChar w:fldCharType="begin"/>
        </w:r>
        <w:r w:rsidRPr="00C54DD2">
          <w:rPr>
            <w:sz w:val="28"/>
            <w:szCs w:val="28"/>
          </w:rPr>
          <w:instrText>PAGE   \* MERGEFORMAT</w:instrText>
        </w:r>
        <w:r w:rsidRPr="00C54DD2">
          <w:rPr>
            <w:sz w:val="28"/>
            <w:szCs w:val="28"/>
          </w:rPr>
          <w:fldChar w:fldCharType="separate"/>
        </w:r>
        <w:r w:rsidR="006E18C9" w:rsidRPr="006E18C9">
          <w:rPr>
            <w:noProof/>
            <w:sz w:val="28"/>
            <w:szCs w:val="28"/>
            <w:lang w:val="ru-RU"/>
          </w:rPr>
          <w:t>2</w:t>
        </w:r>
        <w:r w:rsidRPr="00C54DD2">
          <w:rPr>
            <w:sz w:val="28"/>
            <w:szCs w:val="28"/>
          </w:rPr>
          <w:fldChar w:fldCharType="end"/>
        </w:r>
      </w:p>
    </w:sdtContent>
  </w:sdt>
  <w:p w14:paraId="537B8A00" w14:textId="77777777" w:rsidR="00C54DD2" w:rsidRDefault="00C54D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59F8" w14:textId="77777777" w:rsidR="00C54DD2" w:rsidRDefault="00C54D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348B9"/>
    <w:multiLevelType w:val="multilevel"/>
    <w:tmpl w:val="66728BEE"/>
    <w:lvl w:ilvl="0">
      <w:start w:val="1"/>
      <w:numFmt w:val="decimal"/>
      <w:lvlText w:val="%1."/>
      <w:lvlJc w:val="left"/>
      <w:pPr>
        <w:tabs>
          <w:tab w:val="num" w:pos="1588"/>
        </w:tabs>
        <w:ind w:left="1588" w:hanging="10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88"/>
        </w:tabs>
        <w:ind w:left="1288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648"/>
        </w:tabs>
        <w:ind w:left="1648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008"/>
        </w:tabs>
        <w:ind w:left="2008" w:hanging="144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008"/>
        </w:tabs>
        <w:ind w:left="2008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800"/>
      </w:pPr>
      <w:rPr>
        <w:color w:val="000000"/>
        <w:sz w:val="28"/>
      </w:rPr>
    </w:lvl>
  </w:abstractNum>
  <w:abstractNum w:abstractNumId="1" w15:restartNumberingAfterBreak="0">
    <w:nsid w:val="4C7F5FB8"/>
    <w:multiLevelType w:val="multilevel"/>
    <w:tmpl w:val="A394F488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color w:val="000000"/>
        <w:spacing w:val="-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color w:val="000000"/>
        <w:spacing w:val="-2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color w:val="000000"/>
        <w:spacing w:val="-2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color w:val="000000"/>
        <w:spacing w:val="-2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color w:val="000000"/>
        <w:spacing w:val="-2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color w:val="000000"/>
        <w:spacing w:val="-2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color w:val="000000"/>
        <w:spacing w:val="-2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color w:val="000000"/>
        <w:spacing w:val="-2"/>
        <w:sz w:val="28"/>
        <w:szCs w:val="28"/>
      </w:rPr>
    </w:lvl>
  </w:abstractNum>
  <w:abstractNum w:abstractNumId="2" w15:restartNumberingAfterBreak="0">
    <w:nsid w:val="4D492ECE"/>
    <w:multiLevelType w:val="multilevel"/>
    <w:tmpl w:val="9D4AB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24318580">
    <w:abstractNumId w:val="0"/>
  </w:num>
  <w:num w:numId="2" w16cid:durableId="171842059">
    <w:abstractNumId w:val="1"/>
  </w:num>
  <w:num w:numId="3" w16cid:durableId="39782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A58"/>
    <w:rsid w:val="00176977"/>
    <w:rsid w:val="00236DAF"/>
    <w:rsid w:val="00322B3F"/>
    <w:rsid w:val="006E18C9"/>
    <w:rsid w:val="00785BA8"/>
    <w:rsid w:val="00C1710B"/>
    <w:rsid w:val="00C54DD2"/>
    <w:rsid w:val="00CE19E4"/>
    <w:rsid w:val="00DD4A58"/>
    <w:rsid w:val="00EF06A5"/>
    <w:rsid w:val="00F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63CFD9"/>
  <w15:docId w15:val="{D9143CB7-AE5E-428D-ACC5-04EBDA06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3z0">
    <w:name w:val="WW8Num3z0"/>
    <w:qFormat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WW8Num3z1">
    <w:name w:val="WW8Num3z1"/>
    <w:qFormat/>
    <w:rPr>
      <w:color w:val="000000"/>
      <w:sz w:val="28"/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WW8Num2z1">
    <w:name w:val="WW8Num2z1"/>
    <w:qFormat/>
    <w:rPr>
      <w:color w:val="000000"/>
      <w:spacing w:val="-2"/>
      <w:sz w:val="28"/>
      <w:szCs w:val="28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1949</Words>
  <Characters>1112</Characters>
  <Application>Microsoft Office Word</Application>
  <DocSecurity>0</DocSecurity>
  <Lines>9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2026-08-06T06:08:00Z</dcterms:modified>
  <dc:language>uk-UA</dc:language>
</cp:coreProperties>
</file>