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504DE" w14:textId="1DE2AFC8" w:rsidR="006809B7" w:rsidRDefault="00EB2F42">
      <w:pPr>
        <w:tabs>
          <w:tab w:val="left" w:pos="4320"/>
        </w:tabs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648D5B2" wp14:editId="6335B16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11687748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FE2DDD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object w:dxaOrig="3105" w:dyaOrig="3300" w14:anchorId="033AD2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6.8pt;height:59.85pt;visibility:visible;mso-wrap-distance-right:0" o:ole="">
            <v:imagedata r:id="rId6" o:title=""/>
          </v:shape>
          <o:OLEObject Type="Embed" ProgID="PBrush" ShapeID="ole_rId2" DrawAspect="Content" ObjectID="_1847524195" r:id="rId7"/>
        </w:object>
      </w:r>
    </w:p>
    <w:p w14:paraId="51486515" w14:textId="77777777" w:rsidR="006809B7" w:rsidRDefault="006809B7">
      <w:pPr>
        <w:jc w:val="center"/>
        <w:rPr>
          <w:sz w:val="16"/>
          <w:szCs w:val="16"/>
        </w:rPr>
      </w:pPr>
    </w:p>
    <w:p w14:paraId="615AA574" w14:textId="77777777" w:rsidR="006809B7" w:rsidRDefault="00EB2F4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D8A3046" w14:textId="77777777" w:rsidR="006809B7" w:rsidRDefault="006809B7">
      <w:pPr>
        <w:rPr>
          <w:color w:val="FF0000"/>
          <w:sz w:val="10"/>
          <w:szCs w:val="10"/>
        </w:rPr>
      </w:pPr>
    </w:p>
    <w:p w14:paraId="696AE52A" w14:textId="77777777" w:rsidR="006809B7" w:rsidRDefault="00EB2F4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4E66049" w14:textId="77777777" w:rsidR="006809B7" w:rsidRDefault="006809B7">
      <w:pPr>
        <w:jc w:val="center"/>
        <w:rPr>
          <w:b/>
          <w:bCs/>
          <w:sz w:val="20"/>
          <w:szCs w:val="20"/>
        </w:rPr>
      </w:pPr>
    </w:p>
    <w:p w14:paraId="5508BD2A" w14:textId="77777777" w:rsidR="006809B7" w:rsidRDefault="00EB2F42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4B4DDCA2" w14:textId="77777777" w:rsidR="006809B7" w:rsidRDefault="006809B7">
      <w:pPr>
        <w:jc w:val="center"/>
        <w:rPr>
          <w:bCs/>
          <w:sz w:val="40"/>
          <w:szCs w:val="40"/>
        </w:rPr>
      </w:pPr>
    </w:p>
    <w:p w14:paraId="05160DAB" w14:textId="1063093E" w:rsidR="006809B7" w:rsidRDefault="00EB2F42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 w:rsidRPr="009147DA">
        <w:rPr>
          <w:lang w:val="uk-UA"/>
        </w:rPr>
        <w:t>________________</w:t>
      </w:r>
      <w:r w:rsidR="009147DA">
        <w:rPr>
          <w:lang w:val="uk-UA"/>
        </w:rPr>
        <w:t xml:space="preserve">                                     </w:t>
      </w:r>
      <w:r>
        <w:rPr>
          <w:lang w:val="uk-UA"/>
        </w:rPr>
        <w:t>м. </w:t>
      </w:r>
      <w:r w:rsidRPr="009147DA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9147DA">
        <w:rPr>
          <w:lang w:val="uk-UA"/>
        </w:rPr>
        <w:t>№________________</w:t>
      </w:r>
    </w:p>
    <w:p w14:paraId="7AC42184" w14:textId="77777777" w:rsidR="00F62361" w:rsidRDefault="00F62361" w:rsidP="00F62361">
      <w:pPr>
        <w:tabs>
          <w:tab w:val="left" w:pos="4253"/>
        </w:tabs>
        <w:ind w:right="5101"/>
        <w:jc w:val="both"/>
        <w:rPr>
          <w:sz w:val="27"/>
          <w:szCs w:val="27"/>
        </w:rPr>
      </w:pPr>
    </w:p>
    <w:p w14:paraId="6CF0E538" w14:textId="581D6C56" w:rsidR="00F62361" w:rsidRPr="00983239" w:rsidRDefault="00983239" w:rsidP="00D22188">
      <w:pPr>
        <w:tabs>
          <w:tab w:val="left" w:pos="3969"/>
        </w:tabs>
        <w:ind w:right="5101"/>
        <w:jc w:val="both"/>
        <w:rPr>
          <w:sz w:val="27"/>
          <w:szCs w:val="27"/>
          <w:shd w:val="clear" w:color="auto" w:fill="FFFFFF"/>
        </w:rPr>
      </w:pPr>
      <w:bookmarkStart w:id="0" w:name="_Hlk235614860"/>
      <w:r w:rsidRPr="00983239">
        <w:rPr>
          <w:sz w:val="27"/>
          <w:szCs w:val="27"/>
        </w:rPr>
        <w:t>Про затвердження форм документів, що використовуються органом</w:t>
      </w:r>
      <w:r w:rsidR="004243B5" w:rsidRPr="00983239">
        <w:rPr>
          <w:sz w:val="27"/>
          <w:szCs w:val="27"/>
        </w:rPr>
        <w:t xml:space="preserve"> опіки та піклування</w:t>
      </w:r>
      <w:bookmarkEnd w:id="0"/>
    </w:p>
    <w:p w14:paraId="697E1927" w14:textId="77777777" w:rsidR="00682761" w:rsidRPr="00983239" w:rsidRDefault="00682761" w:rsidP="00EC1163">
      <w:pPr>
        <w:tabs>
          <w:tab w:val="left" w:pos="2057"/>
        </w:tabs>
        <w:rPr>
          <w:sz w:val="27"/>
          <w:szCs w:val="27"/>
          <w:shd w:val="clear" w:color="auto" w:fill="FFFFFF"/>
        </w:rPr>
      </w:pPr>
    </w:p>
    <w:p w14:paraId="503741CA" w14:textId="3CCBAF4C" w:rsidR="00F62361" w:rsidRPr="00983239" w:rsidRDefault="00F62361" w:rsidP="00E93024">
      <w:pPr>
        <w:pStyle w:val="HTML"/>
        <w:tabs>
          <w:tab w:val="clear" w:pos="916"/>
          <w:tab w:val="left" w:pos="567"/>
          <w:tab w:val="left" w:pos="4253"/>
        </w:tabs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983239">
        <w:rPr>
          <w:rStyle w:val="FontStyle13"/>
          <w:bCs/>
          <w:color w:val="000000"/>
          <w:sz w:val="27"/>
          <w:szCs w:val="27"/>
          <w:lang w:val="uk-UA" w:eastAsia="zh-CN"/>
        </w:rPr>
        <w:tab/>
      </w:r>
      <w:r w:rsidR="004243B5" w:rsidRPr="00983239">
        <w:rPr>
          <w:rFonts w:ascii="Times New Roman" w:hAnsi="Times New Roman" w:cs="Times New Roman"/>
          <w:sz w:val="27"/>
          <w:szCs w:val="27"/>
          <w:lang w:val="uk-UA"/>
        </w:rPr>
        <w:t xml:space="preserve">Керуючись Законом України «Про місцеве самоврядування в Україні», статтями 55, 56, 67 Цивільного кодексу України, наказом Державного комітету України у справах сім'ї та молоді, Міністерства освіти України, Міністерства охорони здоров'я України, Міністерства праці та соціальної політики України від 26.05.1999 № 34/166/131/88 «Про затвердження Правил опіки та піклування», рішенням виконавчого комітету Луцької міської ради від 15.01.2025 № 18-1 «Про забезпечення прав недієздатних та обмежено дієздатних осіб, які потребують опіки та піклування» зі змінами, </w:t>
      </w:r>
      <w:r w:rsidR="00983239" w:rsidRPr="00983239">
        <w:rPr>
          <w:rFonts w:ascii="Times New Roman" w:hAnsi="Times New Roman" w:cs="Times New Roman"/>
          <w:sz w:val="27"/>
          <w:szCs w:val="27"/>
          <w:lang w:val="uk-UA"/>
        </w:rPr>
        <w:t>з метою вдосконалення документального оформлення діяльності опікунів (піклувальників), забезпечення належного здійснення контролю за виконанням ними своїх обов'язків та підвищення рівня захисту прав і законних інтересів повнолітніх недієздатних осіб та осіб, цивільна дієздатність яких обмежена</w:t>
      </w:r>
      <w:r w:rsidR="00A43BD2" w:rsidRPr="00983239">
        <w:rPr>
          <w:rFonts w:ascii="Times New Roman" w:hAnsi="Times New Roman" w:cs="Times New Roman"/>
          <w:sz w:val="27"/>
          <w:szCs w:val="27"/>
          <w:lang w:val="uk-UA"/>
        </w:rPr>
        <w:t>,</w:t>
      </w:r>
      <w:r w:rsidR="004243B5" w:rsidRPr="00983239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E93024" w:rsidRPr="00983239">
        <w:rPr>
          <w:rFonts w:ascii="Times New Roman" w:hAnsi="Times New Roman" w:cs="Times New Roman"/>
          <w:sz w:val="27"/>
          <w:szCs w:val="27"/>
          <w:lang w:val="uk-UA"/>
        </w:rPr>
        <w:t>виконавчий комітет міської ради</w:t>
      </w:r>
    </w:p>
    <w:p w14:paraId="2C31FF5A" w14:textId="77777777" w:rsidR="00E93024" w:rsidRPr="00C95E15" w:rsidRDefault="00E93024" w:rsidP="00E93024">
      <w:pPr>
        <w:pStyle w:val="HTML"/>
        <w:tabs>
          <w:tab w:val="clear" w:pos="916"/>
          <w:tab w:val="left" w:pos="567"/>
          <w:tab w:val="left" w:pos="4253"/>
        </w:tabs>
        <w:jc w:val="both"/>
        <w:rPr>
          <w:rStyle w:val="FontStyle13"/>
          <w:bCs/>
          <w:color w:val="000000"/>
          <w:sz w:val="22"/>
          <w:szCs w:val="22"/>
          <w:lang w:val="uk-UA" w:eastAsia="zh-CN"/>
        </w:rPr>
      </w:pPr>
    </w:p>
    <w:p w14:paraId="72E3CA88" w14:textId="77777777" w:rsidR="00F62361" w:rsidRPr="00983239" w:rsidRDefault="00F62361" w:rsidP="00F62361">
      <w:pPr>
        <w:tabs>
          <w:tab w:val="left" w:pos="4253"/>
        </w:tabs>
        <w:jc w:val="both"/>
        <w:rPr>
          <w:rStyle w:val="FontStyle13"/>
          <w:bCs/>
          <w:color w:val="000000"/>
          <w:sz w:val="27"/>
          <w:szCs w:val="27"/>
          <w:lang w:eastAsia="zh-CN"/>
        </w:rPr>
      </w:pPr>
      <w:r w:rsidRPr="00983239">
        <w:rPr>
          <w:rStyle w:val="FontStyle13"/>
          <w:bCs/>
          <w:color w:val="000000"/>
          <w:sz w:val="27"/>
          <w:szCs w:val="27"/>
          <w:lang w:eastAsia="zh-CN"/>
        </w:rPr>
        <w:t>ВИРІШИВ:</w:t>
      </w:r>
    </w:p>
    <w:p w14:paraId="27DDAFAE" w14:textId="77777777" w:rsidR="00F62361" w:rsidRPr="00C95E15" w:rsidRDefault="00F62361" w:rsidP="00F62361">
      <w:pPr>
        <w:tabs>
          <w:tab w:val="left" w:pos="4253"/>
        </w:tabs>
        <w:jc w:val="both"/>
        <w:rPr>
          <w:rStyle w:val="FontStyle13"/>
          <w:bCs/>
          <w:color w:val="000000"/>
          <w:sz w:val="22"/>
          <w:szCs w:val="22"/>
          <w:lang w:eastAsia="zh-CN"/>
        </w:rPr>
      </w:pPr>
    </w:p>
    <w:p w14:paraId="0A4824CA" w14:textId="4C771175" w:rsidR="00F73F4B" w:rsidRPr="00C95E15" w:rsidRDefault="00015251" w:rsidP="001B2557">
      <w:pPr>
        <w:ind w:firstLine="567"/>
        <w:jc w:val="both"/>
        <w:rPr>
          <w:sz w:val="27"/>
          <w:szCs w:val="27"/>
        </w:rPr>
      </w:pPr>
      <w:r w:rsidRPr="00983239">
        <w:rPr>
          <w:rStyle w:val="FontStyle13"/>
          <w:sz w:val="27"/>
          <w:szCs w:val="27"/>
        </w:rPr>
        <w:t>1.</w:t>
      </w:r>
      <w:r w:rsidR="00094EE5" w:rsidRPr="00983239">
        <w:rPr>
          <w:sz w:val="27"/>
          <w:szCs w:val="27"/>
          <w:lang w:val="en-US"/>
        </w:rPr>
        <w:t> </w:t>
      </w:r>
      <w:r w:rsidR="000151A1" w:rsidRPr="00983239">
        <w:rPr>
          <w:sz w:val="27"/>
          <w:szCs w:val="27"/>
        </w:rPr>
        <w:t xml:space="preserve">Затвердити форму </w:t>
      </w:r>
      <w:r w:rsidR="00013B34" w:rsidRPr="00013B34">
        <w:rPr>
          <w:sz w:val="27"/>
          <w:szCs w:val="27"/>
        </w:rPr>
        <w:t>Звіту про діяльність опікуна (піклувальника) щодо захисту прав та інтересів підопічного</w:t>
      </w:r>
      <w:r w:rsidR="00013B34">
        <w:rPr>
          <w:sz w:val="27"/>
          <w:szCs w:val="27"/>
        </w:rPr>
        <w:t xml:space="preserve"> </w:t>
      </w:r>
      <w:r w:rsidR="000151A1" w:rsidRPr="00983239">
        <w:rPr>
          <w:sz w:val="27"/>
          <w:szCs w:val="27"/>
        </w:rPr>
        <w:t>згідно з додатком 1.</w:t>
      </w:r>
    </w:p>
    <w:p w14:paraId="7A611FCA" w14:textId="0E38C30B" w:rsidR="000151A1" w:rsidRPr="00983239" w:rsidRDefault="004A4AC3" w:rsidP="00A96CE3">
      <w:pPr>
        <w:ind w:firstLine="567"/>
        <w:jc w:val="both"/>
        <w:rPr>
          <w:sz w:val="27"/>
          <w:szCs w:val="27"/>
        </w:rPr>
      </w:pPr>
      <w:r w:rsidRPr="00983239">
        <w:rPr>
          <w:sz w:val="27"/>
          <w:szCs w:val="27"/>
        </w:rPr>
        <w:t>2.</w:t>
      </w:r>
      <w:r w:rsidR="00D22188">
        <w:rPr>
          <w:sz w:val="27"/>
          <w:szCs w:val="27"/>
        </w:rPr>
        <w:t> </w:t>
      </w:r>
      <w:r w:rsidR="000151A1" w:rsidRPr="00983239">
        <w:rPr>
          <w:sz w:val="27"/>
          <w:szCs w:val="27"/>
        </w:rPr>
        <w:t xml:space="preserve">Затвердити форму </w:t>
      </w:r>
      <w:proofErr w:type="spellStart"/>
      <w:r w:rsidR="000151A1" w:rsidRPr="00983239">
        <w:rPr>
          <w:sz w:val="27"/>
          <w:szCs w:val="27"/>
        </w:rPr>
        <w:t>Акт</w:t>
      </w:r>
      <w:r w:rsidR="00983239" w:rsidRPr="00983239">
        <w:rPr>
          <w:sz w:val="27"/>
          <w:szCs w:val="27"/>
        </w:rPr>
        <w:t>а</w:t>
      </w:r>
      <w:proofErr w:type="spellEnd"/>
      <w:r w:rsidR="000151A1" w:rsidRPr="00983239">
        <w:rPr>
          <w:sz w:val="27"/>
          <w:szCs w:val="27"/>
        </w:rPr>
        <w:t xml:space="preserve"> здійснення контролю </w:t>
      </w:r>
      <w:r w:rsidR="000151A1" w:rsidRPr="007C3062">
        <w:rPr>
          <w:color w:val="000000" w:themeColor="text1"/>
          <w:sz w:val="27"/>
          <w:szCs w:val="27"/>
        </w:rPr>
        <w:t xml:space="preserve">за </w:t>
      </w:r>
      <w:r w:rsidR="00013B34" w:rsidRPr="007C3062">
        <w:rPr>
          <w:color w:val="000000" w:themeColor="text1"/>
          <w:sz w:val="27"/>
          <w:szCs w:val="27"/>
        </w:rPr>
        <w:t>діяльністю</w:t>
      </w:r>
      <w:r w:rsidR="000151A1" w:rsidRPr="007C3062">
        <w:rPr>
          <w:color w:val="000000" w:themeColor="text1"/>
          <w:sz w:val="27"/>
          <w:szCs w:val="27"/>
        </w:rPr>
        <w:t xml:space="preserve"> опікун</w:t>
      </w:r>
      <w:r w:rsidR="00013B34" w:rsidRPr="007C3062">
        <w:rPr>
          <w:color w:val="000000" w:themeColor="text1"/>
          <w:sz w:val="27"/>
          <w:szCs w:val="27"/>
        </w:rPr>
        <w:t>а</w:t>
      </w:r>
      <w:r w:rsidR="000151A1" w:rsidRPr="007C3062">
        <w:rPr>
          <w:color w:val="000000" w:themeColor="text1"/>
          <w:sz w:val="27"/>
          <w:szCs w:val="27"/>
        </w:rPr>
        <w:t xml:space="preserve"> </w:t>
      </w:r>
      <w:r w:rsidR="000151A1" w:rsidRPr="00983239">
        <w:rPr>
          <w:sz w:val="27"/>
          <w:szCs w:val="27"/>
        </w:rPr>
        <w:t>(піклувальник</w:t>
      </w:r>
      <w:r w:rsidR="00013B34">
        <w:rPr>
          <w:sz w:val="27"/>
          <w:szCs w:val="27"/>
        </w:rPr>
        <w:t>а</w:t>
      </w:r>
      <w:r w:rsidR="000151A1" w:rsidRPr="00983239">
        <w:rPr>
          <w:sz w:val="27"/>
          <w:szCs w:val="27"/>
        </w:rPr>
        <w:t>) згідно з додатком 2.</w:t>
      </w:r>
    </w:p>
    <w:p w14:paraId="64F86665" w14:textId="187F1356" w:rsidR="00983239" w:rsidRPr="00983239" w:rsidRDefault="004243B5" w:rsidP="00A96CE3">
      <w:pPr>
        <w:ind w:firstLine="567"/>
        <w:jc w:val="both"/>
        <w:rPr>
          <w:sz w:val="27"/>
          <w:szCs w:val="27"/>
        </w:rPr>
      </w:pPr>
      <w:r w:rsidRPr="00983239">
        <w:rPr>
          <w:sz w:val="27"/>
          <w:szCs w:val="27"/>
        </w:rPr>
        <w:t xml:space="preserve">3. </w:t>
      </w:r>
      <w:r w:rsidR="00983239" w:rsidRPr="00983239">
        <w:rPr>
          <w:sz w:val="27"/>
          <w:szCs w:val="27"/>
        </w:rPr>
        <w:t xml:space="preserve">Департаменту соціальної політики міської ради та </w:t>
      </w:r>
      <w:r w:rsidR="00BE069B">
        <w:rPr>
          <w:sz w:val="27"/>
          <w:szCs w:val="27"/>
        </w:rPr>
        <w:t>Комунальній установі «</w:t>
      </w:r>
      <w:r w:rsidR="00983239" w:rsidRPr="00983239">
        <w:rPr>
          <w:sz w:val="27"/>
          <w:szCs w:val="27"/>
        </w:rPr>
        <w:t>Територіальн</w:t>
      </w:r>
      <w:r w:rsidR="00BE069B">
        <w:rPr>
          <w:sz w:val="27"/>
          <w:szCs w:val="27"/>
        </w:rPr>
        <w:t>ий</w:t>
      </w:r>
      <w:r w:rsidR="00983239" w:rsidRPr="00983239">
        <w:rPr>
          <w:sz w:val="27"/>
          <w:szCs w:val="27"/>
        </w:rPr>
        <w:t xml:space="preserve"> центр соціального обслуговування (надання соціальних послуг) Луцької міської територіальної громади</w:t>
      </w:r>
      <w:r w:rsidR="00BE069B">
        <w:rPr>
          <w:sz w:val="27"/>
          <w:szCs w:val="27"/>
        </w:rPr>
        <w:t>»</w:t>
      </w:r>
      <w:r w:rsidR="00983239" w:rsidRPr="00983239">
        <w:rPr>
          <w:sz w:val="27"/>
          <w:szCs w:val="27"/>
        </w:rPr>
        <w:t xml:space="preserve"> забезпечити використання у роботі форм документів, затверджених цим рішенням.</w:t>
      </w:r>
    </w:p>
    <w:p w14:paraId="0BD4DA85" w14:textId="166B9BF5" w:rsidR="00A96CE3" w:rsidRPr="00983239" w:rsidRDefault="004243B5" w:rsidP="00A96CE3">
      <w:pPr>
        <w:ind w:firstLine="567"/>
        <w:jc w:val="both"/>
        <w:rPr>
          <w:sz w:val="27"/>
          <w:szCs w:val="27"/>
        </w:rPr>
      </w:pPr>
      <w:r w:rsidRPr="00983239">
        <w:rPr>
          <w:sz w:val="27"/>
          <w:szCs w:val="27"/>
        </w:rPr>
        <w:t>4</w:t>
      </w:r>
      <w:r w:rsidR="00A96CE3" w:rsidRPr="00983239">
        <w:rPr>
          <w:sz w:val="27"/>
          <w:szCs w:val="27"/>
        </w:rPr>
        <w:t>.</w:t>
      </w:r>
      <w:r w:rsidR="00D22188">
        <w:rPr>
          <w:sz w:val="27"/>
          <w:szCs w:val="27"/>
        </w:rPr>
        <w:t> </w:t>
      </w:r>
      <w:r w:rsidR="00A96CE3" w:rsidRPr="00983239">
        <w:rPr>
          <w:sz w:val="27"/>
          <w:szCs w:val="27"/>
        </w:rPr>
        <w:t xml:space="preserve">Контроль за виконанням рішення покласти на </w:t>
      </w:r>
      <w:r w:rsidR="00C64BA2">
        <w:rPr>
          <w:sz w:val="27"/>
          <w:szCs w:val="27"/>
        </w:rPr>
        <w:t xml:space="preserve">першого </w:t>
      </w:r>
      <w:r w:rsidR="00A96CE3" w:rsidRPr="00983239">
        <w:rPr>
          <w:sz w:val="27"/>
          <w:szCs w:val="27"/>
        </w:rPr>
        <w:t xml:space="preserve">заступника міського голови </w:t>
      </w:r>
      <w:r w:rsidR="00C64BA2">
        <w:rPr>
          <w:sz w:val="27"/>
          <w:szCs w:val="27"/>
        </w:rPr>
        <w:t xml:space="preserve">Ірину </w:t>
      </w:r>
      <w:proofErr w:type="spellStart"/>
      <w:r w:rsidR="00C64BA2">
        <w:rPr>
          <w:sz w:val="27"/>
          <w:szCs w:val="27"/>
        </w:rPr>
        <w:t>Чебелюк</w:t>
      </w:r>
      <w:proofErr w:type="spellEnd"/>
      <w:r w:rsidR="00A96CE3" w:rsidRPr="00983239">
        <w:rPr>
          <w:sz w:val="27"/>
          <w:szCs w:val="27"/>
        </w:rPr>
        <w:t>.</w:t>
      </w:r>
    </w:p>
    <w:p w14:paraId="7FCFC58D" w14:textId="77777777" w:rsidR="00A96CE3" w:rsidRPr="00C95E15" w:rsidRDefault="00A96CE3" w:rsidP="00A96CE3">
      <w:pPr>
        <w:tabs>
          <w:tab w:val="left" w:pos="851"/>
        </w:tabs>
        <w:ind w:right="-2"/>
        <w:jc w:val="both"/>
        <w:rPr>
          <w:sz w:val="22"/>
          <w:szCs w:val="22"/>
        </w:rPr>
      </w:pPr>
    </w:p>
    <w:p w14:paraId="5380409C" w14:textId="77777777" w:rsidR="008A35E4" w:rsidRPr="00C95E15" w:rsidRDefault="008A35E4" w:rsidP="00A96CE3">
      <w:pPr>
        <w:tabs>
          <w:tab w:val="left" w:pos="851"/>
        </w:tabs>
        <w:ind w:right="-2"/>
        <w:jc w:val="both"/>
        <w:rPr>
          <w:sz w:val="22"/>
          <w:szCs w:val="22"/>
        </w:rPr>
      </w:pPr>
    </w:p>
    <w:p w14:paraId="60DABCFD" w14:textId="5E661D1A" w:rsidR="00A96CE3" w:rsidRPr="00983239" w:rsidRDefault="00682761" w:rsidP="00A96CE3">
      <w:pPr>
        <w:tabs>
          <w:tab w:val="left" w:pos="6804"/>
        </w:tabs>
        <w:ind w:right="-2"/>
        <w:jc w:val="both"/>
        <w:rPr>
          <w:sz w:val="27"/>
          <w:szCs w:val="27"/>
        </w:rPr>
      </w:pPr>
      <w:r w:rsidRPr="00983239">
        <w:rPr>
          <w:sz w:val="27"/>
          <w:szCs w:val="27"/>
        </w:rPr>
        <w:t xml:space="preserve">Секретар міської ради                          </w:t>
      </w:r>
      <w:r w:rsidR="0048674B">
        <w:rPr>
          <w:sz w:val="27"/>
          <w:szCs w:val="27"/>
        </w:rPr>
        <w:t xml:space="preserve">                           </w:t>
      </w:r>
      <w:r w:rsidR="007221BE" w:rsidRPr="00983239">
        <w:rPr>
          <w:sz w:val="27"/>
          <w:szCs w:val="27"/>
        </w:rPr>
        <w:t>Андрій РАЗУМОВСЬКИЙ</w:t>
      </w:r>
    </w:p>
    <w:p w14:paraId="42911F09" w14:textId="77777777" w:rsidR="00A96CE3" w:rsidRPr="00C95E15" w:rsidRDefault="00A96CE3" w:rsidP="00A96CE3">
      <w:pPr>
        <w:tabs>
          <w:tab w:val="left" w:pos="851"/>
        </w:tabs>
        <w:ind w:right="-2"/>
        <w:jc w:val="both"/>
        <w:rPr>
          <w:sz w:val="22"/>
          <w:szCs w:val="22"/>
        </w:rPr>
      </w:pPr>
    </w:p>
    <w:p w14:paraId="5460700A" w14:textId="1FD2AE86" w:rsidR="00A96CE3" w:rsidRPr="00983239" w:rsidRDefault="00A96CE3" w:rsidP="00A96CE3">
      <w:pPr>
        <w:tabs>
          <w:tab w:val="left" w:pos="851"/>
          <w:tab w:val="left" w:pos="6663"/>
        </w:tabs>
        <w:ind w:right="-2"/>
        <w:jc w:val="both"/>
        <w:rPr>
          <w:sz w:val="27"/>
          <w:szCs w:val="27"/>
        </w:rPr>
      </w:pPr>
      <w:r w:rsidRPr="00983239">
        <w:rPr>
          <w:sz w:val="27"/>
          <w:szCs w:val="27"/>
        </w:rPr>
        <w:t>Керуючи</w:t>
      </w:r>
      <w:r w:rsidR="009147DA" w:rsidRPr="00983239">
        <w:rPr>
          <w:sz w:val="27"/>
          <w:szCs w:val="27"/>
        </w:rPr>
        <w:t>й</w:t>
      </w:r>
      <w:r w:rsidRPr="00983239">
        <w:rPr>
          <w:sz w:val="27"/>
          <w:szCs w:val="27"/>
        </w:rPr>
        <w:t xml:space="preserve"> справами </w:t>
      </w:r>
    </w:p>
    <w:p w14:paraId="12B70C52" w14:textId="10F5C3D9" w:rsidR="00A96CE3" w:rsidRPr="00983239" w:rsidRDefault="00A96CE3" w:rsidP="00A96CE3">
      <w:pPr>
        <w:tabs>
          <w:tab w:val="left" w:pos="851"/>
          <w:tab w:val="left" w:pos="6804"/>
        </w:tabs>
        <w:ind w:right="-2"/>
        <w:jc w:val="both"/>
        <w:rPr>
          <w:sz w:val="27"/>
          <w:szCs w:val="27"/>
        </w:rPr>
      </w:pPr>
      <w:r w:rsidRPr="00983239">
        <w:rPr>
          <w:sz w:val="27"/>
          <w:szCs w:val="27"/>
        </w:rPr>
        <w:t>ви</w:t>
      </w:r>
      <w:r w:rsidR="00EF295A" w:rsidRPr="00983239">
        <w:rPr>
          <w:sz w:val="27"/>
          <w:szCs w:val="27"/>
        </w:rPr>
        <w:t xml:space="preserve">конавчого комітету міської ради                                </w:t>
      </w:r>
      <w:r w:rsidR="005E3DA9" w:rsidRPr="00983239">
        <w:rPr>
          <w:sz w:val="27"/>
          <w:szCs w:val="27"/>
        </w:rPr>
        <w:t>Наталія ЮРЧЕНКО</w:t>
      </w:r>
    </w:p>
    <w:p w14:paraId="136073B8" w14:textId="77777777" w:rsidR="00A96CE3" w:rsidRDefault="00A96CE3" w:rsidP="00A96CE3">
      <w:pPr>
        <w:tabs>
          <w:tab w:val="left" w:pos="851"/>
        </w:tabs>
        <w:ind w:right="-2"/>
        <w:jc w:val="both"/>
      </w:pPr>
    </w:p>
    <w:p w14:paraId="2225916D" w14:textId="1AB61EFE" w:rsidR="006809B7" w:rsidRPr="00C95E15" w:rsidRDefault="00690BD1" w:rsidP="00A96CE3">
      <w:pPr>
        <w:tabs>
          <w:tab w:val="left" w:pos="851"/>
        </w:tabs>
        <w:ind w:right="-2"/>
        <w:jc w:val="both"/>
        <w:rPr>
          <w:sz w:val="22"/>
          <w:szCs w:val="22"/>
        </w:rPr>
      </w:pPr>
      <w:r w:rsidRPr="00C95E15">
        <w:rPr>
          <w:sz w:val="22"/>
          <w:szCs w:val="22"/>
        </w:rPr>
        <w:t>Майборода</w:t>
      </w:r>
      <w:r w:rsidR="00A96CE3" w:rsidRPr="00C95E15">
        <w:rPr>
          <w:sz w:val="22"/>
          <w:szCs w:val="22"/>
        </w:rPr>
        <w:t xml:space="preserve"> 284 1</w:t>
      </w:r>
      <w:r w:rsidRPr="00C95E15">
        <w:rPr>
          <w:sz w:val="22"/>
          <w:szCs w:val="22"/>
        </w:rPr>
        <w:t>77</w:t>
      </w:r>
    </w:p>
    <w:sectPr w:rsidR="006809B7" w:rsidRPr="00C95E15" w:rsidSect="00D22188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EAA67" w14:textId="77777777" w:rsidR="00B1682E" w:rsidRDefault="00B1682E">
      <w:r>
        <w:separator/>
      </w:r>
    </w:p>
  </w:endnote>
  <w:endnote w:type="continuationSeparator" w:id="0">
    <w:p w14:paraId="01571E69" w14:textId="77777777" w:rsidR="00B1682E" w:rsidRDefault="00B16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F4E3F" w14:textId="77777777" w:rsidR="00B1682E" w:rsidRDefault="00B1682E">
      <w:r>
        <w:separator/>
      </w:r>
    </w:p>
  </w:footnote>
  <w:footnote w:type="continuationSeparator" w:id="0">
    <w:p w14:paraId="5BF8FFE9" w14:textId="77777777" w:rsidR="00B1682E" w:rsidRDefault="00B168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16075"/>
      <w:docPartObj>
        <w:docPartGallery w:val="Page Numbers (Top of Page)"/>
        <w:docPartUnique/>
      </w:docPartObj>
    </w:sdtPr>
    <w:sdtContent>
      <w:p w14:paraId="00F64C0D" w14:textId="31A99BE5" w:rsidR="006809B7" w:rsidRDefault="00EB2F42">
        <w:pPr>
          <w:pStyle w:val="a4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 w:rsidR="00C64BA2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03D041FA" w14:textId="77777777" w:rsidR="006809B7" w:rsidRDefault="006809B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9B7"/>
    <w:rsid w:val="00013B34"/>
    <w:rsid w:val="000151A1"/>
    <w:rsid w:val="00015251"/>
    <w:rsid w:val="00094EE5"/>
    <w:rsid w:val="000A08FB"/>
    <w:rsid w:val="000A601D"/>
    <w:rsid w:val="000F1516"/>
    <w:rsid w:val="001406C0"/>
    <w:rsid w:val="00164362"/>
    <w:rsid w:val="001B2557"/>
    <w:rsid w:val="00215B9D"/>
    <w:rsid w:val="0023630B"/>
    <w:rsid w:val="002709EE"/>
    <w:rsid w:val="00272D48"/>
    <w:rsid w:val="002A582E"/>
    <w:rsid w:val="002B6186"/>
    <w:rsid w:val="002D1F4C"/>
    <w:rsid w:val="002F6CB4"/>
    <w:rsid w:val="00340B91"/>
    <w:rsid w:val="003A37AE"/>
    <w:rsid w:val="003A6ABA"/>
    <w:rsid w:val="003B0EA6"/>
    <w:rsid w:val="003B13B8"/>
    <w:rsid w:val="003D1889"/>
    <w:rsid w:val="004156BA"/>
    <w:rsid w:val="004243B5"/>
    <w:rsid w:val="00436785"/>
    <w:rsid w:val="004630F9"/>
    <w:rsid w:val="0048674B"/>
    <w:rsid w:val="004A4AC3"/>
    <w:rsid w:val="004E1BE3"/>
    <w:rsid w:val="004F43A0"/>
    <w:rsid w:val="00524FED"/>
    <w:rsid w:val="00590B69"/>
    <w:rsid w:val="005945A4"/>
    <w:rsid w:val="005E3DA9"/>
    <w:rsid w:val="00601D3F"/>
    <w:rsid w:val="00676173"/>
    <w:rsid w:val="006809B7"/>
    <w:rsid w:val="00682761"/>
    <w:rsid w:val="00690BD1"/>
    <w:rsid w:val="006B254C"/>
    <w:rsid w:val="007221BE"/>
    <w:rsid w:val="007C3062"/>
    <w:rsid w:val="007E0266"/>
    <w:rsid w:val="007E180E"/>
    <w:rsid w:val="00800A90"/>
    <w:rsid w:val="00834DC9"/>
    <w:rsid w:val="008A35E4"/>
    <w:rsid w:val="008F6119"/>
    <w:rsid w:val="009147DA"/>
    <w:rsid w:val="009457BC"/>
    <w:rsid w:val="00983239"/>
    <w:rsid w:val="00985F20"/>
    <w:rsid w:val="009A140F"/>
    <w:rsid w:val="009A44D3"/>
    <w:rsid w:val="009E6C3D"/>
    <w:rsid w:val="00A43BD2"/>
    <w:rsid w:val="00A9224B"/>
    <w:rsid w:val="00A953B2"/>
    <w:rsid w:val="00A96CE3"/>
    <w:rsid w:val="00AC7175"/>
    <w:rsid w:val="00B1682E"/>
    <w:rsid w:val="00B226F6"/>
    <w:rsid w:val="00B56681"/>
    <w:rsid w:val="00B67752"/>
    <w:rsid w:val="00B95B27"/>
    <w:rsid w:val="00BA3D5F"/>
    <w:rsid w:val="00BE069B"/>
    <w:rsid w:val="00BE06C3"/>
    <w:rsid w:val="00BE3C5E"/>
    <w:rsid w:val="00BE4192"/>
    <w:rsid w:val="00BF3A2C"/>
    <w:rsid w:val="00BF5410"/>
    <w:rsid w:val="00BF7BFD"/>
    <w:rsid w:val="00C03CD9"/>
    <w:rsid w:val="00C53FE1"/>
    <w:rsid w:val="00C56241"/>
    <w:rsid w:val="00C64BA2"/>
    <w:rsid w:val="00C95E15"/>
    <w:rsid w:val="00CA628D"/>
    <w:rsid w:val="00CD2619"/>
    <w:rsid w:val="00CF5C02"/>
    <w:rsid w:val="00D05684"/>
    <w:rsid w:val="00D21B20"/>
    <w:rsid w:val="00D22188"/>
    <w:rsid w:val="00DF3A7A"/>
    <w:rsid w:val="00E67F2A"/>
    <w:rsid w:val="00E93024"/>
    <w:rsid w:val="00EB2F42"/>
    <w:rsid w:val="00EC1163"/>
    <w:rsid w:val="00ED3CFA"/>
    <w:rsid w:val="00EF1811"/>
    <w:rsid w:val="00EF295A"/>
    <w:rsid w:val="00F04BB0"/>
    <w:rsid w:val="00F47238"/>
    <w:rsid w:val="00F62361"/>
    <w:rsid w:val="00F64B36"/>
    <w:rsid w:val="00F721B9"/>
    <w:rsid w:val="00F73F4B"/>
    <w:rsid w:val="00FE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29D82"/>
  <w15:docId w15:val="{383E568E-69FB-4782-94D3-CE04CB1FD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uiPriority w:val="99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1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unhideWhenUsed/>
    <w:rsid w:val="00EC7DDD"/>
    <w:pPr>
      <w:spacing w:after="120"/>
    </w:pPr>
  </w:style>
  <w:style w:type="paragraph" w:styleId="ab">
    <w:name w:val="List"/>
    <w:basedOn w:val="aa"/>
    <w:rPr>
      <w:rFonts w:cs="Lucida 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d">
    <w:name w:val="Покажчик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e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4">
    <w:name w:val="header"/>
    <w:basedOn w:val="a"/>
    <w:link w:val="a3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0">
    <w:name w:val="Без маркерів"/>
    <w:uiPriority w:val="99"/>
    <w:semiHidden/>
    <w:unhideWhenUsed/>
    <w:qFormat/>
  </w:style>
  <w:style w:type="paragraph" w:customStyle="1" w:styleId="21">
    <w:name w:val="Абзац списка2"/>
    <w:basedOn w:val="a"/>
    <w:rsid w:val="00F62361"/>
    <w:pPr>
      <w:spacing w:after="200"/>
      <w:ind w:left="720"/>
    </w:pPr>
    <w:rPr>
      <w:bCs/>
      <w:sz w:val="28"/>
      <w:lang w:eastAsia="zh-CN"/>
    </w:rPr>
  </w:style>
  <w:style w:type="paragraph" w:styleId="HTML">
    <w:name w:val="HTML Preformatted"/>
    <w:basedOn w:val="a"/>
    <w:link w:val="HTML0"/>
    <w:uiPriority w:val="99"/>
    <w:unhideWhenUsed/>
    <w:rsid w:val="00F623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uiPriority w:val="99"/>
    <w:rsid w:val="00F62361"/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1246</Words>
  <Characters>711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3</cp:revision>
  <cp:lastPrinted>2026-08-04T12:24:00Z</cp:lastPrinted>
  <dcterms:created xsi:type="dcterms:W3CDTF">2026-08-06T09:17:00Z</dcterms:created>
  <dcterms:modified xsi:type="dcterms:W3CDTF">2026-08-06T09:23:00Z</dcterms:modified>
  <dc:language>uk-UA</dc:language>
</cp:coreProperties>
</file>