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26630205"/>
    <w:bookmarkStart w:id="1" w:name="_Hlk219453749"/>
    <w:p w14:paraId="712D7043" w14:textId="77777777" w:rsidR="00CD3ADF" w:rsidRPr="009167B5" w:rsidRDefault="00CD3ADF" w:rsidP="00CD3ADF">
      <w:pPr>
        <w:tabs>
          <w:tab w:val="left" w:pos="4320"/>
        </w:tabs>
        <w:jc w:val="center"/>
      </w:pPr>
      <w:r w:rsidRPr="009167B5">
        <w:object w:dxaOrig="3096" w:dyaOrig="3281" w14:anchorId="4A671F6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8pt;height:59.3pt" o:ole="" fillcolor="window">
            <v:imagedata r:id="rId6" o:title=""/>
          </v:shape>
          <o:OLEObject Type="Embed" ProgID="PBrush" ShapeID="_x0000_i1025" DrawAspect="Content" ObjectID="_1847520775" r:id="rId7"/>
        </w:object>
      </w:r>
    </w:p>
    <w:p w14:paraId="7738A81B" w14:textId="77777777" w:rsidR="00CD3ADF" w:rsidRPr="009167B5" w:rsidRDefault="00CD3ADF" w:rsidP="00CD3ADF">
      <w:pPr>
        <w:jc w:val="center"/>
        <w:rPr>
          <w:sz w:val="16"/>
          <w:szCs w:val="16"/>
        </w:rPr>
      </w:pPr>
    </w:p>
    <w:p w14:paraId="5396180E" w14:textId="77777777" w:rsidR="00CD3ADF" w:rsidRPr="00867ACA" w:rsidRDefault="00CD3ADF" w:rsidP="00CD3AD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4025C1DA" w14:textId="77777777" w:rsidR="00CD3ADF" w:rsidRPr="003C6E43" w:rsidRDefault="00CD3ADF" w:rsidP="00CD3ADF">
      <w:pPr>
        <w:rPr>
          <w:color w:val="FF0000"/>
          <w:sz w:val="10"/>
          <w:szCs w:val="10"/>
        </w:rPr>
      </w:pPr>
    </w:p>
    <w:p w14:paraId="038AB033" w14:textId="77777777" w:rsidR="00CD3ADF" w:rsidRPr="002C0097" w:rsidRDefault="00CD3ADF" w:rsidP="00CD3AD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7A964C7F" w14:textId="77777777" w:rsidR="00CD3ADF" w:rsidRPr="009167B5" w:rsidRDefault="00CD3ADF" w:rsidP="00CD3ADF">
      <w:pPr>
        <w:jc w:val="center"/>
        <w:rPr>
          <w:b/>
          <w:bCs/>
          <w:sz w:val="20"/>
          <w:szCs w:val="20"/>
        </w:rPr>
      </w:pPr>
    </w:p>
    <w:p w14:paraId="73019846" w14:textId="77777777" w:rsidR="00CD3ADF" w:rsidRPr="009167B5" w:rsidRDefault="00CD3ADF" w:rsidP="00CD3ADF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1F3BA440" w14:textId="77777777" w:rsidR="00CD3ADF" w:rsidRPr="009167B5" w:rsidRDefault="00CD3ADF" w:rsidP="00CD3ADF">
      <w:pPr>
        <w:jc w:val="center"/>
        <w:rPr>
          <w:bCs/>
          <w:sz w:val="40"/>
          <w:szCs w:val="40"/>
        </w:rPr>
      </w:pPr>
    </w:p>
    <w:p w14:paraId="4E18F79A" w14:textId="77777777" w:rsidR="00CD3ADF" w:rsidRDefault="00CD3ADF" w:rsidP="00CD3ADF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bookmarkEnd w:id="1"/>
    <w:p w14:paraId="2EDFAC4F" w14:textId="77777777" w:rsidR="00CD3ADF" w:rsidRDefault="00CD3ADF" w:rsidP="00CD3ADF">
      <w:pPr>
        <w:tabs>
          <w:tab w:val="left" w:pos="4395"/>
        </w:tabs>
        <w:spacing w:line="360" w:lineRule="auto"/>
        <w:ind w:right="4959"/>
        <w:jc w:val="both"/>
        <w:rPr>
          <w:sz w:val="28"/>
          <w:szCs w:val="28"/>
        </w:rPr>
      </w:pPr>
    </w:p>
    <w:p w14:paraId="6B0663D4" w14:textId="14C2AC27" w:rsidR="002E4E73" w:rsidRDefault="00000000">
      <w:pPr>
        <w:ind w:right="4534"/>
        <w:jc w:val="both"/>
        <w:rPr>
          <w:rFonts w:cs="Arial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>Про внесення змін до рішення виконавчого комітету міської ради від 17.06.2026 №</w:t>
      </w:r>
      <w:r w:rsidR="00CD3ADF">
        <w:rPr>
          <w:rFonts w:cs="Arial"/>
          <w:color w:val="000000"/>
          <w:sz w:val="28"/>
          <w:szCs w:val="28"/>
        </w:rPr>
        <w:t> </w:t>
      </w:r>
      <w:r>
        <w:rPr>
          <w:rFonts w:cs="Arial"/>
          <w:color w:val="000000"/>
          <w:sz w:val="28"/>
          <w:szCs w:val="28"/>
        </w:rPr>
        <w:t>332-1 «Про склад конкурсного комітету з визначення автомобільних перевізників на автобусних маршрутах загального користування у Луцькій міській територіальній громаді»</w:t>
      </w:r>
    </w:p>
    <w:p w14:paraId="6F309ED8" w14:textId="77777777" w:rsidR="002E4E73" w:rsidRDefault="002E4E73">
      <w:pPr>
        <w:ind w:firstLine="567"/>
        <w:jc w:val="both"/>
        <w:rPr>
          <w:rFonts w:cs="Arial"/>
          <w:sz w:val="28"/>
          <w:szCs w:val="28"/>
        </w:rPr>
      </w:pPr>
    </w:p>
    <w:p w14:paraId="374AB4CA" w14:textId="03AE81BA" w:rsidR="002E4E73" w:rsidRDefault="00000000">
      <w:pPr>
        <w:ind w:firstLine="567"/>
        <w:jc w:val="both"/>
        <w:rPr>
          <w:rFonts w:cs="Arial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>Керуючись законами України «Про місцеве самоврядування в Україні», «Про автомобільний транспорт», постановою Кабінету Міністрів України від 03.12.2008 № 1081 «Про затвердження Порядку проведення конкурсу з перевезення пасажирів на автобусному маршруті загального користування» зі змінами, враховуючи розпорядження місько</w:t>
      </w:r>
      <w:r w:rsidR="00CD3ADF">
        <w:rPr>
          <w:rFonts w:cs="Arial"/>
          <w:color w:val="000000"/>
          <w:sz w:val="28"/>
          <w:szCs w:val="28"/>
        </w:rPr>
        <w:t>го голови</w:t>
      </w:r>
      <w:r>
        <w:rPr>
          <w:rFonts w:cs="Arial"/>
          <w:color w:val="000000"/>
          <w:sz w:val="28"/>
          <w:szCs w:val="28"/>
        </w:rPr>
        <w:t xml:space="preserve"> від 03.08.2026 </w:t>
      </w:r>
      <w:r w:rsidR="00CD3ADF">
        <w:rPr>
          <w:rFonts w:cs="Arial"/>
          <w:color w:val="000000"/>
          <w:sz w:val="28"/>
          <w:szCs w:val="28"/>
        </w:rPr>
        <w:t xml:space="preserve">         </w:t>
      </w:r>
      <w:r>
        <w:rPr>
          <w:rFonts w:cs="Arial"/>
          <w:color w:val="000000"/>
          <w:sz w:val="28"/>
          <w:szCs w:val="28"/>
        </w:rPr>
        <w:t>№ 63-ра «</w:t>
      </w:r>
      <w:r>
        <w:rPr>
          <w:color w:val="000000"/>
          <w:sz w:val="28"/>
          <w:szCs w:val="28"/>
        </w:rPr>
        <w:t>Про розподіл обов’язків між секретарем міської ради, першим заступником міського голови, заступниками міського голови з питань діяльності виконавчих органів міської ради, керуючим справами виконавчого комітету міської ради</w:t>
      </w:r>
      <w:r>
        <w:rPr>
          <w:rFonts w:cs="Arial"/>
          <w:color w:val="000000"/>
          <w:sz w:val="28"/>
          <w:szCs w:val="28"/>
        </w:rPr>
        <w:t>», виконавчий комітет міської ради</w:t>
      </w:r>
    </w:p>
    <w:p w14:paraId="38C322F9" w14:textId="77777777" w:rsidR="002E4E73" w:rsidRDefault="002E4E73">
      <w:pPr>
        <w:ind w:right="5526"/>
        <w:jc w:val="both"/>
        <w:rPr>
          <w:rFonts w:cs="Arial"/>
          <w:sz w:val="28"/>
          <w:szCs w:val="28"/>
        </w:rPr>
      </w:pPr>
    </w:p>
    <w:p w14:paraId="312171DD" w14:textId="77777777" w:rsidR="002E4E73" w:rsidRDefault="00000000">
      <w:pPr>
        <w:tabs>
          <w:tab w:val="left" w:pos="9355"/>
        </w:tabs>
        <w:ind w:right="-5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60DBC771" w14:textId="77777777" w:rsidR="002E4E73" w:rsidRDefault="002E4E73">
      <w:pPr>
        <w:tabs>
          <w:tab w:val="left" w:pos="9355"/>
        </w:tabs>
        <w:ind w:right="-5"/>
        <w:rPr>
          <w:sz w:val="28"/>
          <w:szCs w:val="28"/>
          <w:lang w:val="ru-RU"/>
        </w:rPr>
      </w:pPr>
    </w:p>
    <w:p w14:paraId="6A7F1F47" w14:textId="460A4C00" w:rsidR="002E4E73" w:rsidRDefault="00000000">
      <w:pPr>
        <w:pStyle w:val="a8"/>
        <w:tabs>
          <w:tab w:val="left" w:pos="9355"/>
        </w:tabs>
        <w:spacing w:after="0"/>
        <w:ind w:firstLine="567"/>
        <w:jc w:val="both"/>
      </w:pPr>
      <w:r>
        <w:rPr>
          <w:color w:val="000000"/>
          <w:sz w:val="28"/>
          <w:szCs w:val="28"/>
        </w:rPr>
        <w:t>1. </w:t>
      </w:r>
      <w:proofErr w:type="spellStart"/>
      <w:r>
        <w:rPr>
          <w:color w:val="000000"/>
          <w:sz w:val="28"/>
          <w:szCs w:val="28"/>
        </w:rPr>
        <w:t>Внести</w:t>
      </w:r>
      <w:proofErr w:type="spellEnd"/>
      <w:r>
        <w:rPr>
          <w:color w:val="000000"/>
          <w:sz w:val="28"/>
          <w:szCs w:val="28"/>
        </w:rPr>
        <w:t xml:space="preserve"> в додаток до рішення виконавчого комітету міської ради від 17.06.2026 № 332-1 «Про склад конкурсного комітету з визначення автомобільних перевізників на автобусних маршрутах загального користування у Луцькій міській територіальній громаді»</w:t>
      </w:r>
      <w:r w:rsidR="00CD3ADF">
        <w:rPr>
          <w:color w:val="000000"/>
          <w:sz w:val="28"/>
          <w:szCs w:val="28"/>
        </w:rPr>
        <w:t xml:space="preserve"> такі зміни</w:t>
      </w:r>
      <w:r>
        <w:rPr>
          <w:color w:val="000000"/>
          <w:sz w:val="28"/>
          <w:szCs w:val="28"/>
        </w:rPr>
        <w:t>:</w:t>
      </w:r>
    </w:p>
    <w:p w14:paraId="29DFCFD8" w14:textId="2C658C80" w:rsidR="002E4E73" w:rsidRDefault="00000000">
      <w:pPr>
        <w:pStyle w:val="a8"/>
        <w:spacing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1.1. Вивести зі складу конкурсного комітету </w:t>
      </w:r>
      <w:r w:rsidR="00CD3ADF">
        <w:rPr>
          <w:color w:val="000000"/>
          <w:sz w:val="28"/>
          <w:szCs w:val="28"/>
        </w:rPr>
        <w:t xml:space="preserve">з визначення автомобільних перевізників на автобусних маршрутах загального користування у Луцькій міській територіальній громаді (далі – конкурсний комітет) </w:t>
      </w:r>
      <w:r>
        <w:rPr>
          <w:color w:val="000000"/>
          <w:sz w:val="28"/>
          <w:szCs w:val="28"/>
        </w:rPr>
        <w:t>Марценюка</w:t>
      </w:r>
      <w:r w:rsidR="00993511">
        <w:rPr>
          <w:color w:val="000000"/>
          <w:sz w:val="28"/>
          <w:szCs w:val="28"/>
        </w:rPr>
        <w:t xml:space="preserve"> Володимира Віталійовича</w:t>
      </w:r>
      <w:r>
        <w:rPr>
          <w:color w:val="000000"/>
          <w:sz w:val="28"/>
          <w:szCs w:val="28"/>
        </w:rPr>
        <w:t>.</w:t>
      </w:r>
    </w:p>
    <w:p w14:paraId="0A355E46" w14:textId="74D6FB74" w:rsidR="002E4E73" w:rsidRDefault="00000000">
      <w:pPr>
        <w:pStyle w:val="a8"/>
        <w:spacing w:after="0"/>
        <w:ind w:firstLine="567"/>
        <w:jc w:val="both"/>
      </w:pPr>
      <w:r>
        <w:rPr>
          <w:color w:val="000000"/>
          <w:sz w:val="28"/>
          <w:szCs w:val="28"/>
        </w:rPr>
        <w:t xml:space="preserve">1.2. Ввести до складу конкурсного комітету </w:t>
      </w:r>
      <w:r w:rsidR="00993511">
        <w:rPr>
          <w:color w:val="000000"/>
          <w:sz w:val="28"/>
          <w:szCs w:val="28"/>
        </w:rPr>
        <w:t xml:space="preserve">Дацюк Юлію Миколаївну – заступника </w:t>
      </w:r>
      <w:r>
        <w:rPr>
          <w:color w:val="000000"/>
          <w:sz w:val="28"/>
          <w:szCs w:val="28"/>
        </w:rPr>
        <w:t>міського голови з питань діяльності виконавчих органів міської ради, голов</w:t>
      </w:r>
      <w:r w:rsidR="00993511">
        <w:rPr>
          <w:color w:val="000000"/>
          <w:sz w:val="28"/>
          <w:szCs w:val="28"/>
        </w:rPr>
        <w:t>ою</w:t>
      </w:r>
      <w:r>
        <w:rPr>
          <w:color w:val="000000"/>
          <w:sz w:val="28"/>
          <w:szCs w:val="28"/>
        </w:rPr>
        <w:t xml:space="preserve"> конкурсного комітету.</w:t>
      </w:r>
    </w:p>
    <w:p w14:paraId="3C6E5DE0" w14:textId="10CDE0CE" w:rsidR="002E4E73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lastRenderedPageBreak/>
        <w:t>2.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 xml:space="preserve">Доручити </w:t>
      </w:r>
      <w:r w:rsidR="00993511">
        <w:rPr>
          <w:sz w:val="28"/>
          <w:szCs w:val="28"/>
        </w:rPr>
        <w:t>відділу</w:t>
      </w:r>
      <w:r>
        <w:rPr>
          <w:sz w:val="28"/>
          <w:szCs w:val="28"/>
        </w:rPr>
        <w:t xml:space="preserve"> інформаційної </w:t>
      </w:r>
      <w:r w:rsidR="00993511">
        <w:rPr>
          <w:sz w:val="28"/>
          <w:szCs w:val="28"/>
        </w:rPr>
        <w:t>політики</w:t>
      </w:r>
      <w:r>
        <w:rPr>
          <w:sz w:val="28"/>
          <w:szCs w:val="28"/>
        </w:rPr>
        <w:t xml:space="preserve"> довести рішення до відома жителів громади через медіа.</w:t>
      </w:r>
    </w:p>
    <w:p w14:paraId="711427EC" w14:textId="77777777" w:rsidR="002E4E73" w:rsidRDefault="00000000">
      <w:pPr>
        <w:tabs>
          <w:tab w:val="left" w:pos="9355"/>
        </w:tabs>
        <w:ind w:firstLine="567"/>
        <w:jc w:val="both"/>
      </w:pPr>
      <w:r>
        <w:rPr>
          <w:sz w:val="28"/>
          <w:szCs w:val="28"/>
        </w:rPr>
        <w:t>3. Контроль за виконанням рішення покласти на заступника міського голови з питань діяльності виконавчих органів міської ради Юлію Дацюк.</w:t>
      </w:r>
    </w:p>
    <w:p w14:paraId="2D4C88DD" w14:textId="77777777" w:rsidR="002E4E73" w:rsidRDefault="002E4E73">
      <w:pPr>
        <w:jc w:val="both"/>
        <w:rPr>
          <w:sz w:val="28"/>
          <w:szCs w:val="28"/>
          <w:lang w:val="ru-RU"/>
        </w:rPr>
      </w:pPr>
    </w:p>
    <w:p w14:paraId="6C2B5123" w14:textId="77777777" w:rsidR="002E4E73" w:rsidRDefault="002E4E73">
      <w:pPr>
        <w:jc w:val="both"/>
        <w:rPr>
          <w:sz w:val="28"/>
          <w:szCs w:val="28"/>
          <w:lang w:val="ru-RU"/>
        </w:rPr>
      </w:pPr>
    </w:p>
    <w:p w14:paraId="54D49729" w14:textId="77777777" w:rsidR="002E4E73" w:rsidRDefault="002E4E73">
      <w:pPr>
        <w:jc w:val="both"/>
        <w:rPr>
          <w:sz w:val="28"/>
          <w:szCs w:val="28"/>
          <w:lang w:val="ru-RU"/>
        </w:rPr>
      </w:pPr>
    </w:p>
    <w:p w14:paraId="7AB7EC03" w14:textId="77777777" w:rsidR="002E4E73" w:rsidRDefault="00000000">
      <w:pPr>
        <w:contextualSpacing/>
        <w:rPr>
          <w:sz w:val="28"/>
          <w:szCs w:val="28"/>
        </w:rPr>
      </w:pPr>
      <w:r>
        <w:rPr>
          <w:sz w:val="28"/>
          <w:szCs w:val="28"/>
        </w:rPr>
        <w:t>Секретар міської ради                                                Андрій РАЗУМОВСЬКИЙ</w:t>
      </w:r>
    </w:p>
    <w:p w14:paraId="7CE63369" w14:textId="77777777" w:rsidR="002E4E73" w:rsidRDefault="002E4E73">
      <w:pPr>
        <w:rPr>
          <w:sz w:val="28"/>
          <w:szCs w:val="28"/>
        </w:rPr>
      </w:pPr>
    </w:p>
    <w:p w14:paraId="264F3AF5" w14:textId="77777777" w:rsidR="002E4E73" w:rsidRDefault="002E4E73">
      <w:pPr>
        <w:rPr>
          <w:sz w:val="28"/>
          <w:szCs w:val="28"/>
        </w:rPr>
      </w:pPr>
    </w:p>
    <w:p w14:paraId="48958D90" w14:textId="77777777" w:rsidR="002E4E73" w:rsidRDefault="00000000">
      <w:pPr>
        <w:rPr>
          <w:sz w:val="28"/>
          <w:szCs w:val="28"/>
        </w:rPr>
      </w:pPr>
      <w:r>
        <w:rPr>
          <w:sz w:val="28"/>
          <w:szCs w:val="28"/>
        </w:rPr>
        <w:t>Керуючий справами</w:t>
      </w:r>
    </w:p>
    <w:p w14:paraId="2C64AEDF" w14:textId="77777777" w:rsidR="002E4E73" w:rsidRDefault="00000000">
      <w:pPr>
        <w:rPr>
          <w:sz w:val="28"/>
          <w:szCs w:val="28"/>
        </w:rPr>
      </w:pPr>
      <w:r>
        <w:rPr>
          <w:sz w:val="28"/>
          <w:szCs w:val="28"/>
        </w:rPr>
        <w:t xml:space="preserve">виконавчого комітету міської ради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Наталія ЮРЧЕНКО</w:t>
      </w:r>
    </w:p>
    <w:p w14:paraId="2D956785" w14:textId="77777777" w:rsidR="002E4E73" w:rsidRDefault="002E4E73">
      <w:pPr>
        <w:jc w:val="both"/>
      </w:pPr>
    </w:p>
    <w:p w14:paraId="40BAA2F4" w14:textId="77777777" w:rsidR="00993511" w:rsidRDefault="00993511">
      <w:pPr>
        <w:jc w:val="both"/>
      </w:pPr>
    </w:p>
    <w:p w14:paraId="57B1303B" w14:textId="77777777" w:rsidR="002E4E73" w:rsidRDefault="00000000">
      <w:pPr>
        <w:jc w:val="both"/>
      </w:pPr>
      <w:proofErr w:type="spellStart"/>
      <w:r>
        <w:t>Главічка</w:t>
      </w:r>
      <w:proofErr w:type="spellEnd"/>
      <w:r>
        <w:t xml:space="preserve"> 777 986</w:t>
      </w:r>
    </w:p>
    <w:sectPr w:rsidR="002E4E73" w:rsidSect="00C936AF">
      <w:headerReference w:type="default" r:id="rId8"/>
      <w:pgSz w:w="11906" w:h="16838"/>
      <w:pgMar w:top="567" w:right="567" w:bottom="1701" w:left="1985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A5367" w14:textId="77777777" w:rsidR="001A091F" w:rsidRDefault="001A091F" w:rsidP="00CD3ADF">
      <w:r>
        <w:separator/>
      </w:r>
    </w:p>
  </w:endnote>
  <w:endnote w:type="continuationSeparator" w:id="0">
    <w:p w14:paraId="37931D1D" w14:textId="77777777" w:rsidR="001A091F" w:rsidRDefault="001A091F" w:rsidP="00CD3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7DFD6" w14:textId="77777777" w:rsidR="001A091F" w:rsidRDefault="001A091F" w:rsidP="00CD3ADF">
      <w:r>
        <w:separator/>
      </w:r>
    </w:p>
  </w:footnote>
  <w:footnote w:type="continuationSeparator" w:id="0">
    <w:p w14:paraId="065668E2" w14:textId="77777777" w:rsidR="001A091F" w:rsidRDefault="001A091F" w:rsidP="00CD3A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32275331"/>
      <w:docPartObj>
        <w:docPartGallery w:val="Page Numbers (Top of Page)"/>
        <w:docPartUnique/>
      </w:docPartObj>
    </w:sdtPr>
    <w:sdtContent>
      <w:p w14:paraId="5DAD931D" w14:textId="77777777" w:rsidR="00CD3ADF" w:rsidRDefault="00CD3ADF">
        <w:pPr>
          <w:pStyle w:val="af"/>
          <w:jc w:val="center"/>
        </w:pPr>
      </w:p>
      <w:p w14:paraId="75EE903C" w14:textId="7F899F34" w:rsidR="00CD3ADF" w:rsidRDefault="00CD3ADF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45D8B6A" w14:textId="77777777" w:rsidR="00CD3ADF" w:rsidRDefault="00CD3ADF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4E73"/>
    <w:rsid w:val="001A091F"/>
    <w:rsid w:val="002E4E73"/>
    <w:rsid w:val="006D4F58"/>
    <w:rsid w:val="008F65F3"/>
    <w:rsid w:val="00993511"/>
    <w:rsid w:val="00A5146C"/>
    <w:rsid w:val="00C936AF"/>
    <w:rsid w:val="00CD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04120"/>
  <w15:docId w15:val="{99F528BD-F948-49DA-9561-161591A1B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 w:bidi="ar-SA"/>
    </w:rPr>
  </w:style>
  <w:style w:type="paragraph" w:styleId="1">
    <w:name w:val="heading 1"/>
    <w:basedOn w:val="a"/>
    <w:next w:val="a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4">
    <w:name w:val="Нижній колонтитул Знак"/>
    <w:basedOn w:val="a0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22">
    <w:name w:val="Заголовок 2 Знак2"/>
    <w:uiPriority w:val="99"/>
    <w:qFormat/>
    <w:rPr>
      <w:color w:val="000080"/>
      <w:u w:val="single"/>
    </w:rPr>
  </w:style>
  <w:style w:type="character" w:customStyle="1" w:styleId="a5">
    <w:name w:val="Основний текст з відступом Знак"/>
    <w:basedOn w:val="a0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6">
    <w:name w:val="Основний текст Знак"/>
    <w:basedOn w:val="a0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Заголовок"/>
    <w:basedOn w:val="a"/>
    <w:next w:val="a8"/>
    <w:uiPriority w:val="9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uiPriority w:val="99"/>
    <w:qFormat/>
    <w:pPr>
      <w:spacing w:after="120"/>
    </w:pPr>
  </w:style>
  <w:style w:type="paragraph" w:styleId="a9">
    <w:name w:val="List"/>
    <w:basedOn w:val="a8"/>
    <w:uiPriority w:val="99"/>
    <w:qFormat/>
    <w:rPr>
      <w:rFonts w:cs="Lucida Sans"/>
    </w:rPr>
  </w:style>
  <w:style w:type="paragraph" w:styleId="aa">
    <w:name w:val="caption"/>
    <w:basedOn w:val="a"/>
    <w:uiPriority w:val="99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b">
    <w:name w:val="Покажчик"/>
    <w:basedOn w:val="a"/>
    <w:uiPriority w:val="99"/>
    <w:qFormat/>
    <w:pPr>
      <w:suppressLineNumbers/>
    </w:pPr>
    <w:rPr>
      <w:rFonts w:cs="Lucida Sans"/>
    </w:rPr>
  </w:style>
  <w:style w:type="paragraph" w:styleId="ac">
    <w:name w:val="Body Text Indent"/>
    <w:basedOn w:val="a"/>
    <w:uiPriority w:val="99"/>
    <w:qFormat/>
    <w:pPr>
      <w:ind w:firstLine="545"/>
      <w:jc w:val="both"/>
    </w:pPr>
    <w:rPr>
      <w:color w:val="00000A"/>
      <w:sz w:val="28"/>
      <w:lang w:eastAsia="zh-CN"/>
    </w:rPr>
  </w:style>
  <w:style w:type="paragraph" w:customStyle="1" w:styleId="ad">
    <w:name w:val="Верхній і нижній колонтитули"/>
    <w:basedOn w:val="a"/>
    <w:uiPriority w:val="99"/>
    <w:qFormat/>
  </w:style>
  <w:style w:type="paragraph" w:styleId="ae">
    <w:name w:val="footer"/>
    <w:basedOn w:val="a"/>
    <w:uiPriority w:val="99"/>
    <w:qFormat/>
    <w:pPr>
      <w:tabs>
        <w:tab w:val="center" w:pos="4819"/>
        <w:tab w:val="right" w:pos="9639"/>
      </w:tabs>
    </w:pPr>
  </w:style>
  <w:style w:type="paragraph" w:styleId="af">
    <w:name w:val="header"/>
    <w:basedOn w:val="a"/>
    <w:uiPriority w:val="99"/>
    <w:qFormat/>
    <w:pPr>
      <w:tabs>
        <w:tab w:val="center" w:pos="4819"/>
        <w:tab w:val="right" w:pos="9639"/>
      </w:tabs>
    </w:p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21">
    <w:name w:val="Заголовок 2 Знак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f0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1369</Words>
  <Characters>781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6</cp:revision>
  <cp:lastPrinted>2026-08-05T14:27:00Z</cp:lastPrinted>
  <dcterms:created xsi:type="dcterms:W3CDTF">2022-06-06T08:38:00Z</dcterms:created>
  <dcterms:modified xsi:type="dcterms:W3CDTF">2026-08-06T08:27:00Z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70A7D78A0DA44A7080600CFB624FBC95_13</vt:lpwstr>
  </property>
  <property fmtid="{D5CDD505-2E9C-101B-9397-08002B2CF9AE}" pid="3" name="KSOProductBuildVer">
    <vt:lpwstr>1033-12.2.0.22549</vt:lpwstr>
  </property>
</Properties>
</file>