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B5D1E" w14:textId="77777777" w:rsidR="00D16F15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 wp14:anchorId="11FA19CC" wp14:editId="42BC502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E69584" id="_x0000_tole_rId2" o:spid="_x0000_s1026" style="position:absolute;margin-left:.05pt;margin-top:.05pt;width:50pt;height:50pt;z-index:251657216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4D5C7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E46EBD8">
          <v:shape id="ole_rId2" o:spid="_x0000_i1025" type="#_x0000_t75" style="width:57pt;height:58.9pt;visibility:visible;mso-wrap-distance-right:0" o:ole="">
            <v:imagedata r:id="rId7" o:title=""/>
          </v:shape>
          <o:OLEObject Type="Embed" ProgID="PBrush" ShapeID="ole_rId2" DrawAspect="Content" ObjectID="_1847600600" r:id="rId8"/>
        </w:object>
      </w:r>
    </w:p>
    <w:p w14:paraId="5F402868" w14:textId="77777777" w:rsidR="00D16F15" w:rsidRDefault="00D16F15">
      <w:pPr>
        <w:jc w:val="center"/>
        <w:rPr>
          <w:sz w:val="16"/>
          <w:szCs w:val="16"/>
        </w:rPr>
      </w:pPr>
    </w:p>
    <w:p w14:paraId="3B5AF5D3" w14:textId="77777777" w:rsidR="00D16F1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B95638A" w14:textId="77777777" w:rsidR="00D16F15" w:rsidRDefault="00D16F15">
      <w:pPr>
        <w:jc w:val="center"/>
        <w:rPr>
          <w:sz w:val="10"/>
          <w:szCs w:val="10"/>
        </w:rPr>
      </w:pPr>
    </w:p>
    <w:p w14:paraId="1D186E57" w14:textId="77777777" w:rsidR="00D16F1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D4DC4D7" w14:textId="77777777" w:rsidR="00D16F15" w:rsidRDefault="00D16F15">
      <w:pPr>
        <w:jc w:val="center"/>
        <w:rPr>
          <w:b/>
          <w:bCs w:val="0"/>
          <w:sz w:val="20"/>
          <w:szCs w:val="20"/>
        </w:rPr>
      </w:pPr>
    </w:p>
    <w:p w14:paraId="3B853FA7" w14:textId="77777777" w:rsidR="00D16F15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1E7B174" w14:textId="77777777" w:rsidR="00D16F15" w:rsidRDefault="00D16F15">
      <w:pPr>
        <w:jc w:val="center"/>
        <w:rPr>
          <w:bCs w:val="0"/>
          <w:sz w:val="40"/>
          <w:szCs w:val="40"/>
        </w:rPr>
      </w:pPr>
    </w:p>
    <w:p w14:paraId="308F6311" w14:textId="77777777" w:rsidR="00D16F15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м. Луцьк                                       № ______________</w:t>
      </w:r>
    </w:p>
    <w:p w14:paraId="07D8584D" w14:textId="77777777" w:rsidR="00D16F15" w:rsidRDefault="00D16F15">
      <w:pPr>
        <w:tabs>
          <w:tab w:val="left" w:pos="6615"/>
        </w:tabs>
        <w:jc w:val="both"/>
        <w:rPr>
          <w:sz w:val="27"/>
          <w:szCs w:val="27"/>
        </w:rPr>
      </w:pPr>
    </w:p>
    <w:p w14:paraId="11C03347" w14:textId="77777777" w:rsidR="00D16F15" w:rsidRDefault="00000000">
      <w:pPr>
        <w:ind w:right="4677"/>
        <w:jc w:val="both"/>
        <w:rPr>
          <w:sz w:val="27"/>
          <w:szCs w:val="27"/>
        </w:rPr>
      </w:pPr>
      <w:r>
        <w:rPr>
          <w:sz w:val="27"/>
          <w:szCs w:val="27"/>
        </w:rPr>
        <w:t>Про переведення садового будинку № 1130-А в Садівничому товаристві «Маяк» на вул. Дубнівській у місті Луцьку в жилий будинок</w:t>
      </w:r>
    </w:p>
    <w:p w14:paraId="157BF234" w14:textId="77777777" w:rsidR="00D16F15" w:rsidRDefault="00D16F15">
      <w:pPr>
        <w:tabs>
          <w:tab w:val="left" w:pos="6615"/>
        </w:tabs>
        <w:jc w:val="both"/>
        <w:rPr>
          <w:sz w:val="27"/>
          <w:szCs w:val="27"/>
        </w:rPr>
      </w:pPr>
    </w:p>
    <w:p w14:paraId="4F076C56" w14:textId="77777777" w:rsidR="00D16F15" w:rsidRDefault="00000000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Розглянувши звернення громадянки Місюри Марії Євстафіївни щодо переведення садового будинку № 1130-А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>
        <w:rPr>
          <w:sz w:val="27"/>
          <w:szCs w:val="27"/>
        </w:rPr>
        <w:t xml:space="preserve">, зі змінами, рішенням виконавчого комітету Луцької міської ради від 18.03.2026 № 158-1 «Про надання повноважень щодо переведення садових будинків в жилі будинки», </w:t>
      </w:r>
      <w:r>
        <w:rPr>
          <w:color w:val="000000"/>
          <w:sz w:val="27"/>
          <w:szCs w:val="27"/>
        </w:rPr>
        <w:t xml:space="preserve"> виконавчий комітет міської ради</w:t>
      </w:r>
    </w:p>
    <w:p w14:paraId="6AD408F7" w14:textId="77777777" w:rsidR="00D16F15" w:rsidRDefault="00D16F15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14:paraId="6368D0E2" w14:textId="77777777" w:rsidR="00D16F15" w:rsidRDefault="00000000">
      <w:pPr>
        <w:tabs>
          <w:tab w:val="left" w:pos="6615"/>
        </w:tabs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ВИРІШИВ:</w:t>
      </w:r>
    </w:p>
    <w:p w14:paraId="47225055" w14:textId="77777777" w:rsidR="00D16F15" w:rsidRDefault="00D16F1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0A70ABBE" w14:textId="77777777" w:rsidR="00D16F15" w:rsidRDefault="00000000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1. Перевести садовий будинок № 1130-А в Садівничому товаристві «Маяк» на вул. Дубнівській у місті Луцьку, який належить громадянці Місюрі Марії Євстафіївні згідно з витягом з Державного реєстру речових прав на нерухоме майно на садовий будинок від 09.07.2026 № 485155785 (запис про право власності від 07.07.2026 № 65547904), в жилий будинок.</w:t>
      </w:r>
    </w:p>
    <w:p w14:paraId="1F7949DA" w14:textId="77777777" w:rsidR="00D16F15" w:rsidRDefault="00000000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B130205" w14:textId="77777777" w:rsidR="00D16F15" w:rsidRDefault="00000000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3. Контроль за виконанням рішення покласти на заступника міського голови з питань діяльності виконавчих органів міської ради Валентина Хаймика. </w:t>
      </w:r>
    </w:p>
    <w:p w14:paraId="73413AC7" w14:textId="77777777" w:rsidR="00D16F15" w:rsidRDefault="00D16F1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3DE8F03B" w14:textId="77777777" w:rsidR="00D16F15" w:rsidRDefault="00000000">
      <w:pPr>
        <w:tabs>
          <w:tab w:val="left" w:pos="6615"/>
        </w:tabs>
        <w:jc w:val="both"/>
      </w:pPr>
      <w:r>
        <w:rPr>
          <w:color w:val="000000"/>
          <w:sz w:val="27"/>
          <w:szCs w:val="27"/>
        </w:rPr>
        <w:t xml:space="preserve">Секретар міської ради                                                     </w:t>
      </w:r>
      <w:r>
        <w:rPr>
          <w:rStyle w:val="aa"/>
          <w:i w:val="0"/>
          <w:iCs w:val="0"/>
          <w:sz w:val="27"/>
          <w:szCs w:val="27"/>
        </w:rPr>
        <w:t>Андрій РАЗУМОВСЬКИЙ</w:t>
      </w:r>
    </w:p>
    <w:p w14:paraId="2C54DA4E" w14:textId="77777777" w:rsidR="00D16F15" w:rsidRDefault="00D16F1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4E47B821" w14:textId="77777777" w:rsidR="00D16F15" w:rsidRDefault="00000000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Керуючий справами </w:t>
      </w:r>
    </w:p>
    <w:p w14:paraId="306FA301" w14:textId="6AB4B01D" w:rsidR="00D16F15" w:rsidRDefault="00000000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виконавчого комітету міської ради</w:t>
      </w:r>
      <w:r w:rsidR="00CD69B1">
        <w:rPr>
          <w:color w:val="000000"/>
          <w:sz w:val="27"/>
          <w:szCs w:val="27"/>
        </w:rPr>
        <w:t xml:space="preserve">                                </w:t>
      </w:r>
      <w:r>
        <w:rPr>
          <w:sz w:val="27"/>
          <w:szCs w:val="27"/>
        </w:rPr>
        <w:t>Наталія ЮРЧЕНКО</w:t>
      </w:r>
    </w:p>
    <w:p w14:paraId="45CD2F1C" w14:textId="77777777" w:rsidR="00D16F15" w:rsidRDefault="00D16F1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53CD9C82" w14:textId="77777777" w:rsidR="00D16F15" w:rsidRDefault="00000000">
      <w:pPr>
        <w:tabs>
          <w:tab w:val="left" w:pos="6615"/>
        </w:tabs>
        <w:jc w:val="both"/>
        <w:rPr>
          <w:sz w:val="22"/>
          <w:szCs w:val="22"/>
        </w:rPr>
      </w:pPr>
      <w:r>
        <w:rPr>
          <w:sz w:val="22"/>
          <w:szCs w:val="22"/>
        </w:rPr>
        <w:t>Гула 777 873</w:t>
      </w:r>
    </w:p>
    <w:sectPr w:rsidR="00D16F15" w:rsidSect="00CD69B1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C9C1" w14:textId="77777777" w:rsidR="00A62CA9" w:rsidRDefault="00A62CA9">
      <w:r>
        <w:separator/>
      </w:r>
    </w:p>
  </w:endnote>
  <w:endnote w:type="continuationSeparator" w:id="0">
    <w:p w14:paraId="41FA8C85" w14:textId="77777777" w:rsidR="00A62CA9" w:rsidRDefault="00A6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3ED90" w14:textId="77777777" w:rsidR="00A62CA9" w:rsidRDefault="00A62CA9">
      <w:r>
        <w:separator/>
      </w:r>
    </w:p>
  </w:footnote>
  <w:footnote w:type="continuationSeparator" w:id="0">
    <w:p w14:paraId="38099076" w14:textId="77777777" w:rsidR="00A62CA9" w:rsidRDefault="00A6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1AD82" w14:textId="77777777" w:rsidR="00D16F15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635" distL="0" distR="0" simplePos="0" relativeHeight="2" behindDoc="1" locked="0" layoutInCell="0" allowOverlap="1" wp14:anchorId="33CE4CC9" wp14:editId="0C64915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2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2873AD" w14:textId="77777777" w:rsidR="00D16F15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3CE4CC9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092873AD" w14:textId="77777777" w:rsidR="00D16F15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1D29" w14:textId="77777777" w:rsidR="00D16F15" w:rsidRDefault="00D16F1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9DB55" w14:textId="77777777" w:rsidR="00D16F15" w:rsidRDefault="00D16F1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F15"/>
    <w:rsid w:val="00A62CA9"/>
    <w:rsid w:val="00CD69B1"/>
    <w:rsid w:val="00D16F15"/>
    <w:rsid w:val="00F6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8FEBF1"/>
  <w15:docId w15:val="{32C6FB5B-53BF-4A26-8F8A-A8ED92B4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a">
    <w:name w:val="Emphasis"/>
    <w:qFormat/>
    <w:rPr>
      <w:i/>
      <w:iCs/>
    </w:rPr>
  </w:style>
  <w:style w:type="paragraph" w:customStyle="1" w:styleId="ab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c">
    <w:name w:val="List"/>
    <w:basedOn w:val="a7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0">
    <w:name w:val="Вміст рамки"/>
    <w:basedOn w:val="a"/>
    <w:qFormat/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7144D-CE13-45FB-A777-B9E7C4D9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1244</Words>
  <Characters>710</Characters>
  <Application>Microsoft Office Word</Application>
  <DocSecurity>0</DocSecurity>
  <Lines>5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153</cp:revision>
  <cp:lastPrinted>2021-02-23T15:02:00Z</cp:lastPrinted>
  <dcterms:created xsi:type="dcterms:W3CDTF">2021-01-04T13:51:00Z</dcterms:created>
  <dcterms:modified xsi:type="dcterms:W3CDTF">2026-08-07T06:37:00Z</dcterms:modified>
  <dc:language>uk-UA</dc:language>
</cp:coreProperties>
</file>