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435787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4E20D396" w:rsidR="006E18EB" w:rsidRDefault="000144E3" w:rsidP="00EF0FB4">
      <w:pPr>
        <w:widowControl w:val="0"/>
        <w:tabs>
          <w:tab w:val="left" w:pos="4253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36822744"/>
      <w:r w:rsidR="00EF0FB4" w:rsidRPr="00EF0FB4">
        <w:rPr>
          <w:szCs w:val="28"/>
        </w:rPr>
        <w:t xml:space="preserve">рекрутингової кампанії </w:t>
      </w:r>
      <w:r w:rsidR="00EF0FB4">
        <w:rPr>
          <w:szCs w:val="28"/>
        </w:rPr>
        <w:t xml:space="preserve">військової частини А4848 </w:t>
      </w:r>
      <w:r w:rsidR="00EF0FB4">
        <w:rPr>
          <w:szCs w:val="28"/>
        </w:rPr>
        <w:br/>
        <w:t>«1 ОШП ЦЕ ВПЕВНЕНІСТЬ»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0A474F40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EF0FB4" w:rsidRPr="00EF0FB4">
        <w:rPr>
          <w:szCs w:val="28"/>
        </w:rPr>
        <w:t xml:space="preserve">рекрутингової кампанії військової частини А4848 </w:t>
      </w:r>
      <w:r w:rsidR="00EF0FB4" w:rsidRPr="00EF0FB4">
        <w:rPr>
          <w:szCs w:val="28"/>
        </w:rPr>
        <w:br/>
        <w:t>«1 ОШП ЦЕ ВПЕВНЕНІСТЬ»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EF0FB4">
        <w:rPr>
          <w:szCs w:val="28"/>
        </w:rPr>
        <w:t>15</w:t>
      </w:r>
      <w:r>
        <w:rPr>
          <w:szCs w:val="28"/>
        </w:rPr>
        <w:t>.</w:t>
      </w:r>
      <w:r w:rsidR="00655F8C">
        <w:rPr>
          <w:szCs w:val="28"/>
        </w:rPr>
        <w:t>0</w:t>
      </w:r>
      <w:r w:rsidR="00EF0FB4">
        <w:rPr>
          <w:szCs w:val="28"/>
        </w:rPr>
        <w:t>5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 </w:t>
      </w:r>
      <w:r w:rsidR="00EF0FB4">
        <w:rPr>
          <w:szCs w:val="28"/>
        </w:rPr>
        <w:t>06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3AA9DB7A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EF0FB4" w:rsidRPr="00EF0FB4">
        <w:rPr>
          <w:szCs w:val="28"/>
        </w:rPr>
        <w:t xml:space="preserve">рекрутингової кампанії військової частини А4848 </w:t>
      </w:r>
      <w:r w:rsidR="00EF0FB4" w:rsidRPr="00EF0FB4">
        <w:rPr>
          <w:szCs w:val="28"/>
        </w:rPr>
        <w:br/>
        <w:t>«1 ОШП ЦЕ ВПЕВНЕНІСТЬ»</w:t>
      </w:r>
      <w:r w:rsidR="00EF0FB4">
        <w:rPr>
          <w:szCs w:val="28"/>
        </w:rPr>
        <w:t xml:space="preserve"> </w:t>
      </w:r>
      <w:r>
        <w:t>згідно з додатком.</w:t>
      </w:r>
    </w:p>
    <w:p w14:paraId="42F77B1F" w14:textId="2155AF10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 xml:space="preserve">омунальне підприємство «Луцькреклама» забезпечити </w:t>
      </w:r>
      <w:bookmarkStart w:id="3" w:name="_GoBack"/>
      <w:bookmarkEnd w:id="3"/>
      <w:r>
        <w:rPr>
          <w:szCs w:val="28"/>
        </w:rPr>
        <w:t>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085B91EF" w:rsidR="006E18EB" w:rsidRDefault="000144E3">
      <w:pPr>
        <w:ind w:firstLine="567"/>
        <w:jc w:val="both"/>
      </w:pPr>
      <w:r>
        <w:t>5. </w:t>
      </w:r>
      <w:r w:rsidR="008A338C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53A178E" w14:textId="3E3418E5" w:rsidR="0019443B" w:rsidRDefault="0019443B" w:rsidP="0019443B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1D406E">
        <w:rPr>
          <w:szCs w:val="28"/>
        </w:rPr>
        <w:t xml:space="preserve">Андрій </w:t>
      </w:r>
      <w:r>
        <w:rPr>
          <w:szCs w:val="28"/>
        </w:rPr>
        <w:t xml:space="preserve"> </w:t>
      </w:r>
      <w:r w:rsidR="001D406E">
        <w:rPr>
          <w:szCs w:val="28"/>
        </w:rPr>
        <w:t>РАЗУМОВСЬКИЙ</w:t>
      </w:r>
    </w:p>
    <w:p w14:paraId="10A66D25" w14:textId="77777777" w:rsidR="0019443B" w:rsidRDefault="0019443B" w:rsidP="0019443B">
      <w:pPr>
        <w:pStyle w:val="a3"/>
        <w:spacing w:after="0"/>
        <w:rPr>
          <w:szCs w:val="28"/>
        </w:rPr>
      </w:pPr>
    </w:p>
    <w:p w14:paraId="5BB5CDA7" w14:textId="77777777" w:rsidR="0019443B" w:rsidRDefault="0019443B" w:rsidP="0019443B">
      <w:pPr>
        <w:pStyle w:val="a3"/>
        <w:spacing w:after="0"/>
        <w:rPr>
          <w:szCs w:val="28"/>
        </w:rPr>
      </w:pPr>
    </w:p>
    <w:p w14:paraId="38E28D9A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65F2A01" w14:textId="34B57701" w:rsidR="00473B2F" w:rsidRPr="00D84BC3" w:rsidRDefault="00473B2F" w:rsidP="001D406E">
      <w:pPr>
        <w:tabs>
          <w:tab w:val="left" w:pos="6096"/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виконавчого комітету міської ради                          </w:t>
      </w:r>
      <w:r w:rsidR="001D406E">
        <w:rPr>
          <w:szCs w:val="28"/>
        </w:rPr>
        <w:t xml:space="preserve"> Наталія ЮРЧЕНКО</w:t>
      </w:r>
    </w:p>
    <w:p w14:paraId="5294FE04" w14:textId="21D9A275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C868398" w14:textId="77777777" w:rsidR="00432AB6" w:rsidRDefault="00432AB6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26CB6" w14:textId="77777777" w:rsidR="00BF5076" w:rsidRDefault="00BF5076">
      <w:r>
        <w:separator/>
      </w:r>
    </w:p>
  </w:endnote>
  <w:endnote w:type="continuationSeparator" w:id="0">
    <w:p w14:paraId="27228608" w14:textId="77777777" w:rsidR="00BF5076" w:rsidRDefault="00BF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D4A70" w14:textId="77777777" w:rsidR="00BF5076" w:rsidRDefault="00BF5076">
      <w:r>
        <w:separator/>
      </w:r>
    </w:p>
  </w:footnote>
  <w:footnote w:type="continuationSeparator" w:id="0">
    <w:p w14:paraId="5E406478" w14:textId="77777777" w:rsidR="00BF5076" w:rsidRDefault="00BF5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43B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406E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CCE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067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AB6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065"/>
    <w:rsid w:val="00466BE7"/>
    <w:rsid w:val="00470D3C"/>
    <w:rsid w:val="00470DB4"/>
    <w:rsid w:val="004713A2"/>
    <w:rsid w:val="00471DD9"/>
    <w:rsid w:val="004739B1"/>
    <w:rsid w:val="00473B2F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4CA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5933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338C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E565F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4406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5076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66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93A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0317"/>
    <w:rsid w:val="00D717C6"/>
    <w:rsid w:val="00D7187F"/>
    <w:rsid w:val="00D73695"/>
    <w:rsid w:val="00D73A80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2A53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0FB4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91</cp:revision>
  <cp:lastPrinted>2019-01-16T08:31:00Z</cp:lastPrinted>
  <dcterms:created xsi:type="dcterms:W3CDTF">2022-02-23T08:00:00Z</dcterms:created>
  <dcterms:modified xsi:type="dcterms:W3CDTF">2026-08-05T08:50:00Z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