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F6" w:rsidRPr="00615F73" w:rsidRDefault="006A3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F73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:rsidR="005C5AF6" w:rsidRPr="00615F73" w:rsidRDefault="006A384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F73">
        <w:rPr>
          <w:rFonts w:ascii="Times New Roman" w:hAnsi="Times New Roman" w:cs="Times New Roman"/>
          <w:b/>
          <w:bCs/>
          <w:sz w:val="28"/>
          <w:szCs w:val="28"/>
        </w:rPr>
        <w:t>до проєкту рішення міської ради</w:t>
      </w:r>
    </w:p>
    <w:p w:rsidR="005C5AF6" w:rsidRPr="00615F73" w:rsidRDefault="006A3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F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«Про </w:t>
      </w:r>
      <w:r w:rsidR="00726D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визначення виконавчого комітету міської ради уповноваженим органом з розгляду </w:t>
      </w:r>
      <w:r w:rsidRPr="00615F73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</w:p>
    <w:p w:rsidR="005C5AF6" w:rsidRPr="00615F73" w:rsidRDefault="005C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355" w:rsidRDefault="00762D57" w:rsidP="00D743C0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21355"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Проєкт</w:t>
      </w:r>
      <w:proofErr w:type="spellEnd"/>
      <w:r w:rsidR="00521355"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рішення пропонує </w:t>
      </w:r>
      <w:r w:rsid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визначити</w:t>
      </w:r>
      <w:r w:rsidR="00521355"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виконавчий комітет міської ради</w:t>
      </w:r>
      <w:r w:rsid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</w:t>
      </w:r>
      <w:r w:rsidR="00521355" w:rsidRPr="00762D57">
        <w:rPr>
          <w:rFonts w:ascii="Times New Roman" w:eastAsia="Times New Roman" w:hAnsi="Times New Roman" w:cs="Times New Roman"/>
          <w:bCs/>
          <w:sz w:val="28"/>
          <w:szCs w:val="28"/>
        </w:rPr>
        <w:t>уповноваженим органом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521355"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.</w:t>
      </w:r>
    </w:p>
    <w:p w:rsidR="000734B2" w:rsidRDefault="00521355" w:rsidP="00D743C0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  <w:r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</w:t>
      </w:r>
      <w:r w:rsidR="000734B2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Така необхідність виникла у зв’язку з розширенням переліку </w:t>
      </w:r>
      <w:r w:rsidR="000734B2"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суб'єктів надан</w:t>
      </w:r>
      <w:r w:rsidR="000734B2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ня цієї адміністративної послуги</w:t>
      </w:r>
      <w:r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</w:t>
      </w:r>
      <w:r w:rsidR="000734B2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відповідно до змін внесених </w:t>
      </w:r>
      <w:r w:rsidR="000734B2" w:rsidRPr="00762D57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04.06.2026 № 723 «Зміни, що вносяться до постанови Кабінету</w:t>
      </w:r>
      <w:r w:rsidR="000734B2">
        <w:rPr>
          <w:rFonts w:ascii="Times New Roman" w:hAnsi="Times New Roman" w:cs="Times New Roman"/>
          <w:sz w:val="28"/>
          <w:szCs w:val="28"/>
        </w:rPr>
        <w:t xml:space="preserve"> </w:t>
      </w:r>
      <w:r w:rsidR="000734B2" w:rsidRPr="00762D57">
        <w:rPr>
          <w:rFonts w:ascii="Times New Roman" w:hAnsi="Times New Roman" w:cs="Times New Roman"/>
          <w:sz w:val="28"/>
          <w:szCs w:val="28"/>
        </w:rPr>
        <w:t xml:space="preserve"> Міністрів України від 22 вересня 2025 р.</w:t>
      </w:r>
      <w:r w:rsidR="000734B2">
        <w:rPr>
          <w:rFonts w:ascii="Times New Roman" w:hAnsi="Times New Roman" w:cs="Times New Roman"/>
          <w:sz w:val="28"/>
          <w:szCs w:val="28"/>
        </w:rPr>
        <w:t xml:space="preserve"> </w:t>
      </w:r>
      <w:r w:rsidR="000734B2" w:rsidRPr="00762D57">
        <w:rPr>
          <w:rFonts w:ascii="Times New Roman" w:hAnsi="Times New Roman" w:cs="Times New Roman"/>
          <w:sz w:val="28"/>
          <w:szCs w:val="28"/>
        </w:rPr>
        <w:t xml:space="preserve"> № 1176»</w:t>
      </w:r>
      <w:r w:rsidR="000734B2">
        <w:rPr>
          <w:rFonts w:ascii="Times New Roman" w:hAnsi="Times New Roman" w:cs="Times New Roman"/>
          <w:sz w:val="28"/>
          <w:szCs w:val="28"/>
        </w:rPr>
        <w:t>, які набрали чинність з 01.08.2026.</w:t>
      </w:r>
      <w:r w:rsidR="000734B2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</w:t>
      </w:r>
    </w:p>
    <w:p w:rsidR="00B0483C" w:rsidRPr="00B0483C" w:rsidRDefault="000734B2" w:rsidP="00D743C0">
      <w:pPr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Прийняття зазначеного рішення надасть можливість </w:t>
      </w:r>
      <w:r w:rsidR="00B0483C" w:rsidRP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оптимізувати пр</w:t>
      </w:r>
      <w:r w:rsidR="00B0483C" w:rsidRP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о</w:t>
      </w:r>
      <w:r w:rsidR="00B0483C" w:rsidRP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цес надання допомоги та забезпечить належний розгляд звернень </w:t>
      </w:r>
      <w:r w:rsid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учасників бойових дій та осіб з інвалідністю внаслідок війни з числа внутрішньо пер</w:t>
      </w:r>
      <w:r w:rsid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е</w:t>
      </w:r>
      <w:r w:rsid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міщених осіб</w:t>
      </w:r>
      <w:r w:rsidR="00B0483C" w:rsidRP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у межах громади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.</w:t>
      </w:r>
      <w:r w:rsidR="00B0483C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</w:t>
      </w:r>
    </w:p>
    <w:p w:rsidR="000734B2" w:rsidRDefault="000734B2" w:rsidP="00521355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</w:p>
    <w:p w:rsidR="00762D57" w:rsidRPr="00762D57" w:rsidRDefault="00521355" w:rsidP="000734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355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</w:t>
      </w:r>
    </w:p>
    <w:p w:rsidR="005C5AF6" w:rsidRPr="00615F73" w:rsidRDefault="005C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AF6" w:rsidRPr="00762D57" w:rsidRDefault="00762D57">
      <w:pPr>
        <w:rPr>
          <w:rFonts w:ascii="Times New Roman" w:hAnsi="Times New Roman" w:cs="Times New Roman"/>
          <w:sz w:val="28"/>
          <w:szCs w:val="28"/>
        </w:rPr>
      </w:pPr>
      <w:r w:rsidRPr="00762D57">
        <w:rPr>
          <w:rFonts w:ascii="Times New Roman" w:hAnsi="Times New Roman" w:cs="Times New Roman"/>
          <w:sz w:val="28"/>
          <w:szCs w:val="28"/>
        </w:rPr>
        <w:t>Д</w:t>
      </w:r>
      <w:r w:rsidR="006A3849" w:rsidRPr="00762D57">
        <w:rPr>
          <w:rFonts w:ascii="Times New Roman" w:hAnsi="Times New Roman" w:cs="Times New Roman"/>
          <w:sz w:val="28"/>
          <w:szCs w:val="28"/>
        </w:rPr>
        <w:t>иректор департаменту</w:t>
      </w:r>
      <w:r w:rsidRPr="00762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D57" w:rsidRPr="00615F73" w:rsidRDefault="00762D57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762D57">
        <w:rPr>
          <w:rFonts w:ascii="Times New Roman" w:hAnsi="Times New Roman" w:cs="Times New Roman"/>
          <w:sz w:val="28"/>
          <w:szCs w:val="28"/>
        </w:rPr>
        <w:t xml:space="preserve">соціальної політики                                            </w:t>
      </w:r>
      <w:bookmarkStart w:id="0" w:name="_GoBack"/>
      <w:bookmarkEnd w:id="0"/>
      <w:r w:rsidRPr="00762D57">
        <w:rPr>
          <w:rFonts w:ascii="Times New Roman" w:hAnsi="Times New Roman" w:cs="Times New Roman"/>
          <w:sz w:val="28"/>
          <w:szCs w:val="28"/>
        </w:rPr>
        <w:t xml:space="preserve">              Вікторія МАЙБОРОДА</w:t>
      </w:r>
    </w:p>
    <w:sectPr w:rsidR="00762D57" w:rsidRPr="00615F73" w:rsidSect="00366505">
      <w:headerReference w:type="default" r:id="rId8"/>
      <w:headerReference w:type="first" r:id="rId9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355" w:rsidRDefault="00521355">
      <w:r>
        <w:separator/>
      </w:r>
    </w:p>
  </w:endnote>
  <w:endnote w:type="continuationSeparator" w:id="0">
    <w:p w:rsidR="00521355" w:rsidRDefault="0052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355" w:rsidRDefault="00521355">
      <w:r>
        <w:separator/>
      </w:r>
    </w:p>
  </w:footnote>
  <w:footnote w:type="continuationSeparator" w:id="0">
    <w:p w:rsidR="00521355" w:rsidRDefault="00521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355" w:rsidRDefault="00D743C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0734B2">
      <w:rPr>
        <w:noProof/>
      </w:rPr>
      <w:t>2</w:t>
    </w:r>
    <w:r>
      <w:rPr>
        <w:noProof/>
      </w:rPr>
      <w:fldChar w:fldCharType="end"/>
    </w:r>
  </w:p>
  <w:p w:rsidR="00521355" w:rsidRDefault="00521355">
    <w:pPr>
      <w:pStyle w:val="ac"/>
      <w:jc w:val="center"/>
    </w:pPr>
  </w:p>
  <w:p w:rsidR="00521355" w:rsidRDefault="00521355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355" w:rsidRDefault="0052135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850AA"/>
    <w:multiLevelType w:val="multilevel"/>
    <w:tmpl w:val="60B4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5AF6"/>
    <w:rsid w:val="000734B2"/>
    <w:rsid w:val="00366505"/>
    <w:rsid w:val="00521355"/>
    <w:rsid w:val="005B0D1A"/>
    <w:rsid w:val="005C5AF6"/>
    <w:rsid w:val="00615F73"/>
    <w:rsid w:val="006A3849"/>
    <w:rsid w:val="00726D6A"/>
    <w:rsid w:val="00762D57"/>
    <w:rsid w:val="00B0483C"/>
    <w:rsid w:val="00CD41BF"/>
    <w:rsid w:val="00D7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6650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66505"/>
    <w:pPr>
      <w:spacing w:after="140" w:line="276" w:lineRule="auto"/>
    </w:pPr>
  </w:style>
  <w:style w:type="paragraph" w:styleId="a5">
    <w:name w:val="List"/>
    <w:basedOn w:val="a4"/>
    <w:rsid w:val="00366505"/>
  </w:style>
  <w:style w:type="paragraph" w:styleId="a6">
    <w:name w:val="caption"/>
    <w:basedOn w:val="a"/>
    <w:qFormat/>
    <w:rsid w:val="00366505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366505"/>
    <w:pPr>
      <w:suppressLineNumbers/>
    </w:pPr>
  </w:style>
  <w:style w:type="paragraph" w:customStyle="1" w:styleId="caption1">
    <w:name w:val="caption1"/>
    <w:basedOn w:val="a"/>
    <w:qFormat/>
    <w:rsid w:val="00366505"/>
    <w:pPr>
      <w:suppressLineNumbers/>
      <w:spacing w:before="120" w:after="120"/>
    </w:pPr>
    <w:rPr>
      <w:i/>
      <w:iCs/>
    </w:rPr>
  </w:style>
  <w:style w:type="paragraph" w:styleId="a8">
    <w:name w:val="Title"/>
    <w:basedOn w:val="a"/>
    <w:next w:val="a4"/>
    <w:qFormat/>
    <w:rsid w:val="0036650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rsid w:val="00366505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366505"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rsid w:val="00366505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  <w:rsid w:val="00366505"/>
  </w:style>
  <w:style w:type="character" w:customStyle="1" w:styleId="inqyif">
    <w:name w:val="inqyif"/>
    <w:basedOn w:val="a0"/>
    <w:rsid w:val="00B04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17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Користувач Windows</cp:lastModifiedBy>
  <cp:revision>86</cp:revision>
  <cp:lastPrinted>2025-01-03T12:29:00Z</cp:lastPrinted>
  <dcterms:created xsi:type="dcterms:W3CDTF">2024-07-08T09:41:00Z</dcterms:created>
  <dcterms:modified xsi:type="dcterms:W3CDTF">2026-08-05T08:22:00Z</dcterms:modified>
  <dc:language>uk-UA</dc:language>
</cp:coreProperties>
</file>