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B0" w:rsidRDefault="00CE3427">
      <w:pPr>
        <w:jc w:val="center"/>
      </w:pPr>
      <w:r>
        <w:rPr>
          <w:noProof/>
          <w:lang w:eastAsia="uk-UA"/>
        </w:rPr>
        <w:pict>
          <v:rect id="_x0000_tole_rId2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 w:rsidR="001B693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47880782" r:id="rId6"/>
        </w:object>
      </w:r>
    </w:p>
    <w:p w:rsidR="00041AB0" w:rsidRDefault="00041AB0">
      <w:pPr>
        <w:jc w:val="center"/>
        <w:rPr>
          <w:sz w:val="16"/>
          <w:szCs w:val="16"/>
        </w:rPr>
      </w:pPr>
    </w:p>
    <w:p w:rsidR="00041AB0" w:rsidRDefault="001B693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041AB0" w:rsidRDefault="00041AB0">
      <w:pPr>
        <w:rPr>
          <w:sz w:val="20"/>
          <w:szCs w:val="20"/>
        </w:rPr>
      </w:pPr>
    </w:p>
    <w:p w:rsidR="00041AB0" w:rsidRDefault="001B6935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41AB0" w:rsidRDefault="00041AB0">
      <w:pPr>
        <w:jc w:val="center"/>
        <w:rPr>
          <w:b/>
          <w:bCs/>
          <w:sz w:val="40"/>
          <w:szCs w:val="40"/>
        </w:rPr>
      </w:pPr>
    </w:p>
    <w:p w:rsidR="001B6935" w:rsidRDefault="001B6935" w:rsidP="001B6935">
      <w:pPr>
        <w:tabs>
          <w:tab w:val="left" w:pos="4305"/>
          <w:tab w:val="left" w:pos="7590"/>
        </w:tabs>
      </w:pPr>
      <w:r>
        <w:t xml:space="preserve"> ________________</w:t>
      </w:r>
      <w:r>
        <w:tab/>
        <w:t>м. Луцьк</w:t>
      </w:r>
      <w:r>
        <w:tab/>
        <w:t>№_____________</w:t>
      </w:r>
    </w:p>
    <w:p w:rsidR="001B6935" w:rsidRPr="001B6935" w:rsidRDefault="001B6935" w:rsidP="001B6935"/>
    <w:p w:rsidR="001B6935" w:rsidRDefault="001B6935" w:rsidP="001B6935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>
        <w:rPr>
          <w:sz w:val="28"/>
          <w:szCs w:val="28"/>
        </w:rPr>
        <w:t xml:space="preserve"> на 2026–2028</w:t>
      </w:r>
      <w:r w:rsidRPr="006A7EF4">
        <w:rPr>
          <w:sz w:val="28"/>
          <w:szCs w:val="28"/>
        </w:rPr>
        <w:t xml:space="preserve"> роки</w:t>
      </w:r>
      <w:r w:rsidR="006D563D">
        <w:rPr>
          <w:sz w:val="28"/>
          <w:szCs w:val="28"/>
        </w:rPr>
        <w:t xml:space="preserve"> та продовження терміну її дії на 2029–2030 роки</w:t>
      </w:r>
      <w:r w:rsidRPr="006A7EF4">
        <w:rPr>
          <w:sz w:val="28"/>
          <w:szCs w:val="28"/>
        </w:rPr>
        <w:t xml:space="preserve"> </w:t>
      </w:r>
    </w:p>
    <w:p w:rsidR="001B6935" w:rsidRDefault="001B6935" w:rsidP="001B6935">
      <w:pPr>
        <w:ind w:right="5102"/>
        <w:jc w:val="both"/>
        <w:rPr>
          <w:sz w:val="28"/>
          <w:szCs w:val="28"/>
        </w:rPr>
      </w:pPr>
    </w:p>
    <w:p w:rsidR="001B6935" w:rsidRDefault="001B6935" w:rsidP="001B6935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>
        <w:rPr>
          <w:sz w:val="28"/>
          <w:szCs w:val="28"/>
        </w:rPr>
        <w:t>належної матеріальної 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6A7EF4" w:rsidRDefault="001B6935" w:rsidP="001B6935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E912C1" w:rsidRDefault="001B6935" w:rsidP="00E912C1">
      <w:pPr>
        <w:ind w:firstLine="567"/>
        <w:jc w:val="both"/>
        <w:rPr>
          <w:sz w:val="28"/>
          <w:szCs w:val="28"/>
        </w:rPr>
      </w:pPr>
      <w:r w:rsidRPr="001648A5">
        <w:rPr>
          <w:sz w:val="28"/>
          <w:szCs w:val="28"/>
        </w:rPr>
        <w:t>1. Внести зміни до Програми соціального захисту населення Луцької міської територіальної громади на 202</w:t>
      </w:r>
      <w:r w:rsidR="00C874E3">
        <w:rPr>
          <w:sz w:val="28"/>
          <w:szCs w:val="28"/>
        </w:rPr>
        <w:t>6</w:t>
      </w:r>
      <w:r w:rsidRPr="001648A5">
        <w:rPr>
          <w:sz w:val="28"/>
          <w:szCs w:val="28"/>
        </w:rPr>
        <w:t>–2028 роки (далі</w:t>
      </w:r>
      <w:r w:rsidRPr="001648A5">
        <w:rPr>
          <w:sz w:val="28"/>
          <w:szCs w:val="28"/>
          <w:lang w:val="en-US"/>
        </w:rPr>
        <w:t> </w:t>
      </w:r>
      <w:r w:rsidRPr="001648A5">
        <w:rPr>
          <w:sz w:val="28"/>
          <w:szCs w:val="28"/>
        </w:rPr>
        <w:t>–</w:t>
      </w:r>
      <w:r w:rsidRPr="001648A5">
        <w:rPr>
          <w:sz w:val="28"/>
          <w:szCs w:val="28"/>
          <w:lang w:val="en-US"/>
        </w:rPr>
        <w:t> </w:t>
      </w:r>
      <w:r w:rsidRPr="001648A5">
        <w:rPr>
          <w:sz w:val="28"/>
          <w:szCs w:val="28"/>
        </w:rPr>
        <w:t>Програма), затвердженої рішенням місь</w:t>
      </w:r>
      <w:r w:rsidR="006A7B27">
        <w:rPr>
          <w:sz w:val="28"/>
          <w:szCs w:val="28"/>
        </w:rPr>
        <w:t>кої ради від 24.09.2025 № 81/74</w:t>
      </w:r>
      <w:r w:rsidR="001648A5" w:rsidRPr="001648A5">
        <w:rPr>
          <w:sz w:val="28"/>
          <w:szCs w:val="28"/>
        </w:rPr>
        <w:t>,</w:t>
      </w:r>
      <w:r w:rsidR="003F0FFF">
        <w:rPr>
          <w:sz w:val="28"/>
          <w:szCs w:val="28"/>
        </w:rPr>
        <w:t xml:space="preserve"> з врахуванням змін, внесених рішенням місько</w:t>
      </w:r>
      <w:r w:rsidR="00D00A1F">
        <w:rPr>
          <w:sz w:val="28"/>
          <w:szCs w:val="28"/>
        </w:rPr>
        <w:t>ї ради від 28.01.2026 № 87/111,</w:t>
      </w:r>
      <w:r w:rsidR="006D563D">
        <w:rPr>
          <w:sz w:val="28"/>
          <w:szCs w:val="28"/>
        </w:rPr>
        <w:t xml:space="preserve"> від 27.05.2026 </w:t>
      </w:r>
      <w:r w:rsidR="00E912C1">
        <w:rPr>
          <w:sz w:val="28"/>
          <w:szCs w:val="28"/>
        </w:rPr>
        <w:t> </w:t>
      </w:r>
      <w:r w:rsidR="006D563D">
        <w:rPr>
          <w:sz w:val="28"/>
          <w:szCs w:val="28"/>
        </w:rPr>
        <w:t>№ 94/80</w:t>
      </w:r>
      <w:r w:rsidR="00D00A1F">
        <w:rPr>
          <w:sz w:val="28"/>
          <w:szCs w:val="28"/>
        </w:rPr>
        <w:t xml:space="preserve"> </w:t>
      </w:r>
      <w:r w:rsidR="006D563D">
        <w:rPr>
          <w:sz w:val="28"/>
          <w:szCs w:val="28"/>
        </w:rPr>
        <w:t>та п</w:t>
      </w:r>
      <w:r w:rsidR="00E912C1">
        <w:rPr>
          <w:sz w:val="28"/>
          <w:szCs w:val="28"/>
        </w:rPr>
        <w:t>родовжити термін її дії на 2029–</w:t>
      </w:r>
      <w:r w:rsidR="006D563D">
        <w:rPr>
          <w:sz w:val="28"/>
          <w:szCs w:val="28"/>
        </w:rPr>
        <w:t>2030 роки.</w:t>
      </w:r>
    </w:p>
    <w:p w:rsidR="00E912C1" w:rsidRDefault="006D563D" w:rsidP="00E912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Вказати назву Програми – «Програма</w:t>
      </w:r>
      <w:r w:rsidRPr="006A7EF4">
        <w:rPr>
          <w:sz w:val="28"/>
          <w:szCs w:val="28"/>
        </w:rPr>
        <w:t xml:space="preserve"> соціального захисту населення Луцької міської територіальної громади</w:t>
      </w:r>
      <w:r>
        <w:rPr>
          <w:sz w:val="28"/>
          <w:szCs w:val="28"/>
        </w:rPr>
        <w:t xml:space="preserve"> на 2026–2030</w:t>
      </w:r>
      <w:r w:rsidR="00D854AB">
        <w:rPr>
          <w:sz w:val="28"/>
          <w:szCs w:val="28"/>
        </w:rPr>
        <w:t xml:space="preserve"> роки</w:t>
      </w:r>
      <w:r>
        <w:rPr>
          <w:sz w:val="28"/>
          <w:szCs w:val="28"/>
        </w:rPr>
        <w:t>» (далі – Програма).</w:t>
      </w:r>
    </w:p>
    <w:p w:rsidR="00C8176A" w:rsidRDefault="00C8176A" w:rsidP="00E912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Викласти у новій редакції Паспорт Програми, текст Програми, додатки 1 та 2 до Програми (додаються).</w:t>
      </w:r>
    </w:p>
    <w:p w:rsidR="006D563D" w:rsidRPr="006D563D" w:rsidRDefault="00C8176A" w:rsidP="00CE34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6935" w:rsidRPr="006D563D">
        <w:rPr>
          <w:sz w:val="28"/>
          <w:szCs w:val="28"/>
        </w:rPr>
        <w:t xml:space="preserve">. Контроль за виконанням рішення покласти на </w:t>
      </w:r>
      <w:r w:rsidR="00CE3427">
        <w:rPr>
          <w:sz w:val="28"/>
          <w:szCs w:val="28"/>
        </w:rPr>
        <w:t>заступника міського голови з питань діяльності виконавчих орг</w:t>
      </w:r>
      <w:bookmarkStart w:id="0" w:name="_GoBack"/>
      <w:bookmarkEnd w:id="0"/>
      <w:r w:rsidR="00CE3427">
        <w:rPr>
          <w:sz w:val="28"/>
          <w:szCs w:val="28"/>
        </w:rPr>
        <w:t xml:space="preserve">анів міської ради Юлію </w:t>
      </w:r>
      <w:proofErr w:type="spellStart"/>
      <w:r w:rsidR="00CE3427">
        <w:rPr>
          <w:sz w:val="28"/>
          <w:szCs w:val="28"/>
        </w:rPr>
        <w:t>Дацюк</w:t>
      </w:r>
      <w:proofErr w:type="spellEnd"/>
      <w:r w:rsidR="006D563D" w:rsidRPr="006D563D">
        <w:rPr>
          <w:sz w:val="28"/>
          <w:szCs w:val="28"/>
        </w:rPr>
        <w:t xml:space="preserve">, </w:t>
      </w:r>
      <w:r w:rsidR="006D563D" w:rsidRPr="006D563D">
        <w:rPr>
          <w:spacing w:val="-1"/>
          <w:sz w:val="28"/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1B6935" w:rsidRPr="00E912C1" w:rsidRDefault="001B6935" w:rsidP="006D563D">
      <w:pPr>
        <w:jc w:val="both"/>
        <w:rPr>
          <w:sz w:val="28"/>
          <w:szCs w:val="28"/>
        </w:rPr>
      </w:pPr>
    </w:p>
    <w:p w:rsidR="001B6935" w:rsidRPr="00E912C1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3F0FFF" w:rsidRDefault="00714BC5" w:rsidP="001B6935">
      <w:pPr>
        <w:tabs>
          <w:tab w:val="left" w:pos="7513"/>
        </w:tabs>
        <w:rPr>
          <w:sz w:val="28"/>
          <w:szCs w:val="28"/>
        </w:rPr>
      </w:pPr>
      <w:r w:rsidRPr="003F0FFF">
        <w:rPr>
          <w:sz w:val="28"/>
          <w:szCs w:val="28"/>
        </w:rPr>
        <w:t xml:space="preserve">Секретар міської ради                           </w:t>
      </w:r>
      <w:r w:rsidR="006D563D">
        <w:rPr>
          <w:sz w:val="28"/>
          <w:szCs w:val="28"/>
        </w:rPr>
        <w:t xml:space="preserve"> </w:t>
      </w:r>
      <w:r w:rsidR="003F0FFF">
        <w:rPr>
          <w:sz w:val="28"/>
          <w:szCs w:val="28"/>
        </w:rPr>
        <w:t xml:space="preserve">             </w:t>
      </w:r>
      <w:r w:rsidRPr="003F0FFF">
        <w:rPr>
          <w:sz w:val="28"/>
          <w:szCs w:val="28"/>
        </w:rPr>
        <w:t xml:space="preserve">       </w:t>
      </w:r>
      <w:r w:rsidR="006D563D">
        <w:rPr>
          <w:sz w:val="28"/>
          <w:szCs w:val="28"/>
        </w:rPr>
        <w:t>Андрій РАЗУМОВСЬКИЙ</w:t>
      </w:r>
    </w:p>
    <w:p w:rsidR="001B6935" w:rsidRPr="00E912C1" w:rsidRDefault="001B6935" w:rsidP="001B6935">
      <w:pPr>
        <w:tabs>
          <w:tab w:val="left" w:pos="7513"/>
        </w:tabs>
        <w:rPr>
          <w:sz w:val="28"/>
          <w:szCs w:val="28"/>
        </w:rPr>
      </w:pPr>
    </w:p>
    <w:p w:rsidR="001B6935" w:rsidRPr="006A7EF4" w:rsidRDefault="006D563D" w:rsidP="001B6935">
      <w:pPr>
        <w:tabs>
          <w:tab w:val="left" w:pos="7513"/>
        </w:tabs>
        <w:ind w:right="-365"/>
        <w:jc w:val="both"/>
        <w:rPr>
          <w:sz w:val="28"/>
          <w:szCs w:val="28"/>
        </w:rPr>
      </w:pPr>
      <w:r>
        <w:t xml:space="preserve">Майборода </w:t>
      </w:r>
      <w:r w:rsidR="001B6935" w:rsidRPr="006A7EF4">
        <w:t xml:space="preserve"> 284</w:t>
      </w:r>
      <w:r w:rsidR="001B6935">
        <w:t> </w:t>
      </w:r>
      <w:r>
        <w:t>177</w:t>
      </w:r>
    </w:p>
    <w:sectPr w:rsidR="001B6935" w:rsidRPr="006A7EF4" w:rsidSect="00B44B7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041AB0"/>
    <w:rsid w:val="000231E8"/>
    <w:rsid w:val="00041AB0"/>
    <w:rsid w:val="001648A5"/>
    <w:rsid w:val="001B6935"/>
    <w:rsid w:val="001E2F9F"/>
    <w:rsid w:val="003F0FFF"/>
    <w:rsid w:val="00431F96"/>
    <w:rsid w:val="005147E6"/>
    <w:rsid w:val="00555C8A"/>
    <w:rsid w:val="005D499E"/>
    <w:rsid w:val="00696700"/>
    <w:rsid w:val="006A7B27"/>
    <w:rsid w:val="006D563D"/>
    <w:rsid w:val="00714BC5"/>
    <w:rsid w:val="00B44B7B"/>
    <w:rsid w:val="00BB32E6"/>
    <w:rsid w:val="00C8176A"/>
    <w:rsid w:val="00C874E3"/>
    <w:rsid w:val="00CE3427"/>
    <w:rsid w:val="00D00A1F"/>
    <w:rsid w:val="00D30CBE"/>
    <w:rsid w:val="00D854AB"/>
    <w:rsid w:val="00DC543C"/>
    <w:rsid w:val="00E9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B44B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B44B7B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  <w:rsid w:val="00B44B7B"/>
  </w:style>
  <w:style w:type="paragraph" w:styleId="HTML">
    <w:name w:val="HTML Preformatted"/>
    <w:basedOn w:val="a"/>
    <w:link w:val="HTML0"/>
    <w:rsid w:val="006D5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D563D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B44B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B44B7B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  <w:rsid w:val="00B44B7B"/>
  </w:style>
  <w:style w:type="paragraph" w:styleId="HTML">
    <w:name w:val="HTML Preformatted"/>
    <w:basedOn w:val="a"/>
    <w:link w:val="HTML0"/>
    <w:rsid w:val="006D5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D563D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7</cp:revision>
  <cp:lastPrinted>2026-04-30T08:26:00Z</cp:lastPrinted>
  <dcterms:created xsi:type="dcterms:W3CDTF">2026-08-06T10:23:00Z</dcterms:created>
  <dcterms:modified xsi:type="dcterms:W3CDTF">2026-08-10T12:27:00Z</dcterms:modified>
  <dc:language>uk-UA</dc:language>
</cp:coreProperties>
</file>