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B6F4E3" w14:textId="77777777" w:rsidR="00870499" w:rsidRPr="007A1D57" w:rsidRDefault="004D58D8" w:rsidP="003D46E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ПОЯСНЮВАЛЬНА ЗАПИСКА</w:t>
      </w:r>
    </w:p>
    <w:p w14:paraId="2CDD8215" w14:textId="77777777" w:rsidR="003D46E3" w:rsidRPr="004D58D8" w:rsidRDefault="00870499" w:rsidP="003D46E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D58D8">
        <w:rPr>
          <w:rFonts w:ascii="Times New Roman" w:hAnsi="Times New Roman" w:cs="Times New Roman"/>
          <w:sz w:val="28"/>
          <w:szCs w:val="28"/>
          <w:lang w:val="uk-UA"/>
        </w:rPr>
        <w:t xml:space="preserve">до проєкту рішення міської ради </w:t>
      </w:r>
    </w:p>
    <w:p w14:paraId="48D41C65" w14:textId="2E1CDBAF" w:rsidR="007A1D57" w:rsidRPr="004D58D8" w:rsidRDefault="00870499" w:rsidP="003D46E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4D58D8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2B0C7D">
        <w:rPr>
          <w:rFonts w:ascii="Times New Roman" w:hAnsi="Times New Roman"/>
          <w:sz w:val="28"/>
          <w:szCs w:val="28"/>
        </w:rPr>
        <w:t>Про внесення змін до Програми соціальної адаптації осіб з інвалідністю Луцької міської територіальної громади на 202</w:t>
      </w:r>
      <w:r w:rsidR="008A3460">
        <w:rPr>
          <w:rFonts w:ascii="Times New Roman" w:hAnsi="Times New Roman"/>
          <w:sz w:val="28"/>
          <w:szCs w:val="28"/>
          <w:lang w:val="uk-UA"/>
        </w:rPr>
        <w:t>4</w:t>
      </w:r>
      <w:r w:rsidR="002B0C7D">
        <w:rPr>
          <w:rFonts w:ascii="Times New Roman" w:hAnsi="Times New Roman"/>
          <w:sz w:val="28"/>
          <w:szCs w:val="28"/>
        </w:rPr>
        <w:t>-202</w:t>
      </w:r>
      <w:r w:rsidR="00254D0E">
        <w:rPr>
          <w:rFonts w:ascii="Times New Roman" w:hAnsi="Times New Roman"/>
          <w:sz w:val="28"/>
          <w:szCs w:val="28"/>
          <w:lang w:val="uk-UA"/>
        </w:rPr>
        <w:t>8</w:t>
      </w:r>
      <w:r w:rsidR="002B0C7D">
        <w:rPr>
          <w:rFonts w:ascii="Times New Roman" w:hAnsi="Times New Roman"/>
          <w:sz w:val="28"/>
          <w:szCs w:val="28"/>
        </w:rPr>
        <w:t xml:space="preserve"> роки та продовження терміну її дії </w:t>
      </w:r>
      <w:r w:rsidR="000F6C10">
        <w:rPr>
          <w:rFonts w:ascii="Times New Roman" w:hAnsi="Times New Roman"/>
          <w:sz w:val="28"/>
          <w:szCs w:val="28"/>
          <w:lang w:val="uk-UA"/>
        </w:rPr>
        <w:t>на 202</w:t>
      </w:r>
      <w:r w:rsidR="00254D0E">
        <w:rPr>
          <w:rFonts w:ascii="Times New Roman" w:hAnsi="Times New Roman"/>
          <w:sz w:val="28"/>
          <w:szCs w:val="28"/>
          <w:lang w:val="uk-UA"/>
        </w:rPr>
        <w:t>9</w:t>
      </w:r>
      <w:r w:rsidR="000F6C10">
        <w:rPr>
          <w:rFonts w:ascii="Times New Roman" w:hAnsi="Times New Roman"/>
          <w:sz w:val="28"/>
          <w:szCs w:val="28"/>
          <w:lang w:val="uk-UA"/>
        </w:rPr>
        <w:t>-</w:t>
      </w:r>
      <w:r w:rsidR="002B0C7D">
        <w:rPr>
          <w:rFonts w:ascii="Times New Roman" w:hAnsi="Times New Roman"/>
          <w:sz w:val="28"/>
          <w:szCs w:val="28"/>
        </w:rPr>
        <w:t>20</w:t>
      </w:r>
      <w:r w:rsidR="00254D0E">
        <w:rPr>
          <w:rFonts w:ascii="Times New Roman" w:hAnsi="Times New Roman"/>
          <w:sz w:val="28"/>
          <w:szCs w:val="28"/>
          <w:lang w:val="uk-UA"/>
        </w:rPr>
        <w:t>30</w:t>
      </w:r>
      <w:r w:rsidR="002B0C7D">
        <w:rPr>
          <w:rFonts w:ascii="Times New Roman" w:hAnsi="Times New Roman"/>
          <w:sz w:val="28"/>
          <w:szCs w:val="28"/>
        </w:rPr>
        <w:t xml:space="preserve"> р</w:t>
      </w:r>
      <w:r w:rsidR="000F6C10">
        <w:rPr>
          <w:rFonts w:ascii="Times New Roman" w:hAnsi="Times New Roman"/>
          <w:sz w:val="28"/>
          <w:szCs w:val="28"/>
          <w:lang w:val="uk-UA"/>
        </w:rPr>
        <w:t>о</w:t>
      </w:r>
      <w:r w:rsidR="002B0C7D">
        <w:rPr>
          <w:rFonts w:ascii="Times New Roman" w:hAnsi="Times New Roman"/>
          <w:sz w:val="28"/>
          <w:szCs w:val="28"/>
        </w:rPr>
        <w:t>к</w:t>
      </w:r>
      <w:r w:rsidR="000F6C10">
        <w:rPr>
          <w:rFonts w:ascii="Times New Roman" w:hAnsi="Times New Roman"/>
          <w:sz w:val="28"/>
          <w:szCs w:val="28"/>
          <w:lang w:val="uk-UA"/>
        </w:rPr>
        <w:t>и</w:t>
      </w:r>
      <w:r w:rsidR="007A1D57" w:rsidRPr="004D58D8">
        <w:rPr>
          <w:rFonts w:ascii="Times New Roman" w:hAnsi="Times New Roman" w:cs="Times New Roman"/>
          <w:sz w:val="28"/>
          <w:szCs w:val="28"/>
          <w:lang w:val="uk-UA"/>
        </w:rPr>
        <w:t>»</w:t>
      </w:r>
    </w:p>
    <w:p w14:paraId="0C523473" w14:textId="77777777" w:rsidR="00383C7A" w:rsidRDefault="00383C7A" w:rsidP="00A85BA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48B2C684" w14:textId="77777777" w:rsidR="00870499" w:rsidRPr="000644B3" w:rsidRDefault="00870499" w:rsidP="00A85BA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644B3">
        <w:rPr>
          <w:rFonts w:ascii="Times New Roman" w:hAnsi="Times New Roman" w:cs="Times New Roman"/>
          <w:b/>
          <w:sz w:val="28"/>
          <w:szCs w:val="28"/>
          <w:lang w:val="uk-UA"/>
        </w:rPr>
        <w:t>Потреба і мета прийняття рішення:</w:t>
      </w:r>
      <w:r w:rsidRPr="000644B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0D768C46" w14:textId="33753BAC" w:rsidR="000375AA" w:rsidRPr="000375AA" w:rsidRDefault="00EA37EC" w:rsidP="00BD114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73EB7">
        <w:rPr>
          <w:rFonts w:ascii="Times New Roman" w:hAnsi="Times New Roman" w:cs="Times New Roman"/>
          <w:sz w:val="28"/>
          <w:szCs w:val="28"/>
          <w:lang w:val="uk-UA"/>
        </w:rPr>
        <w:t xml:space="preserve">З метою продовження інтеграції </w:t>
      </w:r>
      <w:r w:rsidR="00F32AC5">
        <w:rPr>
          <w:rFonts w:ascii="Times New Roman" w:hAnsi="Times New Roman" w:cs="Times New Roman"/>
          <w:sz w:val="28"/>
          <w:szCs w:val="28"/>
          <w:lang w:val="uk-UA"/>
        </w:rPr>
        <w:t xml:space="preserve">осіб з інвалідністю </w:t>
      </w:r>
      <w:r w:rsidRPr="00B73EB7">
        <w:rPr>
          <w:rFonts w:ascii="Times New Roman" w:hAnsi="Times New Roman" w:cs="Times New Roman"/>
          <w:sz w:val="28"/>
          <w:szCs w:val="28"/>
          <w:lang w:val="uk-UA"/>
        </w:rPr>
        <w:t>в активне сус</w:t>
      </w:r>
      <w:r w:rsidR="00F32AC5">
        <w:rPr>
          <w:rFonts w:ascii="Times New Roman" w:hAnsi="Times New Roman" w:cs="Times New Roman"/>
          <w:sz w:val="28"/>
          <w:szCs w:val="28"/>
          <w:lang w:val="uk-UA"/>
        </w:rPr>
        <w:t>пільне життя,</w:t>
      </w:r>
      <w:r w:rsidRPr="00B73EB7">
        <w:rPr>
          <w:rFonts w:ascii="Times New Roman" w:hAnsi="Times New Roman" w:cs="Times New Roman"/>
          <w:sz w:val="28"/>
          <w:szCs w:val="28"/>
          <w:lang w:val="uk-UA"/>
        </w:rPr>
        <w:t xml:space="preserve"> шляхом залучення їх до надання послуг за договорами цивільно-правового характеру, виникла потреба у п</w:t>
      </w:r>
      <w:r w:rsidR="005F21CE" w:rsidRPr="00B73EB7">
        <w:rPr>
          <w:rFonts w:ascii="Times New Roman" w:hAnsi="Times New Roman" w:cs="Times New Roman"/>
          <w:sz w:val="28"/>
          <w:szCs w:val="28"/>
          <w:lang w:val="uk-UA"/>
        </w:rPr>
        <w:t>родовженні терміну дії Програми соціальної адаптації осіб з інвалідністю Луцької міської територіальної громади на 202</w:t>
      </w:r>
      <w:r w:rsidR="008A3460"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5F21CE" w:rsidRPr="00B73EB7">
        <w:rPr>
          <w:rFonts w:ascii="Times New Roman" w:hAnsi="Times New Roman" w:cs="Times New Roman"/>
          <w:sz w:val="28"/>
          <w:szCs w:val="28"/>
          <w:lang w:val="uk-UA"/>
        </w:rPr>
        <w:t>-20</w:t>
      </w:r>
      <w:r w:rsidR="00254D0E">
        <w:rPr>
          <w:rFonts w:ascii="Times New Roman" w:hAnsi="Times New Roman" w:cs="Times New Roman"/>
          <w:sz w:val="28"/>
          <w:szCs w:val="28"/>
          <w:lang w:val="uk-UA"/>
        </w:rPr>
        <w:t>28</w:t>
      </w:r>
      <w:r w:rsidR="005F21CE" w:rsidRPr="00B73EB7">
        <w:rPr>
          <w:rFonts w:ascii="Times New Roman" w:hAnsi="Times New Roman" w:cs="Times New Roman"/>
          <w:sz w:val="28"/>
          <w:szCs w:val="28"/>
          <w:lang w:val="uk-UA"/>
        </w:rPr>
        <w:t xml:space="preserve"> роки, </w:t>
      </w:r>
      <w:r w:rsidR="008A3460">
        <w:rPr>
          <w:rFonts w:ascii="Times New Roman" w:hAnsi="Times New Roman" w:cs="Times New Roman"/>
          <w:sz w:val="28"/>
          <w:szCs w:val="28"/>
          <w:lang w:val="uk-UA"/>
        </w:rPr>
        <w:t>по 20</w:t>
      </w:r>
      <w:r w:rsidR="00254D0E">
        <w:rPr>
          <w:rFonts w:ascii="Times New Roman" w:hAnsi="Times New Roman" w:cs="Times New Roman"/>
          <w:sz w:val="28"/>
          <w:szCs w:val="28"/>
          <w:lang w:val="uk-UA"/>
        </w:rPr>
        <w:t>30</w:t>
      </w:r>
      <w:r w:rsidR="008A346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F21CE" w:rsidRPr="00B73EB7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8A3460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5F21CE" w:rsidRPr="00B73EB7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0F6C10">
        <w:rPr>
          <w:rFonts w:ascii="Times New Roman" w:hAnsi="Times New Roman" w:cs="Times New Roman"/>
          <w:sz w:val="28"/>
          <w:szCs w:val="28"/>
          <w:lang w:val="uk-UA"/>
        </w:rPr>
        <w:t xml:space="preserve"> включно</w:t>
      </w:r>
      <w:r w:rsidR="005F5135">
        <w:rPr>
          <w:rFonts w:ascii="Times New Roman" w:hAnsi="Times New Roman" w:cs="Times New Roman"/>
          <w:sz w:val="28"/>
          <w:szCs w:val="28"/>
          <w:lang w:val="uk-UA"/>
        </w:rPr>
        <w:t xml:space="preserve"> (далі – Програма)</w:t>
      </w:r>
      <w:r w:rsidR="005F21CE" w:rsidRPr="00B73EB7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B73EB7" w:rsidRPr="00B73EB7">
        <w:rPr>
          <w:rFonts w:ascii="Times New Roman" w:hAnsi="Times New Roman" w:cs="Times New Roman"/>
          <w:sz w:val="28"/>
          <w:szCs w:val="28"/>
          <w:lang w:val="uk-UA"/>
        </w:rPr>
        <w:t xml:space="preserve"> Залучення громадян з інвалідністю </w:t>
      </w:r>
      <w:r w:rsidR="00B73EB7" w:rsidRPr="00B73EB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до </w:t>
      </w:r>
      <w:r w:rsidR="009D2460" w:rsidRPr="009D2460">
        <w:rPr>
          <w:rFonts w:ascii="Times New Roman" w:hAnsi="Times New Roman" w:cs="Times New Roman"/>
          <w:color w:val="000000"/>
          <w:sz w:val="28"/>
          <w:szCs w:val="28"/>
          <w:lang w:val="uk-UA"/>
        </w:rPr>
        <w:t>трудової діяльності</w:t>
      </w:r>
      <w:r w:rsidR="00B73EB7" w:rsidRPr="00B73EB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B73EB7" w:rsidRPr="00B73EB7">
        <w:rPr>
          <w:rFonts w:ascii="Times New Roman" w:hAnsi="Times New Roman" w:cs="Times New Roman"/>
          <w:sz w:val="28"/>
          <w:szCs w:val="28"/>
          <w:lang w:val="uk-UA"/>
        </w:rPr>
        <w:t>з врахуванням їх можливостей та п</w:t>
      </w:r>
      <w:r w:rsidR="00B73EB7">
        <w:rPr>
          <w:rFonts w:ascii="Times New Roman" w:hAnsi="Times New Roman" w:cs="Times New Roman"/>
          <w:sz w:val="28"/>
          <w:szCs w:val="28"/>
          <w:lang w:val="uk-UA"/>
        </w:rPr>
        <w:t>отреб дозволить</w:t>
      </w:r>
      <w:r w:rsidR="00B73EB7" w:rsidRPr="00B73EB7">
        <w:rPr>
          <w:rFonts w:ascii="Times New Roman" w:hAnsi="Times New Roman" w:cs="Times New Roman"/>
          <w:sz w:val="28"/>
          <w:szCs w:val="28"/>
          <w:lang w:val="uk-UA"/>
        </w:rPr>
        <w:t xml:space="preserve"> підвищити рівень їх життя, забезпечити соціальну адаптацію </w:t>
      </w:r>
      <w:r w:rsidR="00B73EB7" w:rsidRPr="009D2460">
        <w:rPr>
          <w:rFonts w:ascii="Times New Roman" w:hAnsi="Times New Roman" w:cs="Times New Roman"/>
          <w:sz w:val="28"/>
          <w:szCs w:val="28"/>
          <w:lang w:val="uk-UA"/>
        </w:rPr>
        <w:t xml:space="preserve">(відчуття власної </w:t>
      </w:r>
      <w:r w:rsidR="00F32AC5">
        <w:rPr>
          <w:rFonts w:ascii="Times New Roman" w:hAnsi="Times New Roman" w:cs="Times New Roman"/>
          <w:sz w:val="28"/>
          <w:szCs w:val="28"/>
          <w:lang w:val="uk-UA"/>
        </w:rPr>
        <w:t>корисності та</w:t>
      </w:r>
      <w:r w:rsidR="00B73EB7" w:rsidRPr="009D2460">
        <w:rPr>
          <w:rFonts w:ascii="Times New Roman" w:hAnsi="Times New Roman" w:cs="Times New Roman"/>
          <w:sz w:val="28"/>
          <w:szCs w:val="28"/>
          <w:lang w:val="uk-UA"/>
        </w:rPr>
        <w:t xml:space="preserve"> самореалізаці</w:t>
      </w:r>
      <w:r w:rsidR="00B73EB7">
        <w:rPr>
          <w:rFonts w:ascii="Times New Roman" w:hAnsi="Times New Roman" w:cs="Times New Roman"/>
          <w:sz w:val="28"/>
          <w:szCs w:val="28"/>
          <w:lang w:val="uk-UA"/>
        </w:rPr>
        <w:t>ї</w:t>
      </w:r>
      <w:r w:rsidR="00B73EB7" w:rsidRPr="009D2460">
        <w:rPr>
          <w:rFonts w:ascii="Times New Roman" w:hAnsi="Times New Roman" w:cs="Times New Roman"/>
          <w:sz w:val="28"/>
          <w:szCs w:val="28"/>
          <w:lang w:val="uk-UA"/>
        </w:rPr>
        <w:t>).</w:t>
      </w:r>
      <w:r w:rsidR="005814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17F01680" w14:textId="77777777" w:rsidR="005F21CE" w:rsidRPr="005F21CE" w:rsidRDefault="005F21CE" w:rsidP="00E47DB2">
      <w:pPr>
        <w:pStyle w:val="a3"/>
        <w:tabs>
          <w:tab w:val="left" w:pos="0"/>
        </w:tabs>
        <w:spacing w:after="0"/>
        <w:jc w:val="both"/>
      </w:pPr>
    </w:p>
    <w:p w14:paraId="709BE166" w14:textId="77777777" w:rsidR="000C53AB" w:rsidRDefault="00870499" w:rsidP="005F21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644B3">
        <w:rPr>
          <w:rFonts w:ascii="Times New Roman" w:hAnsi="Times New Roman" w:cs="Times New Roman"/>
          <w:b/>
          <w:sz w:val="28"/>
          <w:szCs w:val="28"/>
          <w:lang w:val="uk-UA"/>
        </w:rPr>
        <w:t>Прогнозовані суспільні, економічні, фінансові та юридичні наслідки прийняття рішення:</w:t>
      </w:r>
      <w:r w:rsidRPr="000644B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2722E909" w14:textId="77777777" w:rsidR="004D58D8" w:rsidRPr="00FF74C6" w:rsidRDefault="004D58D8" w:rsidP="00BD1147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Продовження терміну дії</w:t>
      </w:r>
      <w:r w:rsidRPr="00FF74C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53386">
        <w:rPr>
          <w:rFonts w:ascii="Times New Roman" w:hAnsi="Times New Roman" w:cs="Times New Roman"/>
          <w:sz w:val="28"/>
          <w:szCs w:val="28"/>
          <w:lang w:val="uk-UA"/>
        </w:rPr>
        <w:t xml:space="preserve">та внесення змін до </w:t>
      </w:r>
      <w:r>
        <w:rPr>
          <w:rFonts w:ascii="Times New Roman" w:hAnsi="Times New Roman" w:cs="Times New Roman"/>
          <w:sz w:val="28"/>
          <w:szCs w:val="28"/>
          <w:lang w:val="uk-UA"/>
        </w:rPr>
        <w:t>П</w:t>
      </w:r>
      <w:r w:rsidRPr="00FF74C6">
        <w:rPr>
          <w:rFonts w:ascii="Times New Roman" w:hAnsi="Times New Roman" w:cs="Times New Roman"/>
          <w:sz w:val="28"/>
          <w:szCs w:val="28"/>
          <w:lang w:val="uk-UA"/>
        </w:rPr>
        <w:t xml:space="preserve">рограми </w:t>
      </w:r>
      <w:r w:rsidR="00FF74C6">
        <w:rPr>
          <w:rFonts w:ascii="Times New Roman" w:hAnsi="Times New Roman" w:cs="Times New Roman"/>
          <w:sz w:val="28"/>
          <w:szCs w:val="28"/>
          <w:lang w:val="uk-UA"/>
        </w:rPr>
        <w:t>та затвердження її у новій</w:t>
      </w:r>
      <w:r w:rsidR="0021337E">
        <w:rPr>
          <w:rFonts w:ascii="Times New Roman" w:hAnsi="Times New Roman" w:cs="Times New Roman"/>
          <w:sz w:val="28"/>
          <w:szCs w:val="28"/>
          <w:lang w:val="uk-UA"/>
        </w:rPr>
        <w:t xml:space="preserve"> редакції надасть можливість створити</w:t>
      </w:r>
      <w:r w:rsidR="00FF74C6">
        <w:rPr>
          <w:rFonts w:ascii="Times New Roman" w:hAnsi="Times New Roman" w:cs="Times New Roman"/>
          <w:sz w:val="28"/>
          <w:szCs w:val="28"/>
          <w:lang w:val="uk-UA"/>
        </w:rPr>
        <w:t xml:space="preserve"> умов</w:t>
      </w:r>
      <w:r w:rsidR="0021337E">
        <w:rPr>
          <w:rFonts w:ascii="Times New Roman" w:hAnsi="Times New Roman" w:cs="Times New Roman"/>
          <w:sz w:val="28"/>
          <w:szCs w:val="28"/>
          <w:lang w:val="uk-UA"/>
        </w:rPr>
        <w:t>и для</w:t>
      </w:r>
      <w:r w:rsidR="00FF74C6">
        <w:rPr>
          <w:rFonts w:ascii="Times New Roman" w:hAnsi="Times New Roman" w:cs="Times New Roman"/>
          <w:sz w:val="28"/>
          <w:szCs w:val="28"/>
          <w:lang w:val="uk-UA"/>
        </w:rPr>
        <w:t xml:space="preserve"> самореалізації та соціальної адаптації осіб з інвалідністю шляхом залучення їх до надання послуг з врахуванням їх можливостей та потреб. </w:t>
      </w:r>
    </w:p>
    <w:p w14:paraId="0152D62A" w14:textId="77777777" w:rsidR="004D58D8" w:rsidRPr="00FF74C6" w:rsidRDefault="004D58D8" w:rsidP="00383C7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1EEBF34" w14:textId="77777777" w:rsidR="000644B3" w:rsidRPr="000644B3" w:rsidRDefault="000644B3" w:rsidP="004D58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F2A25B4" w14:textId="77777777" w:rsidR="00870499" w:rsidRPr="000644B3" w:rsidRDefault="00870499" w:rsidP="000C53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644B3">
        <w:rPr>
          <w:rFonts w:ascii="Times New Roman" w:hAnsi="Times New Roman" w:cs="Times New Roman"/>
          <w:sz w:val="28"/>
          <w:szCs w:val="28"/>
          <w:lang w:val="uk-UA"/>
        </w:rPr>
        <w:t xml:space="preserve">Директор департаменту </w:t>
      </w:r>
    </w:p>
    <w:p w14:paraId="2EF53A57" w14:textId="77777777" w:rsidR="00870499" w:rsidRPr="00514D5F" w:rsidRDefault="00870499" w:rsidP="006E1F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644B3">
        <w:rPr>
          <w:rFonts w:ascii="Times New Roman" w:hAnsi="Times New Roman" w:cs="Times New Roman"/>
          <w:sz w:val="28"/>
          <w:szCs w:val="28"/>
          <w:lang w:val="uk-UA"/>
        </w:rPr>
        <w:t xml:space="preserve">соціальної політики        </w:t>
      </w:r>
      <w:r w:rsidR="000C53AB" w:rsidRPr="000644B3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</w:t>
      </w:r>
      <w:r w:rsidRPr="000644B3">
        <w:rPr>
          <w:rFonts w:ascii="Times New Roman" w:hAnsi="Times New Roman" w:cs="Times New Roman"/>
          <w:sz w:val="28"/>
          <w:szCs w:val="28"/>
          <w:lang w:val="uk-UA"/>
        </w:rPr>
        <w:t xml:space="preserve">        </w:t>
      </w:r>
      <w:r w:rsidRPr="000644B3">
        <w:rPr>
          <w:rFonts w:ascii="Times New Roman" w:hAnsi="Times New Roman" w:cs="Times New Roman"/>
          <w:sz w:val="28"/>
          <w:szCs w:val="28"/>
          <w:lang w:val="uk-UA"/>
        </w:rPr>
        <w:tab/>
      </w:r>
      <w:r w:rsidR="00A62649" w:rsidRPr="000644B3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="005B4927">
        <w:rPr>
          <w:rFonts w:ascii="Times New Roman" w:hAnsi="Times New Roman" w:cs="Times New Roman"/>
          <w:sz w:val="28"/>
          <w:szCs w:val="28"/>
          <w:lang w:val="uk-UA"/>
        </w:rPr>
        <w:t xml:space="preserve">      </w:t>
      </w:r>
      <w:r w:rsidR="00A62649" w:rsidRPr="000644B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644B3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Вікторія М</w:t>
      </w:r>
      <w:r w:rsidR="00514D5F">
        <w:rPr>
          <w:rFonts w:ascii="Times New Roman" w:hAnsi="Times New Roman" w:cs="Times New Roman"/>
          <w:sz w:val="28"/>
          <w:szCs w:val="28"/>
          <w:lang w:val="uk-UA"/>
        </w:rPr>
        <w:t>АЙБОРОДА</w:t>
      </w:r>
    </w:p>
    <w:sectPr w:rsidR="00870499" w:rsidRPr="00514D5F" w:rsidSect="00544301">
      <w:pgSz w:w="11906" w:h="16838"/>
      <w:pgMar w:top="851" w:right="567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70499"/>
    <w:rsid w:val="0000322D"/>
    <w:rsid w:val="000375AA"/>
    <w:rsid w:val="0004725D"/>
    <w:rsid w:val="000644B3"/>
    <w:rsid w:val="000C53AB"/>
    <w:rsid w:val="000C7248"/>
    <w:rsid w:val="000F2A17"/>
    <w:rsid w:val="000F614C"/>
    <w:rsid w:val="000F6C10"/>
    <w:rsid w:val="00123585"/>
    <w:rsid w:val="0013548D"/>
    <w:rsid w:val="00160662"/>
    <w:rsid w:val="00162FFB"/>
    <w:rsid w:val="00163CB7"/>
    <w:rsid w:val="00166528"/>
    <w:rsid w:val="001915E1"/>
    <w:rsid w:val="00195D95"/>
    <w:rsid w:val="00201BF8"/>
    <w:rsid w:val="00201E49"/>
    <w:rsid w:val="0021337E"/>
    <w:rsid w:val="00254D0E"/>
    <w:rsid w:val="00283EBB"/>
    <w:rsid w:val="002B0C7D"/>
    <w:rsid w:val="002B109F"/>
    <w:rsid w:val="00314DBF"/>
    <w:rsid w:val="00383C7A"/>
    <w:rsid w:val="00391FD6"/>
    <w:rsid w:val="003D46E3"/>
    <w:rsid w:val="00464D81"/>
    <w:rsid w:val="00476166"/>
    <w:rsid w:val="004A7611"/>
    <w:rsid w:val="004B5DD6"/>
    <w:rsid w:val="004D58D8"/>
    <w:rsid w:val="005028EA"/>
    <w:rsid w:val="00513E85"/>
    <w:rsid w:val="00514D5F"/>
    <w:rsid w:val="00544301"/>
    <w:rsid w:val="00564482"/>
    <w:rsid w:val="00581468"/>
    <w:rsid w:val="005B4927"/>
    <w:rsid w:val="005C6251"/>
    <w:rsid w:val="005F21CE"/>
    <w:rsid w:val="005F5135"/>
    <w:rsid w:val="00646047"/>
    <w:rsid w:val="006B5F94"/>
    <w:rsid w:val="006D6A23"/>
    <w:rsid w:val="006D7FFB"/>
    <w:rsid w:val="006E1F0C"/>
    <w:rsid w:val="006E7366"/>
    <w:rsid w:val="00733932"/>
    <w:rsid w:val="00743AA8"/>
    <w:rsid w:val="00785076"/>
    <w:rsid w:val="007A1D57"/>
    <w:rsid w:val="007A3C5F"/>
    <w:rsid w:val="008008B3"/>
    <w:rsid w:val="008011B3"/>
    <w:rsid w:val="00870499"/>
    <w:rsid w:val="008A3460"/>
    <w:rsid w:val="008A5BA9"/>
    <w:rsid w:val="008D0BAA"/>
    <w:rsid w:val="008E17DD"/>
    <w:rsid w:val="00941950"/>
    <w:rsid w:val="009D2460"/>
    <w:rsid w:val="009E651F"/>
    <w:rsid w:val="00A07F7D"/>
    <w:rsid w:val="00A10144"/>
    <w:rsid w:val="00A226B2"/>
    <w:rsid w:val="00A53290"/>
    <w:rsid w:val="00A53386"/>
    <w:rsid w:val="00A62649"/>
    <w:rsid w:val="00A776D3"/>
    <w:rsid w:val="00A8024C"/>
    <w:rsid w:val="00A85BAD"/>
    <w:rsid w:val="00AC1595"/>
    <w:rsid w:val="00AF7939"/>
    <w:rsid w:val="00B51720"/>
    <w:rsid w:val="00B552DF"/>
    <w:rsid w:val="00B73EB7"/>
    <w:rsid w:val="00B85B26"/>
    <w:rsid w:val="00BC5003"/>
    <w:rsid w:val="00BD1147"/>
    <w:rsid w:val="00C0141F"/>
    <w:rsid w:val="00C5371C"/>
    <w:rsid w:val="00C53CF4"/>
    <w:rsid w:val="00CA0F20"/>
    <w:rsid w:val="00CB54B3"/>
    <w:rsid w:val="00CF06FF"/>
    <w:rsid w:val="00D15BCF"/>
    <w:rsid w:val="00D31330"/>
    <w:rsid w:val="00D60B5E"/>
    <w:rsid w:val="00D824FE"/>
    <w:rsid w:val="00DD6678"/>
    <w:rsid w:val="00E4032A"/>
    <w:rsid w:val="00E47DB2"/>
    <w:rsid w:val="00EA37EC"/>
    <w:rsid w:val="00EF3CD0"/>
    <w:rsid w:val="00F07B7F"/>
    <w:rsid w:val="00F32AC5"/>
    <w:rsid w:val="00FC369B"/>
    <w:rsid w:val="00FE673A"/>
    <w:rsid w:val="00FF0591"/>
    <w:rsid w:val="00FF7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F5B328"/>
  <w15:docId w15:val="{F0DE36F5-115F-4C6F-BB54-3C546C9D5E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14D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rsid w:val="008704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uk-UA" w:eastAsia="uk-UA"/>
    </w:rPr>
  </w:style>
  <w:style w:type="character" w:customStyle="1" w:styleId="HTML0">
    <w:name w:val="Стандартний HTML Знак"/>
    <w:basedOn w:val="a0"/>
    <w:link w:val="HTML"/>
    <w:rsid w:val="00870499"/>
    <w:rPr>
      <w:rFonts w:ascii="Courier New" w:eastAsia="Times New Roman" w:hAnsi="Courier New" w:cs="Courier New"/>
      <w:sz w:val="20"/>
      <w:szCs w:val="20"/>
      <w:lang w:val="uk-UA" w:eastAsia="uk-UA"/>
    </w:rPr>
  </w:style>
  <w:style w:type="paragraph" w:styleId="a3">
    <w:name w:val="Body Text"/>
    <w:basedOn w:val="a"/>
    <w:link w:val="a4"/>
    <w:rsid w:val="003D46E3"/>
    <w:pPr>
      <w:suppressAutoHyphens/>
      <w:spacing w:after="140" w:line="288" w:lineRule="auto"/>
    </w:pPr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character" w:customStyle="1" w:styleId="a4">
    <w:name w:val="Основний текст Знак"/>
    <w:basedOn w:val="a0"/>
    <w:link w:val="a3"/>
    <w:rsid w:val="003D46E3"/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paragraph" w:styleId="a5">
    <w:name w:val="Balloon Text"/>
    <w:basedOn w:val="a"/>
    <w:link w:val="a6"/>
    <w:uiPriority w:val="99"/>
    <w:semiHidden/>
    <w:unhideWhenUsed/>
    <w:rsid w:val="00A101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у виносці Знак"/>
    <w:basedOn w:val="a0"/>
    <w:link w:val="a5"/>
    <w:uiPriority w:val="99"/>
    <w:semiHidden/>
    <w:rsid w:val="00A10144"/>
    <w:rPr>
      <w:rFonts w:ascii="Tahoma" w:hAnsi="Tahoma" w:cs="Tahoma"/>
      <w:sz w:val="16"/>
      <w:szCs w:val="16"/>
    </w:rPr>
  </w:style>
  <w:style w:type="paragraph" w:styleId="a7">
    <w:name w:val="No Spacing"/>
    <w:uiPriority w:val="99"/>
    <w:qFormat/>
    <w:rsid w:val="00C5371C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uk-UA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14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318</TotalTime>
  <Pages>1</Pages>
  <Words>833</Words>
  <Characters>475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ДСП</Company>
  <LinksUpToDate>false</LinksUpToDate>
  <CharactersWithSpaces>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k2031</dc:creator>
  <cp:lastModifiedBy>k2123</cp:lastModifiedBy>
  <cp:revision>29</cp:revision>
  <cp:lastPrinted>2023-08-03T10:39:00Z</cp:lastPrinted>
  <dcterms:created xsi:type="dcterms:W3CDTF">2023-08-03T09:42:00Z</dcterms:created>
  <dcterms:modified xsi:type="dcterms:W3CDTF">2026-08-07T05:53:00Z</dcterms:modified>
</cp:coreProperties>
</file>