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6B777C" w:rsidRDefault="00DB7565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021F0" w:rsidRPr="00564084">
        <w:rPr>
          <w:sz w:val="28"/>
          <w:szCs w:val="28"/>
          <w:lang w:val="uk-UA"/>
        </w:rPr>
        <w:t xml:space="preserve">Про </w:t>
      </w:r>
      <w:r w:rsidR="00D20784">
        <w:rPr>
          <w:sz w:val="28"/>
          <w:szCs w:val="28"/>
          <w:lang w:val="uk-UA"/>
        </w:rPr>
        <w:t xml:space="preserve">включення до </w:t>
      </w:r>
      <w:r w:rsidR="001021F0">
        <w:rPr>
          <w:sz w:val="28"/>
          <w:szCs w:val="28"/>
          <w:lang w:val="uk-UA"/>
        </w:rPr>
        <w:t xml:space="preserve">Переліку </w:t>
      </w:r>
      <w:r w:rsidR="00D20784">
        <w:rPr>
          <w:sz w:val="28"/>
          <w:szCs w:val="28"/>
          <w:lang w:val="uk-UA"/>
        </w:rPr>
        <w:t>першого</w:t>
      </w:r>
      <w:r w:rsidR="001021F0">
        <w:rPr>
          <w:sz w:val="28"/>
          <w:szCs w:val="28"/>
          <w:lang w:val="uk-UA"/>
        </w:rPr>
        <w:t xml:space="preserve"> типу об’єкт</w:t>
      </w:r>
      <w:r w:rsidR="0045354F">
        <w:rPr>
          <w:sz w:val="28"/>
          <w:szCs w:val="28"/>
          <w:lang w:val="uk-UA"/>
        </w:rPr>
        <w:t>ів</w:t>
      </w:r>
      <w:r w:rsidR="001021F0">
        <w:rPr>
          <w:sz w:val="28"/>
          <w:szCs w:val="28"/>
          <w:lang w:val="uk-UA"/>
        </w:rPr>
        <w:t xml:space="preserve"> </w:t>
      </w:r>
      <w:r w:rsidR="006B777C">
        <w:rPr>
          <w:sz w:val="28"/>
          <w:szCs w:val="28"/>
          <w:lang w:val="uk-UA"/>
        </w:rPr>
        <w:t>комунальної</w:t>
      </w:r>
    </w:p>
    <w:p w:rsidR="00544765" w:rsidRPr="00D02AA6" w:rsidRDefault="00D20784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 для передачі в оренду на аукціоні</w:t>
      </w:r>
      <w:r w:rsidR="00DB7565">
        <w:rPr>
          <w:sz w:val="28"/>
          <w:szCs w:val="28"/>
          <w:lang w:val="uk-UA"/>
        </w:rPr>
        <w:t>»</w:t>
      </w:r>
    </w:p>
    <w:p w:rsidR="00544765" w:rsidRPr="00D67232" w:rsidRDefault="00544765" w:rsidP="006B777C">
      <w:pPr>
        <w:rPr>
          <w:sz w:val="20"/>
          <w:szCs w:val="28"/>
          <w:lang w:val="uk-UA"/>
        </w:rPr>
      </w:pPr>
    </w:p>
    <w:p w:rsidR="006B777C" w:rsidRPr="00D67232" w:rsidRDefault="006B777C" w:rsidP="006B777C">
      <w:pPr>
        <w:rPr>
          <w:sz w:val="20"/>
          <w:szCs w:val="28"/>
          <w:lang w:val="uk-UA"/>
        </w:rPr>
      </w:pPr>
    </w:p>
    <w:p w:rsidR="001021F0" w:rsidRDefault="00A617EA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>
        <w:rPr>
          <w:b/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1021F0">
        <w:rPr>
          <w:sz w:val="28"/>
          <w:szCs w:val="28"/>
          <w:lang w:val="uk-UA"/>
        </w:rPr>
        <w:t xml:space="preserve">Закону України </w:t>
      </w:r>
      <w:r w:rsidR="006B777C">
        <w:rPr>
          <w:sz w:val="28"/>
          <w:szCs w:val="28"/>
          <w:lang w:val="uk-UA"/>
        </w:rPr>
        <w:t>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6B777C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6B777C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D20784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ерелік </w:t>
      </w:r>
      <w:r w:rsidR="00D20784">
        <w:rPr>
          <w:sz w:val="28"/>
          <w:szCs w:val="28"/>
          <w:lang w:val="uk-UA"/>
        </w:rPr>
        <w:t xml:space="preserve">першого типу </w:t>
      </w:r>
      <w:r w:rsidR="001021F0">
        <w:rPr>
          <w:sz w:val="28"/>
          <w:szCs w:val="28"/>
          <w:lang w:val="uk-UA"/>
        </w:rPr>
        <w:t xml:space="preserve">об’єктів </w:t>
      </w:r>
      <w:r w:rsidR="00D20784">
        <w:rPr>
          <w:sz w:val="28"/>
          <w:szCs w:val="28"/>
          <w:lang w:val="uk-UA"/>
        </w:rPr>
        <w:t>комунальної власності</w:t>
      </w:r>
      <w:r w:rsidR="001021F0">
        <w:rPr>
          <w:sz w:val="28"/>
          <w:szCs w:val="28"/>
          <w:lang w:val="uk-UA"/>
        </w:rPr>
        <w:t xml:space="preserve">, що підлягають передачі в оренду </w:t>
      </w:r>
      <w:r w:rsidR="00D20784">
        <w:rPr>
          <w:sz w:val="28"/>
          <w:szCs w:val="28"/>
          <w:lang w:val="uk-UA"/>
        </w:rPr>
        <w:t>на аукціоні</w:t>
      </w:r>
      <w:r w:rsidR="001021F0">
        <w:rPr>
          <w:sz w:val="28"/>
          <w:szCs w:val="28"/>
          <w:lang w:val="uk-UA"/>
        </w:rPr>
        <w:t>.</w:t>
      </w:r>
    </w:p>
    <w:p w:rsidR="00A73A98" w:rsidRDefault="00A73A98" w:rsidP="00542F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законодавства до Переліку першого типу включаються об’єкти</w:t>
      </w:r>
      <w:r w:rsidR="001021F0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є вільними.</w:t>
      </w:r>
    </w:p>
    <w:p w:rsidR="0045354F" w:rsidRDefault="00310474" w:rsidP="005F41C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Пропонується включити до Переліку першого типу майн</w:t>
      </w:r>
      <w:r w:rsidR="005F41C8">
        <w:rPr>
          <w:sz w:val="28"/>
          <w:szCs w:val="28"/>
          <w:lang w:val="uk-UA"/>
        </w:rPr>
        <w:t>о міської комунальної власності, а саме:</w:t>
      </w:r>
    </w:p>
    <w:p w:rsidR="003577F5" w:rsidRDefault="003577F5" w:rsidP="003577F5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–</w:t>
      </w:r>
      <w:r w:rsidRPr="008E2D6A">
        <w:rPr>
          <w:rFonts w:eastAsia="Times New Roman"/>
          <w:sz w:val="28"/>
          <w:szCs w:val="28"/>
          <w:lang w:val="uk-UA"/>
        </w:rPr>
        <w:t> </w:t>
      </w:r>
      <w:r>
        <w:rPr>
          <w:rFonts w:eastAsia="Times New Roman"/>
          <w:sz w:val="28"/>
          <w:szCs w:val="28"/>
          <w:lang w:val="uk-UA"/>
        </w:rPr>
        <w:t>н</w:t>
      </w:r>
      <w:r w:rsidRPr="008E2D6A">
        <w:rPr>
          <w:rFonts w:eastAsia="Times New Roman"/>
          <w:sz w:val="28"/>
          <w:szCs w:val="28"/>
          <w:lang w:val="uk-UA"/>
        </w:rPr>
        <w:t>ежитлове приміщення (</w:t>
      </w:r>
      <w:r w:rsidR="00611DBC">
        <w:rPr>
          <w:rFonts w:eastAsia="Times New Roman"/>
          <w:sz w:val="28"/>
          <w:szCs w:val="28"/>
          <w:lang w:val="uk-UA"/>
        </w:rPr>
        <w:t>спортивний зал</w:t>
      </w:r>
      <w:r w:rsidRPr="008E2D6A">
        <w:rPr>
          <w:rFonts w:eastAsia="Times New Roman"/>
          <w:sz w:val="28"/>
          <w:szCs w:val="28"/>
          <w:lang w:val="uk-UA"/>
        </w:rPr>
        <w:t>)</w:t>
      </w:r>
      <w:r w:rsidRPr="008E2D6A">
        <w:rPr>
          <w:rFonts w:eastAsia="Times New Roman"/>
          <w:color w:val="000000"/>
          <w:sz w:val="28"/>
          <w:szCs w:val="28"/>
          <w:lang w:eastAsia="uk-UA" w:bidi="uk-UA"/>
        </w:rPr>
        <w:t xml:space="preserve"> </w:t>
      </w:r>
      <w:r w:rsidR="00611DBC">
        <w:rPr>
          <w:rFonts w:eastAsia="Times New Roman"/>
          <w:color w:val="000000"/>
          <w:sz w:val="28"/>
          <w:szCs w:val="28"/>
          <w:lang w:val="uk-UA" w:eastAsia="uk-UA" w:bidi="uk-UA"/>
        </w:rPr>
        <w:t>загальною площею 27</w:t>
      </w:r>
      <w:r w:rsidR="00E178B2">
        <w:rPr>
          <w:rFonts w:eastAsia="Times New Roman"/>
          <w:color w:val="000000"/>
          <w:sz w:val="28"/>
          <w:szCs w:val="28"/>
          <w:lang w:val="uk-UA" w:eastAsia="uk-UA" w:bidi="uk-UA"/>
        </w:rPr>
        <w:t>8,6</w:t>
      </w:r>
      <w:r w:rsidRPr="008E2D6A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 кв. м, що на </w:t>
      </w:r>
      <w:r w:rsidR="00E178B2">
        <w:rPr>
          <w:rFonts w:eastAsia="Times New Roman"/>
          <w:color w:val="000000"/>
          <w:sz w:val="28"/>
          <w:szCs w:val="28"/>
          <w:lang w:val="uk-UA" w:eastAsia="uk-UA" w:bidi="uk-UA"/>
        </w:rPr>
        <w:t>вул. </w:t>
      </w:r>
      <w:r w:rsidR="00611DBC">
        <w:rPr>
          <w:rFonts w:eastAsia="Times New Roman"/>
          <w:color w:val="000000"/>
          <w:sz w:val="28"/>
          <w:szCs w:val="28"/>
          <w:lang w:val="uk-UA" w:eastAsia="uk-UA" w:bidi="uk-UA"/>
        </w:rPr>
        <w:t>Лесі Українки</w:t>
      </w:r>
      <w:r w:rsidR="00E178B2">
        <w:rPr>
          <w:rFonts w:eastAsia="Times New Roman"/>
          <w:color w:val="000000"/>
          <w:sz w:val="28"/>
          <w:szCs w:val="28"/>
          <w:lang w:val="uk-UA" w:eastAsia="uk-UA" w:bidi="uk-UA"/>
        </w:rPr>
        <w:t>, </w:t>
      </w:r>
      <w:r w:rsidR="00611DBC">
        <w:rPr>
          <w:rFonts w:eastAsia="Times New Roman"/>
          <w:color w:val="000000"/>
          <w:sz w:val="28"/>
          <w:szCs w:val="28"/>
          <w:lang w:val="uk-UA" w:eastAsia="uk-UA" w:bidi="uk-UA"/>
        </w:rPr>
        <w:t>20</w:t>
      </w:r>
      <w:r w:rsidRPr="008E2D6A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 у м. Луцьку. </w:t>
      </w:r>
      <w:r>
        <w:rPr>
          <w:color w:val="000000"/>
          <w:sz w:val="28"/>
          <w:szCs w:val="28"/>
          <w:lang w:val="uk-UA" w:eastAsia="uk-UA" w:bidi="uk-UA"/>
        </w:rPr>
        <w:t xml:space="preserve">Балансоутримувач будівлі – </w:t>
      </w:r>
      <w:r w:rsidR="00611DBC">
        <w:rPr>
          <w:color w:val="000000"/>
          <w:sz w:val="28"/>
          <w:szCs w:val="28"/>
          <w:lang w:val="uk-UA" w:eastAsia="uk-UA" w:bidi="uk-UA"/>
        </w:rPr>
        <w:t>К</w:t>
      </w:r>
      <w:r>
        <w:rPr>
          <w:color w:val="000000"/>
          <w:sz w:val="28"/>
          <w:szCs w:val="28"/>
          <w:lang w:val="uk-UA" w:eastAsia="uk-UA" w:bidi="uk-UA"/>
        </w:rPr>
        <w:t>омунальн</w:t>
      </w:r>
      <w:r w:rsidR="00E178B2">
        <w:rPr>
          <w:color w:val="000000"/>
          <w:sz w:val="28"/>
          <w:szCs w:val="28"/>
          <w:lang w:val="uk-UA" w:eastAsia="uk-UA" w:bidi="uk-UA"/>
        </w:rPr>
        <w:t>ий заклад «Луцьк</w:t>
      </w:r>
      <w:r w:rsidR="00611DBC">
        <w:rPr>
          <w:color w:val="000000"/>
          <w:sz w:val="28"/>
          <w:szCs w:val="28"/>
          <w:lang w:val="uk-UA" w:eastAsia="uk-UA" w:bidi="uk-UA"/>
        </w:rPr>
        <w:t>ий</w:t>
      </w:r>
      <w:r w:rsidR="00E178B2">
        <w:rPr>
          <w:color w:val="000000"/>
          <w:sz w:val="28"/>
          <w:szCs w:val="28"/>
          <w:lang w:val="uk-UA" w:eastAsia="uk-UA" w:bidi="uk-UA"/>
        </w:rPr>
        <w:t xml:space="preserve"> </w:t>
      </w:r>
      <w:r w:rsidR="00611DBC">
        <w:rPr>
          <w:color w:val="000000"/>
          <w:sz w:val="28"/>
          <w:szCs w:val="28"/>
          <w:lang w:val="uk-UA" w:eastAsia="uk-UA" w:bidi="uk-UA"/>
        </w:rPr>
        <w:t xml:space="preserve">навчально-реабілітаційний центр </w:t>
      </w:r>
      <w:r>
        <w:rPr>
          <w:color w:val="000000"/>
          <w:sz w:val="28"/>
          <w:szCs w:val="28"/>
          <w:lang w:val="uk-UA" w:eastAsia="uk-UA" w:bidi="uk-UA"/>
        </w:rPr>
        <w:t>Луцьк</w:t>
      </w:r>
      <w:r w:rsidR="00E178B2">
        <w:rPr>
          <w:color w:val="000000"/>
          <w:sz w:val="28"/>
          <w:szCs w:val="28"/>
          <w:lang w:val="uk-UA" w:eastAsia="uk-UA" w:bidi="uk-UA"/>
        </w:rPr>
        <w:t>ої міської ради</w:t>
      </w:r>
      <w:r>
        <w:rPr>
          <w:color w:val="000000"/>
          <w:sz w:val="28"/>
          <w:szCs w:val="28"/>
          <w:lang w:val="uk-UA" w:eastAsia="uk-UA" w:bidi="uk-UA"/>
        </w:rPr>
        <w:t>», с</w:t>
      </w:r>
      <w:r w:rsidRPr="006273AC">
        <w:rPr>
          <w:sz w:val="28"/>
          <w:szCs w:val="28"/>
          <w:lang w:val="uk-UA"/>
        </w:rPr>
        <w:t>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</w:t>
      </w:r>
      <w:r w:rsidR="00E178B2">
        <w:rPr>
          <w:sz w:val="28"/>
          <w:szCs w:val="28"/>
          <w:lang w:val="uk-UA"/>
        </w:rPr>
        <w:t>оків, погодинна орендна плата згідно графіку.</w:t>
      </w:r>
      <w:bookmarkStart w:id="0" w:name="_GoBack"/>
      <w:bookmarkEnd w:id="0"/>
    </w:p>
    <w:p w:rsidR="00310474" w:rsidRDefault="00310474" w:rsidP="00310474">
      <w:pPr>
        <w:ind w:firstLine="567"/>
        <w:jc w:val="both"/>
        <w:rPr>
          <w:sz w:val="28"/>
          <w:szCs w:val="28"/>
          <w:lang w:val="uk-UA"/>
        </w:rPr>
      </w:pPr>
      <w:r w:rsidRPr="00D63355">
        <w:rPr>
          <w:sz w:val="28"/>
          <w:szCs w:val="28"/>
          <w:lang w:val="uk-UA"/>
        </w:rPr>
        <w:t>Враховуючи вищезазначене</w:t>
      </w:r>
      <w:r>
        <w:rPr>
          <w:sz w:val="28"/>
          <w:szCs w:val="28"/>
          <w:lang w:val="uk-UA"/>
        </w:rPr>
        <w:t>, відділом управління майном міської комунальної власності було підготовлено проєкт вказаного рішення міської ради.</w:t>
      </w:r>
    </w:p>
    <w:p w:rsidR="00644974" w:rsidRPr="00B525B9" w:rsidRDefault="00644974" w:rsidP="00542FCC">
      <w:pPr>
        <w:ind w:firstLine="567"/>
        <w:jc w:val="both"/>
        <w:rPr>
          <w:sz w:val="10"/>
          <w:szCs w:val="14"/>
          <w:lang w:val="uk-UA"/>
        </w:rPr>
      </w:pPr>
    </w:p>
    <w:p w:rsidR="00AE6003" w:rsidRPr="001C1A67" w:rsidRDefault="0067276D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D02AA6" w:rsidRPr="00B671DD" w:rsidRDefault="00D02AA6" w:rsidP="0091354D">
      <w:pPr>
        <w:jc w:val="both"/>
        <w:rPr>
          <w:szCs w:val="28"/>
          <w:lang w:val="uk-UA"/>
        </w:rPr>
      </w:pPr>
    </w:p>
    <w:p w:rsidR="006B777C" w:rsidRPr="00B671DD" w:rsidRDefault="006B777C" w:rsidP="0091354D">
      <w:pPr>
        <w:jc w:val="both"/>
        <w:rPr>
          <w:szCs w:val="28"/>
          <w:lang w:val="uk-UA"/>
        </w:rPr>
      </w:pPr>
    </w:p>
    <w:p w:rsidR="006B777C" w:rsidRPr="00B671DD" w:rsidRDefault="006B777C" w:rsidP="0091354D">
      <w:pPr>
        <w:jc w:val="both"/>
        <w:rPr>
          <w:szCs w:val="28"/>
          <w:lang w:val="uk-UA"/>
        </w:rPr>
      </w:pPr>
    </w:p>
    <w:p w:rsidR="00E16A4E" w:rsidRDefault="0030434A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1A67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30434A" w:rsidRDefault="00E16A4E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</w:t>
      </w:r>
      <w:r w:rsidR="0045354F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   </w:t>
      </w:r>
      <w:r w:rsidR="007F423E">
        <w:rPr>
          <w:sz w:val="28"/>
          <w:szCs w:val="28"/>
          <w:lang w:val="uk-UA"/>
        </w:rPr>
        <w:t xml:space="preserve"> </w:t>
      </w:r>
      <w:r w:rsidR="006B777C" w:rsidRPr="006B777C">
        <w:rPr>
          <w:sz w:val="28"/>
          <w:szCs w:val="28"/>
        </w:rPr>
        <w:t xml:space="preserve"> </w:t>
      </w:r>
      <w:r w:rsidR="00E43F0C">
        <w:rPr>
          <w:sz w:val="28"/>
          <w:szCs w:val="28"/>
          <w:lang w:val="uk-UA"/>
        </w:rPr>
        <w:t xml:space="preserve"> </w:t>
      </w:r>
      <w:r w:rsidR="004716A2">
        <w:rPr>
          <w:sz w:val="28"/>
          <w:szCs w:val="28"/>
          <w:lang w:val="uk-UA"/>
        </w:rPr>
        <w:t xml:space="preserve"> </w:t>
      </w:r>
      <w:r w:rsidR="0030434A">
        <w:rPr>
          <w:sz w:val="28"/>
          <w:szCs w:val="28"/>
          <w:lang w:val="uk-UA"/>
        </w:rPr>
        <w:t xml:space="preserve">  </w:t>
      </w:r>
      <w:r w:rsidR="00540322">
        <w:rPr>
          <w:sz w:val="28"/>
          <w:szCs w:val="28"/>
          <w:lang w:val="uk-UA"/>
        </w:rPr>
        <w:t xml:space="preserve"> </w:t>
      </w:r>
      <w:r w:rsidR="00B525B9">
        <w:rPr>
          <w:sz w:val="28"/>
          <w:szCs w:val="28"/>
          <w:lang w:val="uk-UA"/>
        </w:rPr>
        <w:t xml:space="preserve"> </w:t>
      </w:r>
      <w:r w:rsidR="0030434A">
        <w:rPr>
          <w:sz w:val="28"/>
          <w:szCs w:val="28"/>
          <w:lang w:val="uk-UA"/>
        </w:rPr>
        <w:t>Євгеній ЛУЩАКЕВИЧ</w:t>
      </w:r>
    </w:p>
    <w:sectPr w:rsidR="0030434A" w:rsidSect="008476D3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004"/>
    <w:multiLevelType w:val="multilevel"/>
    <w:tmpl w:val="77AEB0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04137"/>
    <w:rsid w:val="00012377"/>
    <w:rsid w:val="000271F3"/>
    <w:rsid w:val="00041422"/>
    <w:rsid w:val="00091C6D"/>
    <w:rsid w:val="000C6D81"/>
    <w:rsid w:val="000E2B39"/>
    <w:rsid w:val="000F3FDF"/>
    <w:rsid w:val="001021F0"/>
    <w:rsid w:val="00102338"/>
    <w:rsid w:val="00107389"/>
    <w:rsid w:val="00110D58"/>
    <w:rsid w:val="001636EA"/>
    <w:rsid w:val="0016757A"/>
    <w:rsid w:val="001731CC"/>
    <w:rsid w:val="00175DA2"/>
    <w:rsid w:val="00177FA4"/>
    <w:rsid w:val="001B415E"/>
    <w:rsid w:val="001C10C3"/>
    <w:rsid w:val="001C1A67"/>
    <w:rsid w:val="001D3AED"/>
    <w:rsid w:val="001E33E4"/>
    <w:rsid w:val="001E4823"/>
    <w:rsid w:val="001F259F"/>
    <w:rsid w:val="00207F06"/>
    <w:rsid w:val="0021041C"/>
    <w:rsid w:val="002138A8"/>
    <w:rsid w:val="00213E94"/>
    <w:rsid w:val="00224801"/>
    <w:rsid w:val="0022616B"/>
    <w:rsid w:val="002307B4"/>
    <w:rsid w:val="00230E85"/>
    <w:rsid w:val="00245CB2"/>
    <w:rsid w:val="00277919"/>
    <w:rsid w:val="002A033A"/>
    <w:rsid w:val="002A089C"/>
    <w:rsid w:val="002A4A51"/>
    <w:rsid w:val="002D2B5B"/>
    <w:rsid w:val="002E0A73"/>
    <w:rsid w:val="002E5361"/>
    <w:rsid w:val="002E7AC7"/>
    <w:rsid w:val="002F41AD"/>
    <w:rsid w:val="0030434A"/>
    <w:rsid w:val="00310474"/>
    <w:rsid w:val="003217B2"/>
    <w:rsid w:val="00325EA5"/>
    <w:rsid w:val="003460B0"/>
    <w:rsid w:val="003473F4"/>
    <w:rsid w:val="00351AD2"/>
    <w:rsid w:val="00356B2D"/>
    <w:rsid w:val="00356ECC"/>
    <w:rsid w:val="003577F5"/>
    <w:rsid w:val="0039325C"/>
    <w:rsid w:val="003D6BEA"/>
    <w:rsid w:val="003F42B8"/>
    <w:rsid w:val="00401E89"/>
    <w:rsid w:val="00414396"/>
    <w:rsid w:val="004172D6"/>
    <w:rsid w:val="004200AF"/>
    <w:rsid w:val="00420404"/>
    <w:rsid w:val="0045354F"/>
    <w:rsid w:val="00466131"/>
    <w:rsid w:val="004716A2"/>
    <w:rsid w:val="00474BAB"/>
    <w:rsid w:val="00477530"/>
    <w:rsid w:val="004A01C8"/>
    <w:rsid w:val="004C07D3"/>
    <w:rsid w:val="004C5A47"/>
    <w:rsid w:val="004F143D"/>
    <w:rsid w:val="004F5814"/>
    <w:rsid w:val="005045AA"/>
    <w:rsid w:val="00504C22"/>
    <w:rsid w:val="0052012A"/>
    <w:rsid w:val="005210A1"/>
    <w:rsid w:val="00521E0B"/>
    <w:rsid w:val="0053051C"/>
    <w:rsid w:val="00535FF7"/>
    <w:rsid w:val="00540322"/>
    <w:rsid w:val="00542FCC"/>
    <w:rsid w:val="00544765"/>
    <w:rsid w:val="00551859"/>
    <w:rsid w:val="00574986"/>
    <w:rsid w:val="00586120"/>
    <w:rsid w:val="0059229E"/>
    <w:rsid w:val="0059285E"/>
    <w:rsid w:val="005A634E"/>
    <w:rsid w:val="005D2304"/>
    <w:rsid w:val="005D4F4D"/>
    <w:rsid w:val="005E119C"/>
    <w:rsid w:val="005F41C8"/>
    <w:rsid w:val="006077C5"/>
    <w:rsid w:val="00611DBC"/>
    <w:rsid w:val="00625347"/>
    <w:rsid w:val="006340E1"/>
    <w:rsid w:val="00637E46"/>
    <w:rsid w:val="00644974"/>
    <w:rsid w:val="00657DC8"/>
    <w:rsid w:val="0067276D"/>
    <w:rsid w:val="00682B2A"/>
    <w:rsid w:val="00683181"/>
    <w:rsid w:val="006B777C"/>
    <w:rsid w:val="006C6C4C"/>
    <w:rsid w:val="006D0B6C"/>
    <w:rsid w:val="006D0E73"/>
    <w:rsid w:val="006F1EF7"/>
    <w:rsid w:val="006F301D"/>
    <w:rsid w:val="006F4A84"/>
    <w:rsid w:val="00705EA0"/>
    <w:rsid w:val="00707E0E"/>
    <w:rsid w:val="00710C95"/>
    <w:rsid w:val="00711C2A"/>
    <w:rsid w:val="00724FFB"/>
    <w:rsid w:val="00734419"/>
    <w:rsid w:val="0074392B"/>
    <w:rsid w:val="00743A7A"/>
    <w:rsid w:val="007446B2"/>
    <w:rsid w:val="007965DD"/>
    <w:rsid w:val="007A15FC"/>
    <w:rsid w:val="007B36C3"/>
    <w:rsid w:val="007C1DFD"/>
    <w:rsid w:val="007C72B4"/>
    <w:rsid w:val="007E1ECE"/>
    <w:rsid w:val="007E767C"/>
    <w:rsid w:val="007F423E"/>
    <w:rsid w:val="0080329E"/>
    <w:rsid w:val="008302D8"/>
    <w:rsid w:val="008476D3"/>
    <w:rsid w:val="00850E6B"/>
    <w:rsid w:val="008527FC"/>
    <w:rsid w:val="008738DF"/>
    <w:rsid w:val="00897312"/>
    <w:rsid w:val="008D106D"/>
    <w:rsid w:val="008D3E98"/>
    <w:rsid w:val="008E2D6A"/>
    <w:rsid w:val="00910666"/>
    <w:rsid w:val="0091354D"/>
    <w:rsid w:val="009328CC"/>
    <w:rsid w:val="00964EBB"/>
    <w:rsid w:val="00986F70"/>
    <w:rsid w:val="00987FCA"/>
    <w:rsid w:val="009C3B64"/>
    <w:rsid w:val="009E0BC5"/>
    <w:rsid w:val="009E65D4"/>
    <w:rsid w:val="00A01071"/>
    <w:rsid w:val="00A07892"/>
    <w:rsid w:val="00A15132"/>
    <w:rsid w:val="00A27938"/>
    <w:rsid w:val="00A40BC2"/>
    <w:rsid w:val="00A42D1F"/>
    <w:rsid w:val="00A617EA"/>
    <w:rsid w:val="00A73A98"/>
    <w:rsid w:val="00AC05AD"/>
    <w:rsid w:val="00AC7AD3"/>
    <w:rsid w:val="00AD1C30"/>
    <w:rsid w:val="00AE4F88"/>
    <w:rsid w:val="00AE6003"/>
    <w:rsid w:val="00B138EF"/>
    <w:rsid w:val="00B26885"/>
    <w:rsid w:val="00B34280"/>
    <w:rsid w:val="00B5257C"/>
    <w:rsid w:val="00B525B9"/>
    <w:rsid w:val="00B671DD"/>
    <w:rsid w:val="00B819E9"/>
    <w:rsid w:val="00B86785"/>
    <w:rsid w:val="00BC1D8E"/>
    <w:rsid w:val="00BE33B5"/>
    <w:rsid w:val="00BE3FF3"/>
    <w:rsid w:val="00BF2127"/>
    <w:rsid w:val="00C35131"/>
    <w:rsid w:val="00C536A5"/>
    <w:rsid w:val="00C54758"/>
    <w:rsid w:val="00C631C7"/>
    <w:rsid w:val="00CD3BCD"/>
    <w:rsid w:val="00CF238B"/>
    <w:rsid w:val="00CF608C"/>
    <w:rsid w:val="00D000CA"/>
    <w:rsid w:val="00D02AA6"/>
    <w:rsid w:val="00D06F7C"/>
    <w:rsid w:val="00D14797"/>
    <w:rsid w:val="00D20784"/>
    <w:rsid w:val="00D213E4"/>
    <w:rsid w:val="00D507D1"/>
    <w:rsid w:val="00D53FAA"/>
    <w:rsid w:val="00D626E4"/>
    <w:rsid w:val="00D63355"/>
    <w:rsid w:val="00D67232"/>
    <w:rsid w:val="00D737F2"/>
    <w:rsid w:val="00D85B92"/>
    <w:rsid w:val="00D87E28"/>
    <w:rsid w:val="00DA7C20"/>
    <w:rsid w:val="00DB7565"/>
    <w:rsid w:val="00DD5CB8"/>
    <w:rsid w:val="00DE584F"/>
    <w:rsid w:val="00E00065"/>
    <w:rsid w:val="00E04408"/>
    <w:rsid w:val="00E16A4E"/>
    <w:rsid w:val="00E178B2"/>
    <w:rsid w:val="00E43CDD"/>
    <w:rsid w:val="00E43F0C"/>
    <w:rsid w:val="00E50656"/>
    <w:rsid w:val="00E71C1B"/>
    <w:rsid w:val="00E813FB"/>
    <w:rsid w:val="00E86219"/>
    <w:rsid w:val="00EA3167"/>
    <w:rsid w:val="00EC2A88"/>
    <w:rsid w:val="00EF7C30"/>
    <w:rsid w:val="00F1358B"/>
    <w:rsid w:val="00F24E97"/>
    <w:rsid w:val="00F44BF2"/>
    <w:rsid w:val="00F514F2"/>
    <w:rsid w:val="00F57D46"/>
    <w:rsid w:val="00F60DF8"/>
    <w:rsid w:val="00F6392E"/>
    <w:rsid w:val="00F775A0"/>
    <w:rsid w:val="00F90C78"/>
    <w:rsid w:val="00FE2304"/>
    <w:rsid w:val="00FE5BF0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AD0C9"/>
  <w15:chartTrackingRefBased/>
  <w15:docId w15:val="{90EAC2FE-329A-453F-922F-F4CDE5AC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B9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basedOn w:val="a0"/>
    <w:link w:val="20"/>
    <w:rsid w:val="00D63355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3355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04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Valentin</cp:lastModifiedBy>
  <cp:revision>51</cp:revision>
  <cp:lastPrinted>2022-10-10T07:20:00Z</cp:lastPrinted>
  <dcterms:created xsi:type="dcterms:W3CDTF">2022-10-10T07:11:00Z</dcterms:created>
  <dcterms:modified xsi:type="dcterms:W3CDTF">2026-08-07T05:37:00Z</dcterms:modified>
</cp:coreProperties>
</file>