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366929" w14:textId="31704722" w:rsidR="009D28FB" w:rsidRPr="00386862" w:rsidRDefault="009D28FB" w:rsidP="0074429C">
      <w:pPr>
        <w:ind w:left="426" w:hanging="568"/>
        <w:jc w:val="both"/>
        <w:rPr>
          <w:szCs w:val="28"/>
          <w:lang w:val="ru-RU"/>
        </w:rPr>
      </w:pPr>
      <w:r>
        <w:rPr>
          <w:szCs w:val="28"/>
        </w:rPr>
        <w:t xml:space="preserve">                                                                                       </w:t>
      </w:r>
      <w:r w:rsidRPr="00386862">
        <w:rPr>
          <w:szCs w:val="28"/>
        </w:rPr>
        <w:t xml:space="preserve">Додаток </w:t>
      </w:r>
    </w:p>
    <w:p w14:paraId="5B6D34D1" w14:textId="6960557E" w:rsidR="009D28FB" w:rsidRDefault="009D28FB" w:rsidP="0074429C">
      <w:pPr>
        <w:ind w:left="426" w:hanging="568"/>
        <w:jc w:val="both"/>
        <w:rPr>
          <w:szCs w:val="28"/>
        </w:rPr>
      </w:pPr>
      <w:r w:rsidRPr="00386862">
        <w:rPr>
          <w:sz w:val="24"/>
          <w:lang w:val="ru-RU"/>
        </w:rPr>
        <w:t xml:space="preserve">                                                                             </w:t>
      </w:r>
      <w:r>
        <w:rPr>
          <w:sz w:val="24"/>
          <w:lang w:val="ru-RU"/>
        </w:rPr>
        <w:t xml:space="preserve">                         </w:t>
      </w:r>
      <w:r w:rsidRPr="00386862">
        <w:rPr>
          <w:szCs w:val="28"/>
        </w:rPr>
        <w:t xml:space="preserve">до рішення міської </w:t>
      </w:r>
      <w:r>
        <w:rPr>
          <w:szCs w:val="28"/>
        </w:rPr>
        <w:t>ради</w:t>
      </w:r>
    </w:p>
    <w:p w14:paraId="76013477" w14:textId="7BD0081E" w:rsidR="0074429C" w:rsidRPr="000F6E14" w:rsidRDefault="0074429C" w:rsidP="0074429C">
      <w:pPr>
        <w:ind w:left="851" w:hanging="851"/>
        <w:rPr>
          <w:szCs w:val="28"/>
          <w:lang w:val="ru-RU"/>
        </w:rPr>
      </w:pPr>
      <w:r w:rsidRPr="000F6E14">
        <w:rPr>
          <w:szCs w:val="28"/>
          <w:lang w:val="ru-RU"/>
        </w:rPr>
        <w:t xml:space="preserve">                                                                                     </w:t>
      </w:r>
      <w:proofErr w:type="spellStart"/>
      <w:r w:rsidRPr="000F6E14">
        <w:rPr>
          <w:szCs w:val="28"/>
          <w:lang w:val="ru-RU"/>
        </w:rPr>
        <w:t>від</w:t>
      </w:r>
      <w:proofErr w:type="spellEnd"/>
      <w:r w:rsidRPr="000F6E14">
        <w:rPr>
          <w:szCs w:val="28"/>
          <w:lang w:val="ru-RU"/>
        </w:rPr>
        <w:t xml:space="preserve"> ____________№_______</w:t>
      </w:r>
    </w:p>
    <w:p w14:paraId="2FBCB890" w14:textId="77777777" w:rsidR="0074429C" w:rsidRPr="00386862" w:rsidRDefault="0074429C" w:rsidP="009D28FB">
      <w:pPr>
        <w:ind w:left="360" w:hanging="360"/>
        <w:rPr>
          <w:szCs w:val="28"/>
        </w:rPr>
      </w:pPr>
    </w:p>
    <w:p w14:paraId="07901790" w14:textId="689C2503" w:rsidR="009D28FB" w:rsidRPr="0053030D" w:rsidRDefault="009D28FB" w:rsidP="009D28FB">
      <w:pPr>
        <w:ind w:left="360" w:hanging="360"/>
        <w:rPr>
          <w:szCs w:val="28"/>
          <w:lang w:val="ru-RU"/>
        </w:rPr>
      </w:pPr>
      <w:r>
        <w:t xml:space="preserve">                                                                   </w:t>
      </w:r>
      <w:r>
        <w:rPr>
          <w:lang w:val="ru-RU"/>
        </w:rPr>
        <w:t xml:space="preserve">                     </w:t>
      </w:r>
    </w:p>
    <w:p w14:paraId="2F208817" w14:textId="77777777" w:rsidR="009D28FB" w:rsidRDefault="009D28FB" w:rsidP="009D28FB">
      <w:pPr>
        <w:ind w:left="360" w:hanging="360"/>
        <w:rPr>
          <w:sz w:val="24"/>
        </w:rPr>
      </w:pPr>
    </w:p>
    <w:p w14:paraId="0E11ABBB" w14:textId="2EB7A2C3" w:rsidR="009D28FB" w:rsidRDefault="009D28FB" w:rsidP="009D28FB">
      <w:pPr>
        <w:ind w:left="360" w:hanging="360"/>
        <w:rPr>
          <w:szCs w:val="28"/>
        </w:rPr>
      </w:pPr>
      <w:r>
        <w:rPr>
          <w:sz w:val="24"/>
        </w:rPr>
        <w:t xml:space="preserve">                                     </w:t>
      </w:r>
      <w:r w:rsidR="00EF4C12">
        <w:rPr>
          <w:sz w:val="24"/>
        </w:rPr>
        <w:t xml:space="preserve">                 </w:t>
      </w:r>
      <w:r>
        <w:rPr>
          <w:sz w:val="24"/>
        </w:rPr>
        <w:t xml:space="preserve">  </w:t>
      </w:r>
      <w:r w:rsidRPr="00FB6EDF">
        <w:rPr>
          <w:szCs w:val="28"/>
        </w:rPr>
        <w:t>Перелік основн</w:t>
      </w:r>
      <w:r>
        <w:rPr>
          <w:szCs w:val="28"/>
        </w:rPr>
        <w:t xml:space="preserve">их засобів </w:t>
      </w:r>
      <w:r w:rsidRPr="00FB6EDF">
        <w:rPr>
          <w:szCs w:val="28"/>
        </w:rPr>
        <w:t xml:space="preserve"> </w:t>
      </w:r>
      <w:r>
        <w:rPr>
          <w:szCs w:val="28"/>
        </w:rPr>
        <w:t xml:space="preserve">          </w:t>
      </w:r>
    </w:p>
    <w:p w14:paraId="56F5E273" w14:textId="1355783B" w:rsidR="009D28FB" w:rsidRDefault="00E34B36" w:rsidP="009D28FB">
      <w:pPr>
        <w:jc w:val="both"/>
        <w:rPr>
          <w:szCs w:val="28"/>
        </w:rPr>
      </w:pPr>
      <w:r>
        <w:rPr>
          <w:szCs w:val="28"/>
        </w:rPr>
        <w:t>К</w:t>
      </w:r>
      <w:bookmarkStart w:id="0" w:name="_GoBack"/>
      <w:bookmarkEnd w:id="0"/>
      <w:r w:rsidR="009D28FB">
        <w:rPr>
          <w:szCs w:val="28"/>
        </w:rPr>
        <w:t xml:space="preserve">омунального  підприємства </w:t>
      </w:r>
      <w:r w:rsidR="00EF4C12">
        <w:rPr>
          <w:szCs w:val="28"/>
        </w:rPr>
        <w:t>«</w:t>
      </w:r>
      <w:r w:rsidR="009D28FB">
        <w:rPr>
          <w:szCs w:val="28"/>
        </w:rPr>
        <w:t>Луцьке підприємство електротранспорту</w:t>
      </w:r>
      <w:r w:rsidR="00EF4C12">
        <w:rPr>
          <w:szCs w:val="28"/>
        </w:rPr>
        <w:t>»</w:t>
      </w:r>
      <w:r w:rsidR="009D28FB">
        <w:rPr>
          <w:szCs w:val="28"/>
        </w:rPr>
        <w:t>,</w:t>
      </w:r>
    </w:p>
    <w:p w14:paraId="31FD347D" w14:textId="77777777" w:rsidR="009D28FB" w:rsidRDefault="009D28FB" w:rsidP="009D28FB">
      <w:pPr>
        <w:ind w:left="360" w:hanging="360"/>
        <w:rPr>
          <w:sz w:val="24"/>
        </w:rPr>
      </w:pPr>
      <w:r>
        <w:rPr>
          <w:szCs w:val="28"/>
        </w:rPr>
        <w:t xml:space="preserve">                              що підлягають списанню шляхом ліквідації  </w:t>
      </w:r>
    </w:p>
    <w:p w14:paraId="59D369AA" w14:textId="77777777" w:rsidR="009D28FB" w:rsidRDefault="009D28FB" w:rsidP="009D28FB">
      <w:pPr>
        <w:tabs>
          <w:tab w:val="left" w:pos="1114"/>
          <w:tab w:val="left" w:pos="6962"/>
        </w:tabs>
        <w:ind w:left="360" w:hanging="36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tbl>
      <w:tblPr>
        <w:tblW w:w="10156" w:type="dxa"/>
        <w:tblInd w:w="-17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701"/>
        <w:gridCol w:w="1134"/>
        <w:gridCol w:w="1417"/>
        <w:gridCol w:w="1560"/>
        <w:gridCol w:w="850"/>
        <w:gridCol w:w="1418"/>
        <w:gridCol w:w="1497"/>
        <w:gridCol w:w="11"/>
      </w:tblGrid>
      <w:tr w:rsidR="00617EDB" w:rsidRPr="002B7F47" w14:paraId="21B24D5A" w14:textId="77777777" w:rsidTr="00043973">
        <w:trPr>
          <w:gridAfter w:val="1"/>
          <w:wAfter w:w="11" w:type="dxa"/>
        </w:trPr>
        <w:tc>
          <w:tcPr>
            <w:tcW w:w="568" w:type="dxa"/>
            <w:shd w:val="clear" w:color="auto" w:fill="auto"/>
          </w:tcPr>
          <w:p w14:paraId="1E8978D3" w14:textId="77777777" w:rsidR="00617EDB" w:rsidRPr="000B119C" w:rsidRDefault="00617EDB" w:rsidP="0074429C">
            <w:pPr>
              <w:jc w:val="center"/>
              <w:rPr>
                <w:szCs w:val="28"/>
              </w:rPr>
            </w:pPr>
            <w:r w:rsidRPr="000B119C">
              <w:rPr>
                <w:szCs w:val="28"/>
              </w:rPr>
              <w:t>№</w:t>
            </w:r>
          </w:p>
          <w:p w14:paraId="1AECF6DE" w14:textId="65C7AA59" w:rsidR="00617EDB" w:rsidRPr="000B119C" w:rsidRDefault="00617EDB" w:rsidP="0074429C">
            <w:pPr>
              <w:jc w:val="center"/>
              <w:rPr>
                <w:szCs w:val="28"/>
              </w:rPr>
            </w:pPr>
            <w:r w:rsidRPr="000B119C">
              <w:rPr>
                <w:szCs w:val="28"/>
              </w:rPr>
              <w:t>з/</w:t>
            </w:r>
            <w:r>
              <w:rPr>
                <w:szCs w:val="28"/>
              </w:rPr>
              <w:t>п</w:t>
            </w:r>
          </w:p>
        </w:tc>
        <w:tc>
          <w:tcPr>
            <w:tcW w:w="1701" w:type="dxa"/>
            <w:shd w:val="clear" w:color="auto" w:fill="auto"/>
          </w:tcPr>
          <w:p w14:paraId="2997D8B7" w14:textId="77777777" w:rsidR="00617EDB" w:rsidRPr="00EF4C12" w:rsidRDefault="00617EDB" w:rsidP="0074429C">
            <w:pPr>
              <w:jc w:val="center"/>
              <w:rPr>
                <w:szCs w:val="28"/>
              </w:rPr>
            </w:pPr>
            <w:r w:rsidRPr="00EF4C12">
              <w:rPr>
                <w:szCs w:val="28"/>
              </w:rPr>
              <w:t>Назва основного</w:t>
            </w:r>
          </w:p>
          <w:p w14:paraId="4161BF85" w14:textId="77777777" w:rsidR="00617EDB" w:rsidRPr="002B7F47" w:rsidRDefault="00617EDB" w:rsidP="0074429C">
            <w:pPr>
              <w:jc w:val="center"/>
              <w:rPr>
                <w:sz w:val="24"/>
              </w:rPr>
            </w:pPr>
            <w:r w:rsidRPr="00EF4C12">
              <w:rPr>
                <w:szCs w:val="28"/>
              </w:rPr>
              <w:t>засобу</w:t>
            </w:r>
          </w:p>
        </w:tc>
        <w:tc>
          <w:tcPr>
            <w:tcW w:w="1134" w:type="dxa"/>
            <w:shd w:val="clear" w:color="auto" w:fill="auto"/>
          </w:tcPr>
          <w:p w14:paraId="5DFD1F64" w14:textId="4FF1FAC9" w:rsidR="00617EDB" w:rsidRPr="002B7F47" w:rsidRDefault="00617EDB" w:rsidP="00043973">
            <w:pPr>
              <w:jc w:val="center"/>
              <w:rPr>
                <w:sz w:val="24"/>
              </w:rPr>
            </w:pPr>
            <w:r w:rsidRPr="009839C5">
              <w:rPr>
                <w:szCs w:val="28"/>
              </w:rPr>
              <w:t xml:space="preserve">Рік </w:t>
            </w:r>
            <w:proofErr w:type="spellStart"/>
            <w:r w:rsidRPr="009839C5">
              <w:rPr>
                <w:szCs w:val="28"/>
              </w:rPr>
              <w:t>введ</w:t>
            </w:r>
            <w:proofErr w:type="spellEnd"/>
            <w:r w:rsidR="00043973">
              <w:rPr>
                <w:szCs w:val="28"/>
              </w:rPr>
              <w:t>.</w:t>
            </w:r>
            <w:r w:rsidRPr="009839C5">
              <w:rPr>
                <w:szCs w:val="28"/>
              </w:rPr>
              <w:t xml:space="preserve"> в </w:t>
            </w:r>
            <w:proofErr w:type="spellStart"/>
            <w:r w:rsidRPr="009839C5">
              <w:rPr>
                <w:szCs w:val="28"/>
              </w:rPr>
              <w:t>експ</w:t>
            </w:r>
            <w:r w:rsidR="0074429C">
              <w:rPr>
                <w:szCs w:val="28"/>
              </w:rPr>
              <w:t>лу</w:t>
            </w:r>
            <w:r w:rsidR="00043973">
              <w:rPr>
                <w:szCs w:val="28"/>
              </w:rPr>
              <w:t>-</w:t>
            </w:r>
            <w:r w:rsidR="0074429C">
              <w:rPr>
                <w:szCs w:val="28"/>
              </w:rPr>
              <w:t>атацію</w:t>
            </w:r>
            <w:proofErr w:type="spellEnd"/>
          </w:p>
        </w:tc>
        <w:tc>
          <w:tcPr>
            <w:tcW w:w="1417" w:type="dxa"/>
          </w:tcPr>
          <w:p w14:paraId="40B1C083" w14:textId="112EDDF8" w:rsidR="00617EDB" w:rsidRPr="002B7F47" w:rsidRDefault="00617EDB" w:rsidP="0074429C">
            <w:pPr>
              <w:jc w:val="center"/>
              <w:rPr>
                <w:sz w:val="24"/>
                <w:lang w:val="en-US"/>
              </w:rPr>
            </w:pPr>
            <w:r w:rsidRPr="000B119C">
              <w:rPr>
                <w:szCs w:val="28"/>
              </w:rPr>
              <w:t>Інвента</w:t>
            </w:r>
            <w:r w:rsidR="0074429C">
              <w:rPr>
                <w:szCs w:val="28"/>
              </w:rPr>
              <w:t>р</w:t>
            </w:r>
            <w:r w:rsidR="00043973">
              <w:rPr>
                <w:szCs w:val="28"/>
              </w:rPr>
              <w:t>-</w:t>
            </w:r>
            <w:r w:rsidR="0074429C">
              <w:rPr>
                <w:szCs w:val="28"/>
              </w:rPr>
              <w:t>ний номер</w:t>
            </w:r>
          </w:p>
        </w:tc>
        <w:tc>
          <w:tcPr>
            <w:tcW w:w="1560" w:type="dxa"/>
          </w:tcPr>
          <w:p w14:paraId="068D13C1" w14:textId="4E062A9D" w:rsidR="00617EDB" w:rsidRPr="009839C5" w:rsidRDefault="00ED5608" w:rsidP="007442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Держав</w:t>
            </w:r>
            <w:r w:rsidR="00043973">
              <w:rPr>
                <w:szCs w:val="28"/>
              </w:rPr>
              <w:t>-</w:t>
            </w:r>
            <w:r>
              <w:rPr>
                <w:szCs w:val="28"/>
              </w:rPr>
              <w:t>ний</w:t>
            </w:r>
          </w:p>
          <w:p w14:paraId="167F61F7" w14:textId="6602D855" w:rsidR="00617EDB" w:rsidRPr="002B7F47" w:rsidRDefault="00617EDB" w:rsidP="0074429C">
            <w:pPr>
              <w:jc w:val="center"/>
              <w:rPr>
                <w:sz w:val="24"/>
              </w:rPr>
            </w:pPr>
            <w:r w:rsidRPr="009839C5">
              <w:rPr>
                <w:szCs w:val="28"/>
              </w:rPr>
              <w:t>номер</w:t>
            </w:r>
          </w:p>
        </w:tc>
        <w:tc>
          <w:tcPr>
            <w:tcW w:w="850" w:type="dxa"/>
            <w:shd w:val="clear" w:color="auto" w:fill="auto"/>
          </w:tcPr>
          <w:p w14:paraId="52AA2382" w14:textId="3C86E901" w:rsidR="00617EDB" w:rsidRPr="002B7F47" w:rsidRDefault="00617EDB" w:rsidP="0074429C">
            <w:pPr>
              <w:jc w:val="center"/>
              <w:rPr>
                <w:sz w:val="24"/>
              </w:rPr>
            </w:pPr>
            <w:r w:rsidRPr="002B7F47">
              <w:rPr>
                <w:sz w:val="24"/>
              </w:rPr>
              <w:t>К</w:t>
            </w:r>
            <w:r w:rsidR="00760710">
              <w:rPr>
                <w:sz w:val="24"/>
              </w:rPr>
              <w:t>-</w:t>
            </w:r>
            <w:r w:rsidRPr="002B7F47">
              <w:rPr>
                <w:sz w:val="24"/>
              </w:rPr>
              <w:t>сть</w:t>
            </w:r>
          </w:p>
        </w:tc>
        <w:tc>
          <w:tcPr>
            <w:tcW w:w="1418" w:type="dxa"/>
            <w:shd w:val="clear" w:color="auto" w:fill="auto"/>
          </w:tcPr>
          <w:p w14:paraId="64210672" w14:textId="374C660D" w:rsidR="00617EDB" w:rsidRPr="00760710" w:rsidRDefault="00617EDB" w:rsidP="0074429C">
            <w:pPr>
              <w:jc w:val="center"/>
              <w:rPr>
                <w:szCs w:val="28"/>
              </w:rPr>
            </w:pPr>
            <w:r w:rsidRPr="00760710">
              <w:rPr>
                <w:szCs w:val="28"/>
              </w:rPr>
              <w:t>Пе</w:t>
            </w:r>
            <w:r w:rsidR="00760710" w:rsidRPr="00760710">
              <w:rPr>
                <w:szCs w:val="28"/>
              </w:rPr>
              <w:t>р</w:t>
            </w:r>
            <w:r w:rsidRPr="00760710">
              <w:rPr>
                <w:szCs w:val="28"/>
              </w:rPr>
              <w:t>вісна</w:t>
            </w:r>
          </w:p>
          <w:p w14:paraId="6201238C" w14:textId="77777777" w:rsidR="00617EDB" w:rsidRPr="00760710" w:rsidRDefault="00617EDB" w:rsidP="0074429C">
            <w:pPr>
              <w:jc w:val="center"/>
              <w:rPr>
                <w:szCs w:val="28"/>
              </w:rPr>
            </w:pPr>
            <w:r w:rsidRPr="00760710">
              <w:rPr>
                <w:szCs w:val="28"/>
              </w:rPr>
              <w:t>(</w:t>
            </w:r>
            <w:proofErr w:type="spellStart"/>
            <w:r w:rsidRPr="00760710">
              <w:rPr>
                <w:szCs w:val="28"/>
              </w:rPr>
              <w:t>переоц</w:t>
            </w:r>
            <w:proofErr w:type="spellEnd"/>
            <w:r w:rsidRPr="00760710">
              <w:rPr>
                <w:szCs w:val="28"/>
              </w:rPr>
              <w:t>.)</w:t>
            </w:r>
          </w:p>
          <w:p w14:paraId="60BD8D6C" w14:textId="77777777" w:rsidR="00617EDB" w:rsidRPr="002B7F47" w:rsidRDefault="00617EDB" w:rsidP="0074429C">
            <w:pPr>
              <w:jc w:val="center"/>
              <w:rPr>
                <w:sz w:val="24"/>
              </w:rPr>
            </w:pPr>
            <w:r w:rsidRPr="00760710">
              <w:rPr>
                <w:szCs w:val="28"/>
              </w:rPr>
              <w:t>вартість грн.</w:t>
            </w:r>
          </w:p>
        </w:tc>
        <w:tc>
          <w:tcPr>
            <w:tcW w:w="1497" w:type="dxa"/>
            <w:shd w:val="clear" w:color="auto" w:fill="auto"/>
          </w:tcPr>
          <w:p w14:paraId="2DBF8544" w14:textId="27683DDF" w:rsidR="00BE532B" w:rsidRDefault="00617EDB" w:rsidP="0074429C">
            <w:pPr>
              <w:jc w:val="center"/>
              <w:rPr>
                <w:szCs w:val="28"/>
              </w:rPr>
            </w:pPr>
            <w:r w:rsidRPr="000F755C">
              <w:rPr>
                <w:szCs w:val="28"/>
              </w:rPr>
              <w:t>Залиш</w:t>
            </w:r>
            <w:r w:rsidR="00BE532B">
              <w:rPr>
                <w:szCs w:val="28"/>
              </w:rPr>
              <w:t>-</w:t>
            </w:r>
          </w:p>
          <w:p w14:paraId="62E740B9" w14:textId="38C30C66" w:rsidR="00617EDB" w:rsidRPr="000F755C" w:rsidRDefault="00617EDB" w:rsidP="0074429C">
            <w:pPr>
              <w:jc w:val="center"/>
              <w:rPr>
                <w:szCs w:val="28"/>
              </w:rPr>
            </w:pPr>
            <w:proofErr w:type="spellStart"/>
            <w:r w:rsidRPr="000F755C">
              <w:rPr>
                <w:szCs w:val="28"/>
              </w:rPr>
              <w:t>кова</w:t>
            </w:r>
            <w:proofErr w:type="spellEnd"/>
          </w:p>
          <w:p w14:paraId="5CAAE6E7" w14:textId="77777777" w:rsidR="00617EDB" w:rsidRPr="000F755C" w:rsidRDefault="00617EDB" w:rsidP="0074429C">
            <w:pPr>
              <w:jc w:val="center"/>
              <w:rPr>
                <w:szCs w:val="28"/>
              </w:rPr>
            </w:pPr>
            <w:r w:rsidRPr="000F755C">
              <w:rPr>
                <w:szCs w:val="28"/>
              </w:rPr>
              <w:t>(відновна)</w:t>
            </w:r>
          </w:p>
          <w:p w14:paraId="236902C3" w14:textId="77777777" w:rsidR="00617EDB" w:rsidRPr="000F755C" w:rsidRDefault="00617EDB" w:rsidP="0074429C">
            <w:pPr>
              <w:jc w:val="center"/>
              <w:rPr>
                <w:szCs w:val="28"/>
              </w:rPr>
            </w:pPr>
            <w:r w:rsidRPr="000F755C">
              <w:rPr>
                <w:szCs w:val="28"/>
              </w:rPr>
              <w:t>вартість</w:t>
            </w:r>
          </w:p>
          <w:p w14:paraId="0E9BBA53" w14:textId="77777777" w:rsidR="00617EDB" w:rsidRPr="002B7F47" w:rsidRDefault="00617EDB" w:rsidP="0074429C">
            <w:pPr>
              <w:jc w:val="center"/>
              <w:rPr>
                <w:sz w:val="24"/>
              </w:rPr>
            </w:pPr>
            <w:r w:rsidRPr="000F755C">
              <w:rPr>
                <w:szCs w:val="28"/>
              </w:rPr>
              <w:t>грн.</w:t>
            </w:r>
          </w:p>
        </w:tc>
      </w:tr>
      <w:tr w:rsidR="00617EDB" w:rsidRPr="002B7F47" w14:paraId="5D5C2C70" w14:textId="77777777" w:rsidTr="00043973">
        <w:tc>
          <w:tcPr>
            <w:tcW w:w="568" w:type="dxa"/>
            <w:shd w:val="clear" w:color="auto" w:fill="auto"/>
          </w:tcPr>
          <w:p w14:paraId="504E3203" w14:textId="77777777" w:rsidR="00617EDB" w:rsidRPr="000B119C" w:rsidRDefault="00617EDB" w:rsidP="00617EDB">
            <w:pPr>
              <w:jc w:val="center"/>
              <w:rPr>
                <w:szCs w:val="28"/>
              </w:rPr>
            </w:pPr>
            <w:r w:rsidRPr="000B119C">
              <w:rPr>
                <w:szCs w:val="28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14:paraId="7FE12B84" w14:textId="3892F52D" w:rsidR="00617EDB" w:rsidRPr="000B119C" w:rsidRDefault="00ED5608" w:rsidP="007442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Автобус</w:t>
            </w:r>
          </w:p>
          <w:p w14:paraId="61E2A4CB" w14:textId="785DC753" w:rsidR="0074429C" w:rsidRDefault="00ED5608" w:rsidP="007442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БОГДАН</w:t>
            </w:r>
          </w:p>
          <w:p w14:paraId="7C4F6162" w14:textId="40B4B7FC" w:rsidR="00617EDB" w:rsidRPr="000B119C" w:rsidRDefault="00ED5608" w:rsidP="007442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А-144,1</w:t>
            </w:r>
          </w:p>
        </w:tc>
        <w:tc>
          <w:tcPr>
            <w:tcW w:w="1134" w:type="dxa"/>
            <w:shd w:val="clear" w:color="auto" w:fill="auto"/>
          </w:tcPr>
          <w:p w14:paraId="0C57E551" w14:textId="52372AA8" w:rsidR="00617EDB" w:rsidRPr="000B119C" w:rsidRDefault="00ED5608" w:rsidP="007442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2006</w:t>
            </w:r>
          </w:p>
        </w:tc>
        <w:tc>
          <w:tcPr>
            <w:tcW w:w="1417" w:type="dxa"/>
          </w:tcPr>
          <w:p w14:paraId="0B346266" w14:textId="3A95ECDB" w:rsidR="00617EDB" w:rsidRPr="000B119C" w:rsidRDefault="00ED5608" w:rsidP="007442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45</w:t>
            </w:r>
          </w:p>
        </w:tc>
        <w:tc>
          <w:tcPr>
            <w:tcW w:w="1560" w:type="dxa"/>
          </w:tcPr>
          <w:p w14:paraId="70C9089B" w14:textId="700309B3" w:rsidR="00617EDB" w:rsidRPr="000B119C" w:rsidRDefault="00ED5608" w:rsidP="007442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АС4935ВВ</w:t>
            </w:r>
          </w:p>
        </w:tc>
        <w:tc>
          <w:tcPr>
            <w:tcW w:w="850" w:type="dxa"/>
            <w:shd w:val="clear" w:color="auto" w:fill="auto"/>
          </w:tcPr>
          <w:p w14:paraId="2304F984" w14:textId="3F97F8FC" w:rsidR="00617EDB" w:rsidRPr="000B119C" w:rsidRDefault="00617EDB" w:rsidP="0074429C">
            <w:pPr>
              <w:ind w:hanging="191"/>
              <w:jc w:val="center"/>
              <w:rPr>
                <w:szCs w:val="28"/>
              </w:rPr>
            </w:pPr>
            <w:r w:rsidRPr="000B119C">
              <w:rPr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10E5136C" w14:textId="6347CBA8" w:rsidR="00617EDB" w:rsidRPr="000B119C" w:rsidRDefault="00ED5608" w:rsidP="007442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3325</w:t>
            </w:r>
            <w:r w:rsidR="00617EDB" w:rsidRPr="000B119C">
              <w:rPr>
                <w:szCs w:val="28"/>
              </w:rPr>
              <w:t>00,0</w:t>
            </w:r>
            <w:r w:rsidR="00BE532B">
              <w:rPr>
                <w:szCs w:val="28"/>
              </w:rPr>
              <w:t>0</w:t>
            </w:r>
          </w:p>
        </w:tc>
        <w:tc>
          <w:tcPr>
            <w:tcW w:w="1508" w:type="dxa"/>
            <w:gridSpan w:val="2"/>
            <w:shd w:val="clear" w:color="auto" w:fill="auto"/>
          </w:tcPr>
          <w:p w14:paraId="3F26E13D" w14:textId="4F5D9C8C" w:rsidR="00617EDB" w:rsidRPr="000B119C" w:rsidRDefault="00ED5608" w:rsidP="007442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1662,50</w:t>
            </w:r>
          </w:p>
        </w:tc>
      </w:tr>
      <w:tr w:rsidR="00ED5608" w:rsidRPr="002B7F47" w14:paraId="1523E0DC" w14:textId="77777777" w:rsidTr="00043973"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3421BBD3" w14:textId="77777777" w:rsidR="00ED5608" w:rsidRPr="000B119C" w:rsidRDefault="00ED5608" w:rsidP="00617EDB">
            <w:pPr>
              <w:jc w:val="center"/>
              <w:rPr>
                <w:szCs w:val="28"/>
              </w:rPr>
            </w:pPr>
            <w:r w:rsidRPr="000B119C">
              <w:rPr>
                <w:szCs w:val="28"/>
              </w:rPr>
              <w:t>2.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096B5AD1" w14:textId="77777777" w:rsidR="00ED5608" w:rsidRPr="000B119C" w:rsidRDefault="00ED5608" w:rsidP="007442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Автобус</w:t>
            </w:r>
          </w:p>
          <w:p w14:paraId="71CC6DE4" w14:textId="4437B72F" w:rsidR="0074429C" w:rsidRDefault="00ED5608" w:rsidP="007442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БОГДАН</w:t>
            </w:r>
          </w:p>
          <w:p w14:paraId="25824B85" w14:textId="287B6589" w:rsidR="00ED5608" w:rsidRPr="000B119C" w:rsidRDefault="00ED5608" w:rsidP="007442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А-144,1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297FD45" w14:textId="106ABE2E" w:rsidR="00ED5608" w:rsidRPr="000B119C" w:rsidRDefault="00ED5608" w:rsidP="007442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43F9948" w14:textId="3C2A3213" w:rsidR="00ED5608" w:rsidRPr="00ED5608" w:rsidRDefault="00ED5608" w:rsidP="0074429C">
            <w:pPr>
              <w:jc w:val="center"/>
              <w:rPr>
                <w:szCs w:val="28"/>
                <w:lang w:val="ru-RU"/>
              </w:rPr>
            </w:pPr>
            <w:r>
              <w:rPr>
                <w:szCs w:val="28"/>
              </w:rPr>
              <w:t>46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51B5600" w14:textId="40D508CC" w:rsidR="00ED5608" w:rsidRPr="000B119C" w:rsidRDefault="00ED5608" w:rsidP="007442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АС4936ВВ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6BDBEC46" w14:textId="6B5C0AE8" w:rsidR="00ED5608" w:rsidRPr="000B119C" w:rsidRDefault="00ED5608" w:rsidP="0074429C">
            <w:pPr>
              <w:jc w:val="center"/>
              <w:rPr>
                <w:szCs w:val="28"/>
              </w:rPr>
            </w:pPr>
            <w:r w:rsidRPr="000B119C">
              <w:rPr>
                <w:szCs w:val="28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6F0419B6" w14:textId="628A64C5" w:rsidR="00ED5608" w:rsidRPr="000B119C" w:rsidRDefault="00ED5608" w:rsidP="007442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332500,00</w:t>
            </w:r>
          </w:p>
        </w:tc>
        <w:tc>
          <w:tcPr>
            <w:tcW w:w="15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B5B44B2" w14:textId="5E8CBD24" w:rsidR="00ED5608" w:rsidRPr="000B119C" w:rsidRDefault="0010669A" w:rsidP="007442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1662,50</w:t>
            </w:r>
          </w:p>
        </w:tc>
      </w:tr>
      <w:tr w:rsidR="00ED5608" w:rsidRPr="002B7F47" w14:paraId="1BF9B255" w14:textId="77777777" w:rsidTr="00043973"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1C761969" w14:textId="77777777" w:rsidR="00ED5608" w:rsidRPr="000B119C" w:rsidRDefault="00ED5608" w:rsidP="00617EDB">
            <w:pPr>
              <w:jc w:val="center"/>
              <w:rPr>
                <w:szCs w:val="28"/>
              </w:rPr>
            </w:pPr>
            <w:r w:rsidRPr="000B119C">
              <w:rPr>
                <w:szCs w:val="28"/>
              </w:rPr>
              <w:t>3.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54FC3A16" w14:textId="77777777" w:rsidR="00ED5608" w:rsidRPr="000B119C" w:rsidRDefault="00ED5608" w:rsidP="007442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Автобус</w:t>
            </w:r>
          </w:p>
          <w:p w14:paraId="147359E5" w14:textId="20F2FBFC" w:rsidR="0074429C" w:rsidRDefault="00ED5608" w:rsidP="007442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БОГДАН</w:t>
            </w:r>
          </w:p>
          <w:p w14:paraId="3333BA83" w14:textId="24B9A367" w:rsidR="00ED5608" w:rsidRPr="000B119C" w:rsidRDefault="00ED5608" w:rsidP="0074429C">
            <w:pPr>
              <w:jc w:val="center"/>
              <w:rPr>
                <w:szCs w:val="28"/>
                <w:lang w:val="ru-RU"/>
              </w:rPr>
            </w:pPr>
            <w:r>
              <w:rPr>
                <w:szCs w:val="28"/>
              </w:rPr>
              <w:t>А-144,1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286F8F9" w14:textId="74720209" w:rsidR="00ED5608" w:rsidRPr="000B119C" w:rsidRDefault="00ED5608" w:rsidP="0074429C">
            <w:pPr>
              <w:jc w:val="center"/>
              <w:rPr>
                <w:szCs w:val="28"/>
                <w:lang w:val="ru-RU"/>
              </w:rPr>
            </w:pPr>
            <w:r>
              <w:rPr>
                <w:szCs w:val="28"/>
              </w:rPr>
              <w:t>2006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72CD14F" w14:textId="3CF0123D" w:rsidR="00ED5608" w:rsidRPr="00ED5608" w:rsidRDefault="00ED5608" w:rsidP="007442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42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1057028" w14:textId="609EBAFA" w:rsidR="00ED5608" w:rsidRPr="000B119C" w:rsidRDefault="00ED5608" w:rsidP="007442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АС4941ВВ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6F0A49F0" w14:textId="44BF113F" w:rsidR="00ED5608" w:rsidRPr="000B119C" w:rsidRDefault="00ED5608" w:rsidP="0074429C">
            <w:pPr>
              <w:jc w:val="center"/>
              <w:rPr>
                <w:szCs w:val="28"/>
              </w:rPr>
            </w:pPr>
            <w:r w:rsidRPr="000B119C">
              <w:rPr>
                <w:szCs w:val="28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78C36216" w14:textId="3CD2C1F6" w:rsidR="00ED5608" w:rsidRPr="000B119C" w:rsidRDefault="00ED5608" w:rsidP="0074429C">
            <w:pPr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344010,78</w:t>
            </w:r>
          </w:p>
        </w:tc>
        <w:tc>
          <w:tcPr>
            <w:tcW w:w="15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A96E764" w14:textId="5132A452" w:rsidR="00ED5608" w:rsidRPr="000B119C" w:rsidRDefault="0010669A" w:rsidP="0074429C">
            <w:pPr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1662,50</w:t>
            </w:r>
          </w:p>
        </w:tc>
      </w:tr>
    </w:tbl>
    <w:p w14:paraId="0A52F285" w14:textId="34025831" w:rsidR="009D28FB" w:rsidRDefault="009D28FB" w:rsidP="009D28FB">
      <w:pPr>
        <w:ind w:left="360" w:hanging="360"/>
        <w:rPr>
          <w:sz w:val="24"/>
        </w:rPr>
      </w:pPr>
    </w:p>
    <w:p w14:paraId="70DF0840" w14:textId="651A6861" w:rsidR="00760710" w:rsidRDefault="00760710" w:rsidP="009D28FB">
      <w:pPr>
        <w:ind w:left="360" w:hanging="360"/>
        <w:rPr>
          <w:sz w:val="24"/>
        </w:rPr>
      </w:pPr>
    </w:p>
    <w:p w14:paraId="64658198" w14:textId="77777777" w:rsidR="006D25B2" w:rsidRDefault="006D25B2" w:rsidP="006D25B2">
      <w:pPr>
        <w:rPr>
          <w:sz w:val="24"/>
        </w:rPr>
      </w:pPr>
    </w:p>
    <w:p w14:paraId="39C1CFF6" w14:textId="1D609040" w:rsidR="00617EDB" w:rsidRDefault="001F0967" w:rsidP="006D25B2">
      <w:pPr>
        <w:rPr>
          <w:szCs w:val="28"/>
        </w:rPr>
      </w:pPr>
      <w:r w:rsidRPr="001F0967">
        <w:rPr>
          <w:szCs w:val="28"/>
        </w:rPr>
        <w:t>Секретар</w:t>
      </w:r>
      <w:r w:rsidR="006D25B2">
        <w:rPr>
          <w:szCs w:val="28"/>
        </w:rPr>
        <w:t xml:space="preserve"> міської </w:t>
      </w:r>
      <w:r w:rsidRPr="001F0967">
        <w:rPr>
          <w:szCs w:val="28"/>
        </w:rPr>
        <w:t xml:space="preserve">ради                   </w:t>
      </w:r>
      <w:r w:rsidR="0010669A">
        <w:rPr>
          <w:szCs w:val="28"/>
        </w:rPr>
        <w:t xml:space="preserve">                              Андрій РАЗУМОВСЬКИЙ</w:t>
      </w:r>
    </w:p>
    <w:p w14:paraId="2CCA512B" w14:textId="6FA18116" w:rsidR="001F0967" w:rsidRPr="001F0967" w:rsidRDefault="001F0967" w:rsidP="009D28FB">
      <w:pPr>
        <w:ind w:left="360" w:hanging="360"/>
        <w:rPr>
          <w:szCs w:val="28"/>
        </w:rPr>
      </w:pPr>
      <w:r w:rsidRPr="001F0967">
        <w:rPr>
          <w:szCs w:val="28"/>
        </w:rPr>
        <w:t xml:space="preserve"> </w:t>
      </w:r>
    </w:p>
    <w:sectPr w:rsidR="001F0967" w:rsidRPr="001F0967" w:rsidSect="0076071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B97"/>
    <w:rsid w:val="00004C11"/>
    <w:rsid w:val="00043973"/>
    <w:rsid w:val="00061431"/>
    <w:rsid w:val="000B119C"/>
    <w:rsid w:val="000F755C"/>
    <w:rsid w:val="0010669A"/>
    <w:rsid w:val="0014470E"/>
    <w:rsid w:val="001837D5"/>
    <w:rsid w:val="001F0967"/>
    <w:rsid w:val="0028750D"/>
    <w:rsid w:val="005A4E30"/>
    <w:rsid w:val="005C6ADD"/>
    <w:rsid w:val="00617EDB"/>
    <w:rsid w:val="00692424"/>
    <w:rsid w:val="006D25B2"/>
    <w:rsid w:val="0074429C"/>
    <w:rsid w:val="00760710"/>
    <w:rsid w:val="009839C5"/>
    <w:rsid w:val="009D28FB"/>
    <w:rsid w:val="00A85642"/>
    <w:rsid w:val="00B1275B"/>
    <w:rsid w:val="00BE532B"/>
    <w:rsid w:val="00D84B6B"/>
    <w:rsid w:val="00E34B36"/>
    <w:rsid w:val="00EA5B97"/>
    <w:rsid w:val="00ED5608"/>
    <w:rsid w:val="00EF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861E"/>
  <w15:docId w15:val="{A3FD9986-873C-4132-B83F-8530FD7DA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424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Valentin</cp:lastModifiedBy>
  <cp:revision>23</cp:revision>
  <dcterms:created xsi:type="dcterms:W3CDTF">2020-07-08T12:56:00Z</dcterms:created>
  <dcterms:modified xsi:type="dcterms:W3CDTF">2026-08-10T09:22:00Z</dcterms:modified>
</cp:coreProperties>
</file>