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32B9" w14:textId="77777777" w:rsidR="000B00FD" w:rsidRDefault="00000000">
      <w:pPr>
        <w:ind w:left="4248"/>
      </w:pPr>
      <w:r>
        <w:tab/>
      </w:r>
      <w:r>
        <w:tab/>
        <w:t xml:space="preserve">Додаток </w:t>
      </w:r>
    </w:p>
    <w:p w14:paraId="6718CCA1" w14:textId="77777777" w:rsidR="000B00F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3D6F2C35" w14:textId="77777777" w:rsidR="000B00F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6CFFC06C" w14:textId="77777777" w:rsidR="000B00FD" w:rsidRDefault="000B00FD">
      <w:pPr>
        <w:jc w:val="center"/>
      </w:pPr>
    </w:p>
    <w:p w14:paraId="2A85E0E7" w14:textId="77777777" w:rsidR="000B00FD" w:rsidRDefault="000B00FD">
      <w:pPr>
        <w:jc w:val="center"/>
      </w:pPr>
    </w:p>
    <w:p w14:paraId="6D11C685" w14:textId="77777777" w:rsidR="000B00FD" w:rsidRDefault="00000000">
      <w:pPr>
        <w:tabs>
          <w:tab w:val="left" w:pos="7410"/>
        </w:tabs>
        <w:jc w:val="center"/>
      </w:pPr>
      <w:r>
        <w:t>Кошторис видатків</w:t>
      </w:r>
    </w:p>
    <w:p w14:paraId="5DF9DCE4" w14:textId="77777777" w:rsidR="000B00FD" w:rsidRDefault="00000000">
      <w:pPr>
        <w:jc w:val="center"/>
      </w:pPr>
      <w:r>
        <w:t>на проведення</w:t>
      </w:r>
      <w:r>
        <w:rPr>
          <w:color w:val="000000"/>
        </w:rPr>
        <w:t xml:space="preserve"> заходу з нагоди</w:t>
      </w:r>
      <w:r>
        <w:rPr>
          <w:color w:val="000000"/>
          <w:szCs w:val="28"/>
        </w:rPr>
        <w:t xml:space="preserve"> вручення </w:t>
      </w:r>
      <w:r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 xml:space="preserve">дипломів </w:t>
      </w:r>
    </w:p>
    <w:p w14:paraId="559C0B57" w14:textId="4D13BD2B" w:rsidR="000B00FD" w:rsidRDefault="00000000">
      <w:pPr>
        <w:jc w:val="center"/>
      </w:pPr>
      <w:r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 xml:space="preserve">учасникам курсу з підготовки екскурсоводів </w:t>
      </w:r>
      <w:r w:rsidR="006D1212"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>«</w:t>
      </w:r>
      <w:r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>Луцька школа гідів</w:t>
      </w:r>
      <w:r w:rsidR="006D1212">
        <w:rPr>
          <w:bCs w:val="0"/>
          <w:color w:val="000000"/>
          <w:spacing w:val="-1"/>
          <w:szCs w:val="28"/>
          <w:shd w:val="clear" w:color="auto" w:fill="FFFFFF"/>
          <w:lang w:eastAsia="en-US"/>
        </w:rPr>
        <w:t>»</w:t>
      </w:r>
      <w:r>
        <w:rPr>
          <w:szCs w:val="28"/>
        </w:rPr>
        <w:t xml:space="preserve"> </w:t>
      </w:r>
    </w:p>
    <w:p w14:paraId="5E6BF3C0" w14:textId="77777777" w:rsidR="000B00FD" w:rsidRDefault="000B00FD">
      <w:pPr>
        <w:jc w:val="center"/>
        <w:rPr>
          <w:color w:val="000000"/>
          <w:szCs w:val="28"/>
        </w:rPr>
      </w:pPr>
    </w:p>
    <w:p w14:paraId="6E730336" w14:textId="77777777" w:rsidR="000B00FD" w:rsidRDefault="000B00FD">
      <w:pPr>
        <w:jc w:val="center"/>
      </w:pPr>
    </w:p>
    <w:tbl>
      <w:tblPr>
        <w:tblW w:w="9082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039"/>
        <w:gridCol w:w="2335"/>
      </w:tblGrid>
      <w:tr w:rsidR="000B00FD" w14:paraId="314AB015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D4F0F20" w14:textId="77777777" w:rsidR="000B00FD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0416AA" w14:textId="77777777" w:rsidR="000B00FD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E66201" w14:textId="77777777" w:rsidR="000B00FD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0B00FD" w14:paraId="323CC6E6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951E8CD" w14:textId="77777777" w:rsidR="000B00FD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5CCBC6" w14:textId="398EB61F" w:rsidR="000B00FD" w:rsidRDefault="00000000">
            <w:pPr>
              <w:pStyle w:val="a7"/>
              <w:spacing w:line="240" w:lineRule="auto"/>
              <w:jc w:val="both"/>
              <w:rPr>
                <w:szCs w:val="28"/>
              </w:rPr>
            </w:pPr>
            <w:r>
              <w:rPr>
                <w:bCs w:val="0"/>
                <w:szCs w:val="28"/>
                <w:u w:color="00000A"/>
                <w:shd w:val="clear" w:color="auto" w:fill="FFFFFF"/>
                <w:lang w:eastAsia="en-US"/>
              </w:rPr>
              <w:t>Брендовані парасольки (13 шт</w:t>
            </w:r>
            <w:r w:rsidR="006D1212">
              <w:rPr>
                <w:bCs w:val="0"/>
                <w:szCs w:val="28"/>
                <w:u w:color="00000A"/>
                <w:shd w:val="clear" w:color="auto" w:fill="FFFFFF"/>
                <w:lang w:eastAsia="en-US"/>
              </w:rPr>
              <w:t>.</w:t>
            </w:r>
            <w:r>
              <w:rPr>
                <w:bCs w:val="0"/>
                <w:szCs w:val="28"/>
                <w:u w:color="00000A"/>
                <w:shd w:val="clear" w:color="auto" w:fill="FFFFFF"/>
                <w:lang w:eastAsia="en-US"/>
              </w:rPr>
              <w:t>)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0259D2" w14:textId="07D291A3" w:rsidR="000B00FD" w:rsidRPr="006D1212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 w:rsidR="006D1212">
              <w:rPr>
                <w:color w:val="000000"/>
                <w:lang w:val="en-US"/>
              </w:rPr>
              <w:t> </w:t>
            </w:r>
            <w:r>
              <w:rPr>
                <w:color w:val="000000"/>
                <w:lang w:val="en-US"/>
              </w:rPr>
              <w:t>045</w:t>
            </w:r>
            <w:r w:rsidR="006D1212">
              <w:rPr>
                <w:color w:val="000000"/>
              </w:rPr>
              <w:t>,00</w:t>
            </w:r>
          </w:p>
        </w:tc>
      </w:tr>
      <w:tr w:rsidR="000B00FD" w14:paraId="121BBC19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0A737D3" w14:textId="77777777" w:rsidR="000B00FD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A15846E" w14:textId="5C6BF0C0" w:rsidR="000B00FD" w:rsidRDefault="00000000">
            <w:pPr>
              <w:pStyle w:val="a7"/>
              <w:spacing w:line="240" w:lineRule="auto"/>
              <w:jc w:val="both"/>
              <w:rPr>
                <w:szCs w:val="28"/>
              </w:rPr>
            </w:pPr>
            <w:r>
              <w:rPr>
                <w:bCs w:val="0"/>
                <w:szCs w:val="28"/>
                <w:u w:color="00000A"/>
                <w:shd w:val="clear" w:color="auto" w:fill="FFFFFF"/>
                <w:lang w:eastAsia="en-US"/>
              </w:rPr>
              <w:t>Брендовані сумки-шопери (</w:t>
            </w:r>
            <w:r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en-US"/>
              </w:rPr>
              <w:t>13 шт</w:t>
            </w:r>
            <w:r w:rsidR="006D1212"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en-US"/>
              </w:rPr>
              <w:t>.</w:t>
            </w:r>
            <w:r>
              <w:rPr>
                <w:bCs w:val="0"/>
                <w:color w:val="000000"/>
                <w:szCs w:val="28"/>
                <w:u w:color="00000A"/>
                <w:shd w:val="clear" w:color="auto" w:fill="FFFFFF"/>
                <w:lang w:eastAsia="en-US"/>
              </w:rPr>
              <w:t>)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861D37" w14:textId="699D6ECB" w:rsidR="000B00FD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D1212">
              <w:rPr>
                <w:color w:val="000000"/>
              </w:rPr>
              <w:t> </w:t>
            </w:r>
            <w:r>
              <w:rPr>
                <w:color w:val="000000"/>
              </w:rPr>
              <w:t>965</w:t>
            </w:r>
            <w:r w:rsidR="006D1212">
              <w:rPr>
                <w:color w:val="000000"/>
              </w:rPr>
              <w:t>,00</w:t>
            </w:r>
          </w:p>
        </w:tc>
      </w:tr>
      <w:tr w:rsidR="000B00FD" w14:paraId="03CE08BC" w14:textId="77777777">
        <w:tc>
          <w:tcPr>
            <w:tcW w:w="67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D0BBAF6" w14:textId="77777777" w:rsidR="000B00FD" w:rsidRDefault="000B00FD">
            <w:pPr>
              <w:widowControl w:val="0"/>
              <w:jc w:val="both"/>
              <w:rPr>
                <w:color w:val="000000"/>
              </w:rPr>
            </w:pPr>
          </w:p>
          <w:p w14:paraId="56104BD4" w14:textId="77777777" w:rsidR="000B00FD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Всього:</w:t>
            </w:r>
          </w:p>
        </w:tc>
        <w:tc>
          <w:tcPr>
            <w:tcW w:w="2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39E366" w14:textId="77777777" w:rsidR="000B00FD" w:rsidRDefault="000B00FD">
            <w:pPr>
              <w:widowControl w:val="0"/>
              <w:jc w:val="center"/>
              <w:rPr>
                <w:color w:val="000000"/>
              </w:rPr>
            </w:pPr>
          </w:p>
          <w:p w14:paraId="29D5A2A9" w14:textId="4F2C7F82" w:rsidR="000B00FD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D1212">
              <w:rPr>
                <w:color w:val="000000"/>
              </w:rPr>
              <w:t> </w:t>
            </w:r>
            <w:r>
              <w:rPr>
                <w:color w:val="000000"/>
              </w:rPr>
              <w:t>010</w:t>
            </w:r>
            <w:r w:rsidR="006D1212">
              <w:rPr>
                <w:color w:val="000000"/>
              </w:rPr>
              <w:t>,00</w:t>
            </w:r>
          </w:p>
        </w:tc>
      </w:tr>
    </w:tbl>
    <w:p w14:paraId="1231D7E3" w14:textId="77777777" w:rsidR="000B00FD" w:rsidRDefault="000B00FD">
      <w:pPr>
        <w:jc w:val="both"/>
      </w:pPr>
    </w:p>
    <w:p w14:paraId="1D33CCCD" w14:textId="77777777" w:rsidR="000B00FD" w:rsidRDefault="000B00FD">
      <w:pPr>
        <w:jc w:val="both"/>
      </w:pPr>
    </w:p>
    <w:p w14:paraId="07895111" w14:textId="77777777" w:rsidR="006D1212" w:rsidRDefault="006D1212">
      <w:pPr>
        <w:jc w:val="both"/>
      </w:pPr>
    </w:p>
    <w:p w14:paraId="674483D3" w14:textId="77777777" w:rsidR="000B00FD" w:rsidRDefault="00000000">
      <w:pPr>
        <w:jc w:val="both"/>
      </w:pPr>
      <w:r>
        <w:t xml:space="preserve">Керуючий справами </w:t>
      </w:r>
    </w:p>
    <w:p w14:paraId="4A822E10" w14:textId="77777777" w:rsidR="000B00FD" w:rsidRDefault="00000000">
      <w:pPr>
        <w:jc w:val="both"/>
      </w:pPr>
      <w:r>
        <w:t>виконавчого комітету міської ради</w:t>
      </w:r>
      <w:r>
        <w:tab/>
      </w:r>
      <w:r>
        <w:tab/>
      </w:r>
      <w:r>
        <w:tab/>
      </w:r>
      <w:r>
        <w:tab/>
        <w:t xml:space="preserve">  Наталія  ЮРЧЕНКО</w:t>
      </w:r>
    </w:p>
    <w:p w14:paraId="7F2DF1AD" w14:textId="77777777" w:rsidR="000B00FD" w:rsidRDefault="000B00FD">
      <w:pPr>
        <w:jc w:val="both"/>
      </w:pPr>
    </w:p>
    <w:p w14:paraId="209D8032" w14:textId="77777777" w:rsidR="000B00FD" w:rsidRDefault="000B00FD">
      <w:pPr>
        <w:jc w:val="both"/>
      </w:pPr>
    </w:p>
    <w:p w14:paraId="554BCBDD" w14:textId="77777777" w:rsidR="000B00FD" w:rsidRDefault="00000000">
      <w:pPr>
        <w:jc w:val="both"/>
        <w:rPr>
          <w:sz w:val="24"/>
        </w:rPr>
      </w:pPr>
      <w:r>
        <w:rPr>
          <w:sz w:val="24"/>
        </w:rPr>
        <w:t>Мойсіюк 777 924</w:t>
      </w:r>
    </w:p>
    <w:p w14:paraId="57D8C4FC" w14:textId="77777777" w:rsidR="000B00FD" w:rsidRDefault="000B00FD">
      <w:pPr>
        <w:jc w:val="both"/>
      </w:pPr>
    </w:p>
    <w:sectPr w:rsidR="000B00FD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FDDF" w14:textId="77777777" w:rsidR="001212BD" w:rsidRDefault="001212BD">
      <w:r>
        <w:separator/>
      </w:r>
    </w:p>
  </w:endnote>
  <w:endnote w:type="continuationSeparator" w:id="0">
    <w:p w14:paraId="7A483C67" w14:textId="77777777" w:rsidR="001212BD" w:rsidRDefault="0012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B99A" w14:textId="77777777" w:rsidR="001212BD" w:rsidRDefault="001212BD">
      <w:r>
        <w:separator/>
      </w:r>
    </w:p>
  </w:footnote>
  <w:footnote w:type="continuationSeparator" w:id="0">
    <w:p w14:paraId="4CE3777B" w14:textId="77777777" w:rsidR="001212BD" w:rsidRDefault="0012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5191A" w14:textId="77777777" w:rsidR="000B00FD" w:rsidRDefault="000B00F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159014"/>
      <w:docPartObj>
        <w:docPartGallery w:val="Page Numbers (Top of Page)"/>
        <w:docPartUnique/>
      </w:docPartObj>
    </w:sdtPr>
    <w:sdtContent>
      <w:p w14:paraId="6E4F86DA" w14:textId="77777777" w:rsidR="000B00FD" w:rsidRDefault="00000000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8376" w14:textId="77777777" w:rsidR="000B00FD" w:rsidRDefault="000B00FD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0FD"/>
    <w:rsid w:val="000B00FD"/>
    <w:rsid w:val="001212BD"/>
    <w:rsid w:val="006D1212"/>
    <w:rsid w:val="00A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385"/>
  <w15:docId w15:val="{4F132C14-CE4D-4DD5-B481-4C87C9BE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styleId="af5">
    <w:name w:val="List Paragraph"/>
    <w:basedOn w:val="a"/>
    <w:qFormat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308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Нагурна</cp:lastModifiedBy>
  <cp:revision>193</cp:revision>
  <cp:lastPrinted>2024-05-23T11:27:00Z</cp:lastPrinted>
  <dcterms:created xsi:type="dcterms:W3CDTF">2021-08-10T07:47:00Z</dcterms:created>
  <dcterms:modified xsi:type="dcterms:W3CDTF">2026-08-24T11:31:00Z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