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49415054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4790B3C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2357C4AF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</w:t>
      </w:r>
      <w:r w:rsidR="00D6750D">
        <w:t>я департаменту фінансів, бюджету та аудиту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795B2A04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D6750D">
        <w:rPr>
          <w:color w:val="000000" w:themeColor="text1"/>
        </w:rPr>
        <w:t>31</w:t>
      </w:r>
      <w:r w:rsidR="00C23A6D">
        <w:rPr>
          <w:color w:val="000000" w:themeColor="text1"/>
        </w:rPr>
        <w:t xml:space="preserve"> </w:t>
      </w:r>
      <w:r w:rsidR="0056118E">
        <w:rPr>
          <w:color w:val="000000" w:themeColor="text1"/>
        </w:rPr>
        <w:t>сер</w:t>
      </w:r>
      <w:r w:rsidR="00C23A6D">
        <w:rPr>
          <w:color w:val="000000" w:themeColor="text1"/>
        </w:rPr>
        <w:t>пня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</w:t>
      </w:r>
      <w:r w:rsidR="008237DF" w:rsidRPr="009370B1">
        <w:rPr>
          <w:color w:val="000000" w:themeColor="text1"/>
        </w:rPr>
        <w:t xml:space="preserve">року </w:t>
      </w:r>
      <w:r w:rsidR="008C1945" w:rsidRPr="009370B1">
        <w:rPr>
          <w:color w:val="000000" w:themeColor="text1"/>
        </w:rPr>
        <w:t>о</w:t>
      </w:r>
      <w:r w:rsidR="00EC23F8" w:rsidRPr="009370B1">
        <w:rPr>
          <w:color w:val="000000" w:themeColor="text1"/>
        </w:rPr>
        <w:t xml:space="preserve"> </w:t>
      </w:r>
      <w:r w:rsidR="007A4318" w:rsidRPr="009370B1">
        <w:rPr>
          <w:color w:val="000000" w:themeColor="text1"/>
        </w:rPr>
        <w:t>1</w:t>
      </w:r>
      <w:r w:rsidR="009B4DC7">
        <w:rPr>
          <w:color w:val="000000" w:themeColor="text1"/>
        </w:rPr>
        <w:t>2</w:t>
      </w:r>
      <w:r w:rsidR="00A55F39" w:rsidRPr="009370B1">
        <w:rPr>
          <w:color w:val="000000" w:themeColor="text1"/>
        </w:rPr>
        <w:t>.</w:t>
      </w:r>
      <w:r w:rsidR="009B4DC7">
        <w:rPr>
          <w:color w:val="000000" w:themeColor="text1"/>
        </w:rPr>
        <w:t>3</w:t>
      </w:r>
      <w:r w:rsidR="00043AB5" w:rsidRPr="009370B1">
        <w:rPr>
          <w:color w:val="000000" w:themeColor="text1"/>
        </w:rPr>
        <w:t>0</w:t>
      </w:r>
      <w:r w:rsidRPr="009370B1">
        <w:rPr>
          <w:color w:val="000000" w:themeColor="text1"/>
        </w:rPr>
        <w:t xml:space="preserve"> </w:t>
      </w:r>
      <w:r w:rsidR="00D6750D" w:rsidRPr="00D6750D">
        <w:rPr>
          <w:color w:val="000000" w:themeColor="text1"/>
        </w:rPr>
        <w:t>у залі засідань міської ради (вул.</w:t>
      </w:r>
      <w:r w:rsidR="00D6750D">
        <w:rPr>
          <w:color w:val="000000" w:themeColor="text1"/>
        </w:rPr>
        <w:t> </w:t>
      </w:r>
      <w:r w:rsidR="00D6750D" w:rsidRPr="00D6750D">
        <w:rPr>
          <w:color w:val="000000" w:themeColor="text1"/>
        </w:rPr>
        <w:t>Богдана Хмельницького, 19).</w:t>
      </w:r>
      <w:r w:rsidR="00F54484" w:rsidRPr="00F54484">
        <w:t xml:space="preserve"> </w:t>
      </w:r>
    </w:p>
    <w:p w14:paraId="7032A721" w14:textId="042AF2F9" w:rsidR="00BB334B" w:rsidRPr="00F21B14" w:rsidRDefault="00AE17F2" w:rsidP="0088176B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6118E">
        <w:rPr>
          <w:szCs w:val="28"/>
        </w:rPr>
        <w:t>Керівникам виконавчих органів</w:t>
      </w:r>
      <w:r w:rsidR="0088176B" w:rsidRPr="0088176B">
        <w:rPr>
          <w:szCs w:val="28"/>
        </w:rPr>
        <w:t xml:space="preserve"> міської ради забезпечити підготовку проєктів рішень виконавчого комітету в порядку, встановленому Регламентом роботи виконавчого комітету та виконавчих органів Луцької міської ради, погодити їх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r w:rsidR="00043AB5">
        <w:rPr>
          <w:szCs w:val="28"/>
        </w:rPr>
        <w:t>веб</w:t>
      </w:r>
      <w:r w:rsidR="00BB334B">
        <w:rPr>
          <w:szCs w:val="28"/>
        </w:rPr>
        <w:t>сайті Луцької міської ради.</w:t>
      </w:r>
    </w:p>
    <w:p w14:paraId="2DF770C2" w14:textId="54A48E73" w:rsidR="00670763" w:rsidRDefault="00A1528D" w:rsidP="004353D6">
      <w:pPr>
        <w:ind w:firstLine="567"/>
        <w:jc w:val="both"/>
      </w:pPr>
      <w:r>
        <w:t>4. </w:t>
      </w:r>
      <w:r w:rsidR="007A4318">
        <w:t xml:space="preserve">Відділу інформаційної політики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0ED37769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A75929">
        <w:rPr>
          <w:szCs w:val="28"/>
        </w:rPr>
        <w:t>керуючого справами виконавчого комітету міської ради</w:t>
      </w:r>
      <w:r w:rsidR="00F02A10">
        <w:rPr>
          <w:szCs w:val="28"/>
        </w:rPr>
        <w:t xml:space="preserve"> </w:t>
      </w:r>
      <w:r w:rsidR="0056118E">
        <w:rPr>
          <w:szCs w:val="28"/>
        </w:rPr>
        <w:t>Наталію Юрченко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13CB8F26" w14:textId="4C9BFC43" w:rsidR="00B57025" w:rsidRDefault="00B57025" w:rsidP="00B5702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6118E">
        <w:rPr>
          <w:szCs w:val="28"/>
        </w:rPr>
        <w:t>Андрій РАЗУМОВСЬКИЙ</w:t>
      </w:r>
    </w:p>
    <w:p w14:paraId="5B729515" w14:textId="77777777" w:rsidR="00FB39CA" w:rsidRDefault="00FB39CA" w:rsidP="00BB334B">
      <w:pPr>
        <w:jc w:val="both"/>
        <w:rPr>
          <w:szCs w:val="28"/>
        </w:rPr>
      </w:pPr>
    </w:p>
    <w:p w14:paraId="7F8173B1" w14:textId="77777777" w:rsidR="00B57025" w:rsidRPr="00F67CE8" w:rsidRDefault="00B57025" w:rsidP="00BB334B">
      <w:pPr>
        <w:jc w:val="both"/>
        <w:rPr>
          <w:szCs w:val="28"/>
        </w:rPr>
      </w:pPr>
    </w:p>
    <w:p w14:paraId="55CE2EA1" w14:textId="76126F98" w:rsidR="009D090E" w:rsidRPr="00281819" w:rsidRDefault="0056118E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0656F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7229F"/>
    <w:rsid w:val="000A2CB1"/>
    <w:rsid w:val="000A4F07"/>
    <w:rsid w:val="000A6E7E"/>
    <w:rsid w:val="000B7A1B"/>
    <w:rsid w:val="000E02D9"/>
    <w:rsid w:val="000F72FD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2F3ECA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1D1F"/>
    <w:rsid w:val="003C3DC4"/>
    <w:rsid w:val="003C588C"/>
    <w:rsid w:val="003D1313"/>
    <w:rsid w:val="003E398A"/>
    <w:rsid w:val="003E4E01"/>
    <w:rsid w:val="00401576"/>
    <w:rsid w:val="00403114"/>
    <w:rsid w:val="004353D6"/>
    <w:rsid w:val="004606BB"/>
    <w:rsid w:val="00460AA5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118E"/>
    <w:rsid w:val="005658DB"/>
    <w:rsid w:val="00565A1F"/>
    <w:rsid w:val="00571196"/>
    <w:rsid w:val="005A2611"/>
    <w:rsid w:val="005D3003"/>
    <w:rsid w:val="005D36BE"/>
    <w:rsid w:val="005E111B"/>
    <w:rsid w:val="00602560"/>
    <w:rsid w:val="006136DD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86118"/>
    <w:rsid w:val="006A2351"/>
    <w:rsid w:val="006B05E2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446C1"/>
    <w:rsid w:val="00761C40"/>
    <w:rsid w:val="00765C5D"/>
    <w:rsid w:val="00783994"/>
    <w:rsid w:val="007858EA"/>
    <w:rsid w:val="007912FB"/>
    <w:rsid w:val="007A2FB1"/>
    <w:rsid w:val="007A4236"/>
    <w:rsid w:val="007A4318"/>
    <w:rsid w:val="007A479D"/>
    <w:rsid w:val="007B163A"/>
    <w:rsid w:val="007B5D34"/>
    <w:rsid w:val="007B7007"/>
    <w:rsid w:val="007C43B1"/>
    <w:rsid w:val="007C5FCB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176B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20EE"/>
    <w:rsid w:val="009359B8"/>
    <w:rsid w:val="009370B1"/>
    <w:rsid w:val="0093732E"/>
    <w:rsid w:val="00940A22"/>
    <w:rsid w:val="009735D9"/>
    <w:rsid w:val="00987D02"/>
    <w:rsid w:val="00992DB5"/>
    <w:rsid w:val="009B274D"/>
    <w:rsid w:val="009B2F1A"/>
    <w:rsid w:val="009B4DC7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F39"/>
    <w:rsid w:val="00A57111"/>
    <w:rsid w:val="00A572A9"/>
    <w:rsid w:val="00A57F64"/>
    <w:rsid w:val="00A67976"/>
    <w:rsid w:val="00A75929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702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23A6D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13059"/>
    <w:rsid w:val="00D22C07"/>
    <w:rsid w:val="00D31113"/>
    <w:rsid w:val="00D32B6A"/>
    <w:rsid w:val="00D414FC"/>
    <w:rsid w:val="00D6750D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5550A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27C90"/>
    <w:rsid w:val="00F36F37"/>
    <w:rsid w:val="00F450D0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B6360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Надія Степанівна Бортнік</cp:lastModifiedBy>
  <cp:revision>4</cp:revision>
  <cp:lastPrinted>2019-02-25T14:40:00Z</cp:lastPrinted>
  <dcterms:created xsi:type="dcterms:W3CDTF">2026-08-27T14:22:00Z</dcterms:created>
  <dcterms:modified xsi:type="dcterms:W3CDTF">2026-08-28T06:38:00Z</dcterms:modified>
</cp:coreProperties>
</file>