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bookmarkStart w:id="0" w:name="_Hlk234246308"/>
    <w:bookmarkStart w:id="1" w:name="_Hlk226463892"/>
    <w:bookmarkStart w:id="2" w:name="_Hlk229146139"/>
    <w:p w14:paraId="589B260B" w14:textId="13B80ABC" w:rsidR="000850D2" w:rsidRDefault="000850D2" w:rsidP="000850D2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635" distR="0" simplePos="0" relativeHeight="251659264" behindDoc="0" locked="0" layoutInCell="1" allowOverlap="1" wp14:anchorId="17300CF9" wp14:editId="296E755D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9DF46C6" id="_x0000_tole_rId2" o:spid="_x0000_s1026" style="position:absolute;margin-left:.05pt;margin-top:.05pt;width:50pt;height:50pt;z-index:25165926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994083" wp14:editId="4B4C9F4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8921892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DA6A58" id="_x0000_tole_rId2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5304BD" wp14:editId="18586F7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62680851" name="Прямокутник 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F99BDB" id="Прямокутник 2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sz w:val="28"/>
          <w:szCs w:val="28"/>
        </w:rPr>
        <w:object w:dxaOrig="1440" w:dyaOrig="1440" w14:anchorId="44E96E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30" type="#_x0000_t75" style="position:absolute;left:0;text-align:left;margin-left:203.6pt;margin-top:-9pt;width:57.4pt;height:59.2pt;z-index:251662336;visibility:visible;mso-wrap-distance-right:0;mso-position-horizontal-relative:text;mso-position-vertical-relative:text">
            <v:imagedata r:id="rId8" o:title=""/>
            <w10:wrap type="square" side="left"/>
          </v:shape>
          <o:OLEObject Type="Embed" ProgID="PBrush" ShapeID="ole_rId2" DrawAspect="Content" ObjectID="_1850362864" r:id="rId9"/>
        </w:object>
      </w:r>
    </w:p>
    <w:p w14:paraId="530F569A" w14:textId="77777777" w:rsidR="000850D2" w:rsidRPr="00A6420F" w:rsidRDefault="000850D2" w:rsidP="000850D2">
      <w:pPr>
        <w:pStyle w:val="1"/>
        <w:rPr>
          <w:sz w:val="40"/>
          <w:szCs w:val="40"/>
        </w:rPr>
      </w:pPr>
    </w:p>
    <w:p w14:paraId="0E7A2D49" w14:textId="77777777" w:rsidR="000850D2" w:rsidRDefault="000850D2" w:rsidP="000850D2">
      <w:pPr>
        <w:rPr>
          <w:sz w:val="8"/>
          <w:szCs w:val="8"/>
        </w:rPr>
      </w:pPr>
    </w:p>
    <w:p w14:paraId="6DC16A22" w14:textId="77777777" w:rsidR="000850D2" w:rsidRDefault="000850D2" w:rsidP="000850D2">
      <w:pPr>
        <w:pStyle w:val="1"/>
        <w:rPr>
          <w:sz w:val="28"/>
          <w:szCs w:val="28"/>
        </w:rPr>
      </w:pPr>
    </w:p>
    <w:p w14:paraId="3B656734" w14:textId="77777777" w:rsidR="000850D2" w:rsidRPr="000850D2" w:rsidRDefault="000850D2" w:rsidP="000850D2">
      <w:pPr>
        <w:rPr>
          <w:sz w:val="24"/>
        </w:rPr>
      </w:pPr>
    </w:p>
    <w:p w14:paraId="00280D1C" w14:textId="2F871F1D" w:rsidR="000850D2" w:rsidRDefault="000850D2" w:rsidP="000850D2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1B8B9882" w14:textId="77777777" w:rsidR="000850D2" w:rsidRDefault="000850D2" w:rsidP="000850D2">
      <w:pPr>
        <w:jc w:val="center"/>
        <w:rPr>
          <w:b/>
          <w:bCs w:val="0"/>
          <w:sz w:val="20"/>
          <w:szCs w:val="20"/>
        </w:rPr>
      </w:pPr>
    </w:p>
    <w:p w14:paraId="55666295" w14:textId="77777777" w:rsidR="000850D2" w:rsidRDefault="000850D2" w:rsidP="000850D2">
      <w:pPr>
        <w:jc w:val="center"/>
        <w:rPr>
          <w:b/>
          <w:bCs w:val="0"/>
          <w:sz w:val="32"/>
          <w:szCs w:val="32"/>
        </w:rPr>
      </w:pPr>
      <w:r>
        <w:rPr>
          <w:b/>
          <w:sz w:val="32"/>
          <w:szCs w:val="32"/>
        </w:rPr>
        <w:t>РОЗПОРЯДЖЕННЯ</w:t>
      </w:r>
    </w:p>
    <w:p w14:paraId="53E0CE90" w14:textId="77777777" w:rsidR="000850D2" w:rsidRDefault="000850D2" w:rsidP="000850D2">
      <w:pPr>
        <w:jc w:val="center"/>
        <w:rPr>
          <w:b/>
          <w:bCs w:val="0"/>
          <w:sz w:val="40"/>
          <w:szCs w:val="40"/>
        </w:rPr>
      </w:pPr>
    </w:p>
    <w:p w14:paraId="72613B62" w14:textId="77777777" w:rsidR="000850D2" w:rsidRPr="000850D2" w:rsidRDefault="000850D2" w:rsidP="000850D2">
      <w:pPr>
        <w:tabs>
          <w:tab w:val="left" w:pos="3975"/>
          <w:tab w:val="left" w:pos="4715"/>
          <w:tab w:val="left" w:pos="6570"/>
        </w:tabs>
        <w:jc w:val="both"/>
        <w:rPr>
          <w:sz w:val="24"/>
        </w:rPr>
      </w:pPr>
      <w:r w:rsidRPr="000850D2">
        <w:rPr>
          <w:sz w:val="24"/>
        </w:rPr>
        <w:t xml:space="preserve">________________ </w:t>
      </w:r>
      <w:r w:rsidRPr="000850D2">
        <w:rPr>
          <w:sz w:val="24"/>
        </w:rPr>
        <w:tab/>
        <w:t xml:space="preserve">   м. Луцьк</w:t>
      </w:r>
      <w:r w:rsidRPr="000850D2">
        <w:rPr>
          <w:sz w:val="24"/>
        </w:rPr>
        <w:tab/>
      </w:r>
      <w:r w:rsidRPr="000850D2">
        <w:rPr>
          <w:sz w:val="24"/>
        </w:rPr>
        <w:tab/>
        <w:t>№________________</w:t>
      </w:r>
      <w:bookmarkEnd w:id="0"/>
    </w:p>
    <w:bookmarkEnd w:id="1"/>
    <w:bookmarkEnd w:id="2"/>
    <w:p w14:paraId="2B106A40" w14:textId="77777777" w:rsidR="00323F2A" w:rsidRDefault="00323F2A" w:rsidP="00323F2A">
      <w:pPr>
        <w:rPr>
          <w:szCs w:val="28"/>
        </w:rPr>
      </w:pPr>
    </w:p>
    <w:p w14:paraId="66C2A021" w14:textId="77777777" w:rsidR="00445B0F" w:rsidRDefault="00445B0F" w:rsidP="00323F2A">
      <w:pPr>
        <w:rPr>
          <w:szCs w:val="28"/>
        </w:rPr>
      </w:pPr>
    </w:p>
    <w:p w14:paraId="2FC8D2CC" w14:textId="738A0F12" w:rsidR="001A78CF" w:rsidRPr="00F54A2E" w:rsidRDefault="00CA2A1C" w:rsidP="00445B0F">
      <w:pPr>
        <w:tabs>
          <w:tab w:val="left" w:pos="3119"/>
          <w:tab w:val="left" w:pos="4678"/>
          <w:tab w:val="left" w:pos="5387"/>
        </w:tabs>
        <w:ind w:right="5385"/>
        <w:jc w:val="both"/>
      </w:pPr>
      <w:r>
        <w:t xml:space="preserve">Про </w:t>
      </w:r>
      <w:r w:rsidR="00F54A2E">
        <w:t>сприяння проведенню</w:t>
      </w:r>
      <w:r w:rsidR="00475A6A" w:rsidRPr="00875180">
        <w:rPr>
          <w:lang w:val="ru-RU"/>
        </w:rPr>
        <w:t xml:space="preserve"> </w:t>
      </w:r>
      <w:proofErr w:type="spellStart"/>
      <w:r w:rsidR="00CB2905">
        <w:rPr>
          <w:lang w:val="ru-RU"/>
        </w:rPr>
        <w:t>соціально</w:t>
      </w:r>
      <w:proofErr w:type="spellEnd"/>
      <w:r w:rsidR="00CB2905">
        <w:rPr>
          <w:lang w:val="ru-RU"/>
        </w:rPr>
        <w:t xml:space="preserve">-культурного </w:t>
      </w:r>
      <w:proofErr w:type="spellStart"/>
      <w:r w:rsidR="00CB2905">
        <w:rPr>
          <w:lang w:val="ru-RU"/>
        </w:rPr>
        <w:t>проєкту</w:t>
      </w:r>
      <w:proofErr w:type="spellEnd"/>
      <w:r w:rsidR="00CB2905">
        <w:rPr>
          <w:lang w:val="ru-RU"/>
        </w:rPr>
        <w:t xml:space="preserve"> «</w:t>
      </w:r>
      <w:proofErr w:type="spellStart"/>
      <w:r w:rsidR="00CB2905">
        <w:rPr>
          <w:lang w:val="ru-RU"/>
        </w:rPr>
        <w:t>Дивотварини</w:t>
      </w:r>
      <w:proofErr w:type="spellEnd"/>
      <w:r w:rsidR="00CB2905">
        <w:rPr>
          <w:lang w:val="ru-RU"/>
        </w:rPr>
        <w:t>»</w:t>
      </w:r>
    </w:p>
    <w:p w14:paraId="464BA2C4" w14:textId="77777777" w:rsidR="001A78CF" w:rsidRDefault="001A78CF">
      <w:pPr>
        <w:tabs>
          <w:tab w:val="left" w:pos="5387"/>
        </w:tabs>
        <w:ind w:right="4818"/>
        <w:jc w:val="both"/>
        <w:rPr>
          <w:szCs w:val="28"/>
        </w:rPr>
      </w:pPr>
    </w:p>
    <w:p w14:paraId="550DE62B" w14:textId="77777777" w:rsidR="00445B0F" w:rsidRPr="007A4571" w:rsidRDefault="00445B0F">
      <w:pPr>
        <w:tabs>
          <w:tab w:val="left" w:pos="5387"/>
        </w:tabs>
        <w:ind w:right="4818"/>
        <w:jc w:val="both"/>
        <w:rPr>
          <w:szCs w:val="28"/>
        </w:rPr>
      </w:pPr>
    </w:p>
    <w:p w14:paraId="5449A554" w14:textId="6CA487DE" w:rsidR="00A466DF" w:rsidRPr="006C775B" w:rsidRDefault="00CA2A1C" w:rsidP="00445B0F">
      <w:pPr>
        <w:pStyle w:val="a7"/>
        <w:spacing w:after="0" w:line="240" w:lineRule="auto"/>
        <w:ind w:firstLine="567"/>
        <w:jc w:val="both"/>
        <w:rPr>
          <w:bCs w:val="0"/>
          <w:szCs w:val="28"/>
          <w:lang w:eastAsia="zh-CN"/>
        </w:rPr>
      </w:pPr>
      <w:r w:rsidRPr="006C775B">
        <w:rPr>
          <w:szCs w:val="28"/>
        </w:rPr>
        <w:t>Відповідно до статті 42,</w:t>
      </w:r>
      <w:r w:rsidR="00776693" w:rsidRPr="006C775B">
        <w:rPr>
          <w:szCs w:val="28"/>
        </w:rPr>
        <w:t xml:space="preserve"> частини восьмої</w:t>
      </w:r>
      <w:r w:rsidRPr="006C775B">
        <w:rPr>
          <w:szCs w:val="28"/>
        </w:rPr>
        <w:t xml:space="preserve"> статті 59 Закону України «Про місцеве самовряд</w:t>
      </w:r>
      <w:r w:rsidR="00C367CC" w:rsidRPr="006C775B">
        <w:rPr>
          <w:szCs w:val="28"/>
        </w:rPr>
        <w:t xml:space="preserve">ування в Україні», </w:t>
      </w:r>
      <w:r w:rsidR="00912D7E" w:rsidRPr="006C775B">
        <w:rPr>
          <w:lang w:eastAsia="ru-RU"/>
        </w:rPr>
        <w:t xml:space="preserve">на виконання </w:t>
      </w:r>
      <w:r w:rsidR="00B340E0" w:rsidRPr="006C775B">
        <w:rPr>
          <w:bCs w:val="0"/>
          <w:szCs w:val="28"/>
          <w:lang w:eastAsia="zh-CN"/>
        </w:rPr>
        <w:t>Програми надання інтегрованих соціальних послуг для сімей, дітей та молоді Луцької міської територіальної громади на 2026</w:t>
      </w:r>
      <w:r w:rsidR="00445B0F">
        <w:rPr>
          <w:bCs w:val="0"/>
          <w:szCs w:val="28"/>
          <w:lang w:eastAsia="zh-CN"/>
        </w:rPr>
        <w:t>–</w:t>
      </w:r>
      <w:r w:rsidR="00B340E0" w:rsidRPr="006C775B">
        <w:rPr>
          <w:bCs w:val="0"/>
          <w:szCs w:val="28"/>
          <w:lang w:eastAsia="zh-CN"/>
        </w:rPr>
        <w:t>2030 роки, затвердженої рішенням Луцької міської ради від 24.09.2025 № 81/77</w:t>
      </w:r>
      <w:r w:rsidR="00912D7E" w:rsidRPr="006C775B">
        <w:rPr>
          <w:lang w:eastAsia="ru-RU"/>
        </w:rPr>
        <w:t xml:space="preserve">, враховуючи лист </w:t>
      </w:r>
      <w:r w:rsidR="006C775B">
        <w:t>Креативної агенції «</w:t>
      </w:r>
      <w:proofErr w:type="spellStart"/>
      <w:r w:rsidR="006C775B">
        <w:t>Honchar</w:t>
      </w:r>
      <w:proofErr w:type="spellEnd"/>
      <w:r w:rsidR="006C775B">
        <w:t xml:space="preserve"> </w:t>
      </w:r>
      <w:proofErr w:type="spellStart"/>
      <w:r w:rsidR="006C775B">
        <w:t>Creative</w:t>
      </w:r>
      <w:proofErr w:type="spellEnd"/>
      <w:r w:rsidR="006C775B">
        <w:t xml:space="preserve"> </w:t>
      </w:r>
      <w:proofErr w:type="spellStart"/>
      <w:r w:rsidR="006C775B">
        <w:t>Team</w:t>
      </w:r>
      <w:proofErr w:type="spellEnd"/>
      <w:r w:rsidR="006C775B">
        <w:t xml:space="preserve">» </w:t>
      </w:r>
      <w:r w:rsidR="006C775B">
        <w:rPr>
          <w:lang w:eastAsia="ru-RU"/>
        </w:rPr>
        <w:t>від 02.09.2026</w:t>
      </w:r>
      <w:r w:rsidR="00912D7E" w:rsidRPr="006C775B">
        <w:rPr>
          <w:lang w:eastAsia="ru-RU"/>
        </w:rPr>
        <w:t xml:space="preserve"> щодо проведення </w:t>
      </w:r>
      <w:r w:rsidR="006C775B">
        <w:t xml:space="preserve">соціально-культурного </w:t>
      </w:r>
      <w:proofErr w:type="spellStart"/>
      <w:r w:rsidR="006C775B">
        <w:t>проєкту</w:t>
      </w:r>
      <w:proofErr w:type="spellEnd"/>
      <w:r w:rsidR="006C775B">
        <w:t xml:space="preserve"> «</w:t>
      </w:r>
      <w:proofErr w:type="spellStart"/>
      <w:r w:rsidR="006C775B">
        <w:t>Дивотварини</w:t>
      </w:r>
      <w:proofErr w:type="spellEnd"/>
      <w:r w:rsidR="006C775B">
        <w:t>»,</w:t>
      </w:r>
      <w:r w:rsidR="00F54A2E" w:rsidRPr="006C775B">
        <w:rPr>
          <w:color w:val="000000"/>
          <w:szCs w:val="28"/>
        </w:rPr>
        <w:t xml:space="preserve"> з метою організації змістовного дозвілля </w:t>
      </w:r>
      <w:r w:rsidR="006C775B">
        <w:rPr>
          <w:color w:val="000000"/>
          <w:szCs w:val="28"/>
        </w:rPr>
        <w:t xml:space="preserve">дітей та </w:t>
      </w:r>
      <w:r w:rsidR="00875180" w:rsidRPr="006C775B">
        <w:rPr>
          <w:color w:val="000000"/>
          <w:szCs w:val="28"/>
        </w:rPr>
        <w:t>жителів</w:t>
      </w:r>
      <w:r w:rsidR="00F54A2E" w:rsidRPr="006C775B">
        <w:rPr>
          <w:color w:val="000000"/>
          <w:szCs w:val="28"/>
        </w:rPr>
        <w:t xml:space="preserve"> Луцької міської територіальної громади:</w:t>
      </w:r>
    </w:p>
    <w:p w14:paraId="64507290" w14:textId="77777777" w:rsidR="00A466DF" w:rsidRPr="007A4571" w:rsidRDefault="00A466DF" w:rsidP="00A466DF">
      <w:pPr>
        <w:ind w:firstLine="567"/>
        <w:jc w:val="both"/>
        <w:rPr>
          <w:color w:val="000000"/>
          <w:szCs w:val="28"/>
        </w:rPr>
      </w:pPr>
    </w:p>
    <w:p w14:paraId="5131B5BC" w14:textId="1D08791D" w:rsidR="00A466DF" w:rsidRDefault="006C775B" w:rsidP="008D4F13">
      <w:pPr>
        <w:suppressAutoHyphens w:val="0"/>
        <w:ind w:firstLine="567"/>
        <w:jc w:val="both"/>
        <w:rPr>
          <w:lang w:eastAsia="ru-RU"/>
        </w:rPr>
      </w:pPr>
      <w:r w:rsidRPr="006C775B">
        <w:rPr>
          <w:lang w:eastAsia="ru-RU"/>
        </w:rPr>
        <w:t>1. Управлінню соціальних служб для сім’ї, дітей та молоді</w:t>
      </w:r>
      <w:r w:rsidR="008D4F13">
        <w:rPr>
          <w:lang w:eastAsia="ru-RU"/>
        </w:rPr>
        <w:t xml:space="preserve"> с</w:t>
      </w:r>
      <w:r w:rsidR="00092292">
        <w:rPr>
          <w:lang w:eastAsia="ru-RU"/>
        </w:rPr>
        <w:t>прияти проведенню</w:t>
      </w:r>
      <w:r>
        <w:rPr>
          <w:lang w:eastAsia="ru-RU"/>
        </w:rPr>
        <w:t xml:space="preserve"> соціально-культурного </w:t>
      </w:r>
      <w:proofErr w:type="spellStart"/>
      <w:r>
        <w:rPr>
          <w:lang w:eastAsia="ru-RU"/>
        </w:rPr>
        <w:t>проєкту</w:t>
      </w:r>
      <w:proofErr w:type="spellEnd"/>
      <w:r>
        <w:rPr>
          <w:lang w:eastAsia="ru-RU"/>
        </w:rPr>
        <w:t xml:space="preserve"> «</w:t>
      </w:r>
      <w:proofErr w:type="spellStart"/>
      <w:r>
        <w:rPr>
          <w:lang w:eastAsia="ru-RU"/>
        </w:rPr>
        <w:t>Дивотварини</w:t>
      </w:r>
      <w:proofErr w:type="spellEnd"/>
      <w:r>
        <w:rPr>
          <w:lang w:eastAsia="ru-RU"/>
        </w:rPr>
        <w:t xml:space="preserve">» 12 вересня </w:t>
      </w:r>
      <w:r w:rsidR="007A4571">
        <w:rPr>
          <w:lang w:eastAsia="ru-RU"/>
        </w:rPr>
        <w:t>2026</w:t>
      </w:r>
      <w:r w:rsidR="00092292">
        <w:rPr>
          <w:lang w:eastAsia="ru-RU"/>
        </w:rPr>
        <w:t> </w:t>
      </w:r>
      <w:r w:rsidR="007A4571">
        <w:rPr>
          <w:lang w:eastAsia="ru-RU"/>
        </w:rPr>
        <w:t xml:space="preserve">року </w:t>
      </w:r>
      <w:r>
        <w:rPr>
          <w:lang w:eastAsia="ru-RU"/>
        </w:rPr>
        <w:t>з 12.00 до 20.00</w:t>
      </w:r>
      <w:r w:rsidR="00DD2581">
        <w:rPr>
          <w:lang w:eastAsia="ru-RU"/>
        </w:rPr>
        <w:t>,</w:t>
      </w:r>
      <w:r>
        <w:rPr>
          <w:lang w:eastAsia="ru-RU"/>
        </w:rPr>
        <w:t xml:space="preserve"> 13 вересня 2026</w:t>
      </w:r>
      <w:r w:rsidRPr="006C775B">
        <w:rPr>
          <w:lang w:eastAsia="ru-RU"/>
        </w:rPr>
        <w:t xml:space="preserve"> року </w:t>
      </w:r>
      <w:r>
        <w:rPr>
          <w:lang w:eastAsia="ru-RU"/>
        </w:rPr>
        <w:t>з 10.00 до 18.00</w:t>
      </w:r>
      <w:r w:rsidR="009638AB">
        <w:rPr>
          <w:lang w:eastAsia="ru-RU"/>
        </w:rPr>
        <w:t xml:space="preserve"> на П</w:t>
      </w:r>
      <w:r w:rsidRPr="006C775B">
        <w:rPr>
          <w:lang w:eastAsia="ru-RU"/>
        </w:rPr>
        <w:t>лощі</w:t>
      </w:r>
      <w:r>
        <w:rPr>
          <w:lang w:eastAsia="ru-RU"/>
        </w:rPr>
        <w:t xml:space="preserve"> Героїв Майдану</w:t>
      </w:r>
      <w:r w:rsidR="008D4F13">
        <w:rPr>
          <w:lang w:eastAsia="ru-RU"/>
        </w:rPr>
        <w:t xml:space="preserve"> та з</w:t>
      </w:r>
      <w:r w:rsidR="00A162A8">
        <w:rPr>
          <w:lang w:eastAsia="ru-RU"/>
        </w:rPr>
        <w:t>абезпечити</w:t>
      </w:r>
      <w:r w:rsidRPr="006C775B">
        <w:rPr>
          <w:lang w:eastAsia="ru-RU"/>
        </w:rPr>
        <w:t xml:space="preserve"> запрошення </w:t>
      </w:r>
      <w:r w:rsidR="008D4F13">
        <w:rPr>
          <w:lang w:eastAsia="ru-RU"/>
        </w:rPr>
        <w:t>і</w:t>
      </w:r>
      <w:r w:rsidRPr="006C775B">
        <w:rPr>
          <w:lang w:eastAsia="ru-RU"/>
        </w:rPr>
        <w:t xml:space="preserve"> участь у заході дітей з сімей, які потребують особливої соціальної підтримки.</w:t>
      </w:r>
    </w:p>
    <w:p w14:paraId="755B2E47" w14:textId="4E37CFCE" w:rsidR="009774A7" w:rsidRDefault="00756CB4" w:rsidP="009774A7">
      <w:pPr>
        <w:ind w:firstLine="567"/>
        <w:jc w:val="both"/>
        <w:rPr>
          <w:szCs w:val="28"/>
        </w:rPr>
      </w:pPr>
      <w:r>
        <w:rPr>
          <w:color w:val="000000" w:themeColor="text1"/>
          <w:szCs w:val="28"/>
        </w:rPr>
        <w:t>2</w:t>
      </w:r>
      <w:r w:rsidR="009774A7" w:rsidRPr="00303FBE">
        <w:rPr>
          <w:color w:val="000000" w:themeColor="text1"/>
          <w:szCs w:val="28"/>
        </w:rPr>
        <w:t>.</w:t>
      </w:r>
      <w:r w:rsidR="009774A7">
        <w:rPr>
          <w:color w:val="000000" w:themeColor="text1"/>
          <w:szCs w:val="28"/>
        </w:rPr>
        <w:t> </w:t>
      </w:r>
      <w:r w:rsidR="009774A7" w:rsidRPr="00303FBE">
        <w:t>Департаменту муніципальної варти та Луцькому районному</w:t>
      </w:r>
      <w:r w:rsidR="009774A7">
        <w:t xml:space="preserve"> управлінню поліції ГУНП у Волинській області забезпечити охорону громадського порядку під час проведення заходу.</w:t>
      </w:r>
    </w:p>
    <w:p w14:paraId="179048D4" w14:textId="5EC472F8" w:rsidR="009774A7" w:rsidRPr="009774A7" w:rsidRDefault="009774A7" w:rsidP="009774A7">
      <w:pPr>
        <w:ind w:firstLine="567"/>
        <w:jc w:val="both"/>
        <w:rPr>
          <w:color w:val="000000" w:themeColor="text1"/>
          <w:spacing w:val="-2"/>
          <w:szCs w:val="28"/>
        </w:rPr>
      </w:pPr>
      <w:r w:rsidRPr="007C276A">
        <w:rPr>
          <w:szCs w:val="28"/>
        </w:rPr>
        <w:t>3. </w:t>
      </w:r>
      <w:r w:rsidRPr="007C276A">
        <w:rPr>
          <w:color w:val="000000" w:themeColor="text1"/>
          <w:spacing w:val="-2"/>
          <w:szCs w:val="28"/>
        </w:rPr>
        <w:t>Управлінню охорони здоров’я сприяти у забезпеченні медичного супроводу під час проведення заходу.</w:t>
      </w:r>
    </w:p>
    <w:p w14:paraId="51C65C5D" w14:textId="461B85AF" w:rsidR="009774A7" w:rsidRPr="009774A7" w:rsidRDefault="009774A7" w:rsidP="009774A7">
      <w:pPr>
        <w:suppressAutoHyphens w:val="0"/>
        <w:ind w:firstLine="567"/>
        <w:jc w:val="both"/>
        <w:rPr>
          <w:szCs w:val="28"/>
          <w:lang w:eastAsia="ru-RU"/>
        </w:rPr>
      </w:pPr>
      <w:r w:rsidRPr="009774A7">
        <w:rPr>
          <w:spacing w:val="-4"/>
          <w:szCs w:val="28"/>
          <w:lang w:eastAsia="ru-RU"/>
        </w:rPr>
        <w:t>4. Відділу з питань надзвичайних ситуацій та цивільного захисту населення з</w:t>
      </w:r>
      <w:r w:rsidRPr="009774A7">
        <w:rPr>
          <w:bCs w:val="0"/>
          <w:szCs w:val="28"/>
          <w:lang w:eastAsia="ru-RU"/>
        </w:rPr>
        <w:t xml:space="preserve">абезпечити пожежну безпеку у місці проведення заходу та організувати безперешкодний доступ до найближчих </w:t>
      </w:r>
      <w:proofErr w:type="spellStart"/>
      <w:r w:rsidRPr="009774A7">
        <w:rPr>
          <w:bCs w:val="0"/>
          <w:szCs w:val="28"/>
          <w:lang w:eastAsia="ru-RU"/>
        </w:rPr>
        <w:t>укриттів</w:t>
      </w:r>
      <w:proofErr w:type="spellEnd"/>
      <w:r w:rsidRPr="009774A7">
        <w:rPr>
          <w:bCs w:val="0"/>
          <w:szCs w:val="28"/>
          <w:lang w:eastAsia="ru-RU"/>
        </w:rPr>
        <w:t xml:space="preserve"> у разі сигналу «Повітряна тривога»</w:t>
      </w:r>
      <w:r w:rsidRPr="009774A7">
        <w:rPr>
          <w:spacing w:val="-2"/>
          <w:szCs w:val="28"/>
          <w:lang w:eastAsia="ru-RU"/>
        </w:rPr>
        <w:t>.</w:t>
      </w:r>
    </w:p>
    <w:p w14:paraId="41D23E51" w14:textId="18A5EA06" w:rsidR="009774A7" w:rsidRPr="009774A7" w:rsidRDefault="009774A7" w:rsidP="009774A7">
      <w:pPr>
        <w:suppressAutoHyphens w:val="0"/>
        <w:ind w:firstLine="567"/>
        <w:jc w:val="both"/>
        <w:rPr>
          <w:szCs w:val="28"/>
          <w:lang w:eastAsia="ru-RU"/>
        </w:rPr>
      </w:pPr>
      <w:r w:rsidRPr="009774A7">
        <w:rPr>
          <w:szCs w:val="28"/>
          <w:lang w:eastAsia="ru-RU"/>
        </w:rPr>
        <w:t>5. Департаменту житлово-комунального господарства забезпечити прибирання території до</w:t>
      </w:r>
      <w:r>
        <w:rPr>
          <w:szCs w:val="28"/>
          <w:lang w:eastAsia="ru-RU"/>
        </w:rPr>
        <w:t>, під час</w:t>
      </w:r>
      <w:r w:rsidRPr="009774A7">
        <w:rPr>
          <w:szCs w:val="28"/>
          <w:lang w:eastAsia="ru-RU"/>
        </w:rPr>
        <w:t xml:space="preserve"> та після проведення заходу.</w:t>
      </w:r>
    </w:p>
    <w:p w14:paraId="39AD7DCC" w14:textId="1534A321" w:rsidR="009774A7" w:rsidRPr="009774A7" w:rsidRDefault="009774A7" w:rsidP="009774A7">
      <w:pPr>
        <w:suppressAutoHyphens w:val="0"/>
        <w:ind w:firstLine="567"/>
        <w:jc w:val="both"/>
        <w:rPr>
          <w:szCs w:val="28"/>
          <w:lang w:eastAsia="ru-RU"/>
        </w:rPr>
      </w:pPr>
      <w:r w:rsidRPr="009774A7">
        <w:rPr>
          <w:szCs w:val="28"/>
          <w:lang w:eastAsia="ru-RU"/>
        </w:rPr>
        <w:t xml:space="preserve">6. КП «Луцьке електротехнічне підприємство – </w:t>
      </w:r>
      <w:proofErr w:type="spellStart"/>
      <w:r w:rsidRPr="009774A7">
        <w:rPr>
          <w:szCs w:val="28"/>
          <w:lang w:eastAsia="ru-RU"/>
        </w:rPr>
        <w:t>Луцьксвітло</w:t>
      </w:r>
      <w:proofErr w:type="spellEnd"/>
      <w:r w:rsidRPr="009774A7">
        <w:rPr>
          <w:szCs w:val="28"/>
          <w:lang w:eastAsia="ru-RU"/>
        </w:rPr>
        <w:t>» забезпечити під’єднання до електромережі (</w:t>
      </w:r>
      <w:r w:rsidR="00445B0F">
        <w:rPr>
          <w:szCs w:val="28"/>
          <w:lang w:eastAsia="ru-RU"/>
        </w:rPr>
        <w:t>трифазне</w:t>
      </w:r>
      <w:r w:rsidRPr="009774A7">
        <w:rPr>
          <w:szCs w:val="28"/>
          <w:lang w:eastAsia="ru-RU"/>
        </w:rPr>
        <w:t xml:space="preserve"> підключення) </w:t>
      </w:r>
      <w:r w:rsidRPr="009774A7">
        <w:rPr>
          <w:spacing w:val="-2"/>
          <w:szCs w:val="28"/>
          <w:lang w:eastAsia="ru-RU"/>
        </w:rPr>
        <w:t xml:space="preserve">на </w:t>
      </w:r>
      <w:r w:rsidR="009638AB">
        <w:rPr>
          <w:szCs w:val="28"/>
          <w:lang w:eastAsia="ru-RU"/>
        </w:rPr>
        <w:t>П</w:t>
      </w:r>
      <w:r w:rsidRPr="009774A7">
        <w:rPr>
          <w:szCs w:val="28"/>
          <w:lang w:eastAsia="ru-RU"/>
        </w:rPr>
        <w:t>лощі Героїв Майдану</w:t>
      </w:r>
      <w:r>
        <w:rPr>
          <w:szCs w:val="28"/>
          <w:lang w:eastAsia="ru-RU"/>
        </w:rPr>
        <w:t xml:space="preserve"> 12</w:t>
      </w:r>
      <w:r w:rsidR="00445B0F">
        <w:rPr>
          <w:szCs w:val="28"/>
          <w:lang w:eastAsia="ru-RU"/>
        </w:rPr>
        <w:t>–</w:t>
      </w:r>
      <w:r>
        <w:rPr>
          <w:szCs w:val="28"/>
          <w:lang w:eastAsia="ru-RU"/>
        </w:rPr>
        <w:t>13 вересня 2026</w:t>
      </w:r>
      <w:r w:rsidRPr="009774A7">
        <w:rPr>
          <w:szCs w:val="28"/>
          <w:lang w:eastAsia="ru-RU"/>
        </w:rPr>
        <w:t xml:space="preserve"> року.</w:t>
      </w:r>
    </w:p>
    <w:p w14:paraId="202CD246" w14:textId="2167C641" w:rsidR="001A78CF" w:rsidRDefault="00756CB4" w:rsidP="00254633">
      <w:pPr>
        <w:ind w:firstLine="567"/>
        <w:jc w:val="both"/>
      </w:pPr>
      <w:r>
        <w:rPr>
          <w:szCs w:val="28"/>
        </w:rPr>
        <w:t>7</w:t>
      </w:r>
      <w:r w:rsidR="00CA2A1C">
        <w:rPr>
          <w:szCs w:val="28"/>
        </w:rPr>
        <w:t>. Працівникам, відпо</w:t>
      </w:r>
      <w:r w:rsidR="006F0AD1">
        <w:rPr>
          <w:szCs w:val="28"/>
        </w:rPr>
        <w:t>відальним за організацію заходу</w:t>
      </w:r>
      <w:r w:rsidR="00CA2A1C">
        <w:rPr>
          <w:szCs w:val="28"/>
        </w:rPr>
        <w:t>, довести до учасників інформацію щодо дій у разі сигналу «Повітряна тривога».</w:t>
      </w:r>
    </w:p>
    <w:p w14:paraId="728B95A7" w14:textId="161E27A0" w:rsidR="001A78CF" w:rsidRDefault="00756CB4">
      <w:pPr>
        <w:ind w:firstLine="560"/>
        <w:jc w:val="both"/>
      </w:pPr>
      <w:r>
        <w:rPr>
          <w:szCs w:val="28"/>
        </w:rPr>
        <w:lastRenderedPageBreak/>
        <w:t>8</w:t>
      </w:r>
      <w:r w:rsidR="00CA2A1C">
        <w:rPr>
          <w:szCs w:val="28"/>
        </w:rPr>
        <w:t>. </w:t>
      </w:r>
      <w:r w:rsidR="008E7A03">
        <w:rPr>
          <w:spacing w:val="-4"/>
          <w:szCs w:val="28"/>
          <w:highlight w:val="white"/>
        </w:rPr>
        <w:t>Відділу</w:t>
      </w:r>
      <w:r w:rsidR="00CA2A1C">
        <w:rPr>
          <w:spacing w:val="-4"/>
          <w:szCs w:val="28"/>
          <w:highlight w:val="white"/>
        </w:rPr>
        <w:t xml:space="preserve"> інформаційної </w:t>
      </w:r>
      <w:r w:rsidR="008E7A03">
        <w:rPr>
          <w:spacing w:val="-4"/>
          <w:szCs w:val="28"/>
          <w:highlight w:val="white"/>
        </w:rPr>
        <w:t>політики</w:t>
      </w:r>
      <w:r w:rsidR="00CA2A1C">
        <w:rPr>
          <w:spacing w:val="-4"/>
          <w:szCs w:val="28"/>
          <w:highlight w:val="white"/>
        </w:rPr>
        <w:t xml:space="preserve"> забезпечит</w:t>
      </w:r>
      <w:r w:rsidR="00BF54E5">
        <w:rPr>
          <w:spacing w:val="-4"/>
          <w:szCs w:val="28"/>
          <w:highlight w:val="white"/>
        </w:rPr>
        <w:t>и інформаційний супровід заходу</w:t>
      </w:r>
      <w:r w:rsidR="00CA2A1C">
        <w:rPr>
          <w:spacing w:val="-4"/>
          <w:szCs w:val="28"/>
          <w:highlight w:val="white"/>
        </w:rPr>
        <w:t xml:space="preserve">. </w:t>
      </w:r>
    </w:p>
    <w:p w14:paraId="6FF919C8" w14:textId="688C6A80" w:rsidR="001A78CF" w:rsidRDefault="00756CB4">
      <w:pPr>
        <w:ind w:firstLine="567"/>
        <w:jc w:val="both"/>
      </w:pPr>
      <w:r>
        <w:rPr>
          <w:color w:val="080809"/>
          <w:szCs w:val="28"/>
        </w:rPr>
        <w:t>9</w:t>
      </w:r>
      <w:r w:rsidR="00CA2A1C" w:rsidRPr="00C85BE1">
        <w:rPr>
          <w:color w:val="080809"/>
          <w:szCs w:val="28"/>
        </w:rPr>
        <w:t>.</w:t>
      </w:r>
      <w:r w:rsidR="00776693" w:rsidRPr="00C85BE1">
        <w:rPr>
          <w:color w:val="080809"/>
          <w:szCs w:val="28"/>
        </w:rPr>
        <w:t> </w:t>
      </w:r>
      <w:r w:rsidR="00CA2A1C" w:rsidRPr="00C85BE1">
        <w:rPr>
          <w:color w:val="080809"/>
          <w:szCs w:val="28"/>
        </w:rPr>
        <w:t xml:space="preserve">Контроль за виконанням розпорядження </w:t>
      </w:r>
      <w:r>
        <w:rPr>
          <w:color w:val="080809"/>
          <w:szCs w:val="28"/>
        </w:rPr>
        <w:t>покласти на</w:t>
      </w:r>
      <w:r w:rsidR="001B4129" w:rsidRPr="00C85BE1">
        <w:rPr>
          <w:color w:val="080809"/>
          <w:szCs w:val="28"/>
        </w:rPr>
        <w:t xml:space="preserve"> </w:t>
      </w:r>
      <w:r w:rsidR="005740F9" w:rsidRPr="00C85BE1">
        <w:rPr>
          <w:color w:val="080809"/>
          <w:szCs w:val="28"/>
        </w:rPr>
        <w:t>заступника</w:t>
      </w:r>
      <w:r w:rsidR="005740F9">
        <w:rPr>
          <w:color w:val="080809"/>
          <w:spacing w:val="-2"/>
          <w:szCs w:val="28"/>
        </w:rPr>
        <w:t xml:space="preserve"> міського голови </w:t>
      </w:r>
      <w:r>
        <w:rPr>
          <w:color w:val="080809"/>
          <w:spacing w:val="-2"/>
          <w:szCs w:val="28"/>
        </w:rPr>
        <w:t>з питань діяльності виконавчих органів Юлію Дацюк</w:t>
      </w:r>
      <w:r w:rsidR="00303FBE">
        <w:rPr>
          <w:color w:val="080809"/>
          <w:spacing w:val="-2"/>
          <w:szCs w:val="28"/>
        </w:rPr>
        <w:t>.</w:t>
      </w:r>
    </w:p>
    <w:p w14:paraId="003C9E9A" w14:textId="433C0282" w:rsidR="001F22D3" w:rsidRDefault="001F22D3" w:rsidP="008E7A03">
      <w:pPr>
        <w:jc w:val="both"/>
        <w:rPr>
          <w:szCs w:val="28"/>
        </w:rPr>
      </w:pPr>
    </w:p>
    <w:p w14:paraId="703902ED" w14:textId="7D882955" w:rsidR="00AF6FAE" w:rsidRDefault="00AF6FAE" w:rsidP="008E7A03">
      <w:pPr>
        <w:jc w:val="both"/>
        <w:rPr>
          <w:szCs w:val="28"/>
        </w:rPr>
      </w:pPr>
    </w:p>
    <w:p w14:paraId="6BA6A8D3" w14:textId="77777777" w:rsidR="009638AB" w:rsidRDefault="009638AB" w:rsidP="008E7A03">
      <w:pPr>
        <w:jc w:val="both"/>
        <w:rPr>
          <w:szCs w:val="28"/>
        </w:rPr>
      </w:pPr>
    </w:p>
    <w:p w14:paraId="309D257B" w14:textId="7A2BA580" w:rsidR="001A78CF" w:rsidRDefault="001B4129">
      <w:pPr>
        <w:tabs>
          <w:tab w:val="left" w:pos="7088"/>
        </w:tabs>
        <w:jc w:val="both"/>
        <w:rPr>
          <w:bCs w:val="0"/>
          <w:szCs w:val="28"/>
        </w:rPr>
      </w:pPr>
      <w:r>
        <w:rPr>
          <w:szCs w:val="28"/>
        </w:rPr>
        <w:t>Секретар міської ради                                                  Андрій РАЗУМОВСЬКИЙ</w:t>
      </w:r>
    </w:p>
    <w:p w14:paraId="623228A5" w14:textId="77777777" w:rsidR="001A78CF" w:rsidRDefault="001A78CF">
      <w:pPr>
        <w:jc w:val="both"/>
        <w:rPr>
          <w:sz w:val="22"/>
        </w:rPr>
      </w:pPr>
    </w:p>
    <w:p w14:paraId="2F34CCF4" w14:textId="77777777" w:rsidR="00445B0F" w:rsidRDefault="00445B0F">
      <w:pPr>
        <w:jc w:val="both"/>
        <w:rPr>
          <w:sz w:val="22"/>
        </w:rPr>
      </w:pPr>
    </w:p>
    <w:p w14:paraId="7967BA42" w14:textId="0C33D519" w:rsidR="00835849" w:rsidRPr="00835849" w:rsidRDefault="009638AB">
      <w:pPr>
        <w:jc w:val="both"/>
        <w:rPr>
          <w:sz w:val="24"/>
        </w:rPr>
      </w:pPr>
      <w:r>
        <w:rPr>
          <w:sz w:val="24"/>
        </w:rPr>
        <w:t>Галан 716</w:t>
      </w:r>
      <w:r w:rsidR="00835849">
        <w:rPr>
          <w:sz w:val="24"/>
        </w:rPr>
        <w:t> </w:t>
      </w:r>
      <w:r>
        <w:rPr>
          <w:sz w:val="24"/>
        </w:rPr>
        <w:t>772</w:t>
      </w:r>
    </w:p>
    <w:sectPr w:rsidR="00835849" w:rsidRPr="00835849" w:rsidSect="00445B0F">
      <w:headerReference w:type="default" r:id="rId10"/>
      <w:pgSz w:w="11906" w:h="16838"/>
      <w:pgMar w:top="567" w:right="567" w:bottom="1134" w:left="1985" w:header="567" w:footer="720" w:gutter="0"/>
      <w:cols w:space="720"/>
      <w:formProt w:val="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727DD" w14:textId="77777777" w:rsidR="00D30EB5" w:rsidRDefault="00D30EB5">
      <w:r>
        <w:separator/>
      </w:r>
    </w:p>
  </w:endnote>
  <w:endnote w:type="continuationSeparator" w:id="0">
    <w:p w14:paraId="22C5CE8D" w14:textId="77777777" w:rsidR="00D30EB5" w:rsidRDefault="00D30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FreeSans">
    <w:altName w:val="Yu Gothic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6BD2F" w14:textId="77777777" w:rsidR="00D30EB5" w:rsidRDefault="00D30EB5">
      <w:r>
        <w:separator/>
      </w:r>
    </w:p>
  </w:footnote>
  <w:footnote w:type="continuationSeparator" w:id="0">
    <w:p w14:paraId="22E3F76A" w14:textId="77777777" w:rsidR="00D30EB5" w:rsidRDefault="00D30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7EB5F" w14:textId="11B261BB" w:rsidR="001A78CF" w:rsidRDefault="00084617">
    <w:pPr>
      <w:pStyle w:val="ab"/>
      <w:jc w:val="center"/>
    </w:pPr>
    <w:r>
      <w:fldChar w:fldCharType="begin"/>
    </w:r>
    <w:r w:rsidR="00CA2A1C">
      <w:instrText>PAGE</w:instrText>
    </w:r>
    <w:r>
      <w:fldChar w:fldCharType="separate"/>
    </w:r>
    <w:r w:rsidR="007A4571">
      <w:rPr>
        <w:noProof/>
      </w:rPr>
      <w:t>2</w:t>
    </w:r>
    <w:r>
      <w:fldChar w:fldCharType="end"/>
    </w:r>
  </w:p>
  <w:p w14:paraId="581D9233" w14:textId="77777777" w:rsidR="001A78CF" w:rsidRDefault="001A78CF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C0A9B"/>
    <w:multiLevelType w:val="multilevel"/>
    <w:tmpl w:val="1598D756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EAC5177"/>
    <w:multiLevelType w:val="hybridMultilevel"/>
    <w:tmpl w:val="4B00A41A"/>
    <w:lvl w:ilvl="0" w:tplc="475E46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FBB4BD3"/>
    <w:multiLevelType w:val="hybridMultilevel"/>
    <w:tmpl w:val="828469DE"/>
    <w:lvl w:ilvl="0" w:tplc="4288D7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1C1625E"/>
    <w:multiLevelType w:val="multilevel"/>
    <w:tmpl w:val="1DF6CFA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2053653382">
    <w:abstractNumId w:val="0"/>
  </w:num>
  <w:num w:numId="2" w16cid:durableId="1274480764">
    <w:abstractNumId w:val="3"/>
  </w:num>
  <w:num w:numId="3" w16cid:durableId="1551192159">
    <w:abstractNumId w:val="2"/>
  </w:num>
  <w:num w:numId="4" w16cid:durableId="680595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8CF"/>
    <w:rsid w:val="00012ECD"/>
    <w:rsid w:val="00017BF8"/>
    <w:rsid w:val="0002526D"/>
    <w:rsid w:val="00064A36"/>
    <w:rsid w:val="000748CD"/>
    <w:rsid w:val="00084617"/>
    <w:rsid w:val="000850D2"/>
    <w:rsid w:val="00092292"/>
    <w:rsid w:val="000A3121"/>
    <w:rsid w:val="000A76D5"/>
    <w:rsid w:val="001153D8"/>
    <w:rsid w:val="00132D62"/>
    <w:rsid w:val="00142F0D"/>
    <w:rsid w:val="001827AE"/>
    <w:rsid w:val="001959AE"/>
    <w:rsid w:val="001A2641"/>
    <w:rsid w:val="001A78CF"/>
    <w:rsid w:val="001B4129"/>
    <w:rsid w:val="001F22D3"/>
    <w:rsid w:val="00233FD4"/>
    <w:rsid w:val="0023610F"/>
    <w:rsid w:val="00254633"/>
    <w:rsid w:val="00255E6A"/>
    <w:rsid w:val="00257605"/>
    <w:rsid w:val="00262181"/>
    <w:rsid w:val="00275F56"/>
    <w:rsid w:val="00284D3D"/>
    <w:rsid w:val="002949C5"/>
    <w:rsid w:val="00296EEE"/>
    <w:rsid w:val="002A2232"/>
    <w:rsid w:val="002E116A"/>
    <w:rsid w:val="00303FBE"/>
    <w:rsid w:val="0030689D"/>
    <w:rsid w:val="00323F2A"/>
    <w:rsid w:val="00330FB2"/>
    <w:rsid w:val="0033124F"/>
    <w:rsid w:val="00372528"/>
    <w:rsid w:val="003843DA"/>
    <w:rsid w:val="003A34F2"/>
    <w:rsid w:val="003A6BDE"/>
    <w:rsid w:val="003B457B"/>
    <w:rsid w:val="003C298A"/>
    <w:rsid w:val="003C564A"/>
    <w:rsid w:val="003C57B7"/>
    <w:rsid w:val="003D5F44"/>
    <w:rsid w:val="003D670D"/>
    <w:rsid w:val="003F2EAB"/>
    <w:rsid w:val="00406225"/>
    <w:rsid w:val="00414BFC"/>
    <w:rsid w:val="00420D00"/>
    <w:rsid w:val="00445B0F"/>
    <w:rsid w:val="00471356"/>
    <w:rsid w:val="00475A6A"/>
    <w:rsid w:val="004867DA"/>
    <w:rsid w:val="004870F8"/>
    <w:rsid w:val="004A4C91"/>
    <w:rsid w:val="004B61B0"/>
    <w:rsid w:val="00515AA7"/>
    <w:rsid w:val="00527182"/>
    <w:rsid w:val="0053510E"/>
    <w:rsid w:val="00563D51"/>
    <w:rsid w:val="005740F9"/>
    <w:rsid w:val="005E4A0C"/>
    <w:rsid w:val="00630096"/>
    <w:rsid w:val="00632C19"/>
    <w:rsid w:val="006373FB"/>
    <w:rsid w:val="0064112A"/>
    <w:rsid w:val="006442B8"/>
    <w:rsid w:val="006715A3"/>
    <w:rsid w:val="00671A93"/>
    <w:rsid w:val="006C1ED7"/>
    <w:rsid w:val="006C775B"/>
    <w:rsid w:val="006C7B97"/>
    <w:rsid w:val="006F0AD1"/>
    <w:rsid w:val="006F5A9D"/>
    <w:rsid w:val="0070509D"/>
    <w:rsid w:val="00756CB4"/>
    <w:rsid w:val="0076320D"/>
    <w:rsid w:val="00763990"/>
    <w:rsid w:val="00773931"/>
    <w:rsid w:val="00776693"/>
    <w:rsid w:val="007768E9"/>
    <w:rsid w:val="007A4571"/>
    <w:rsid w:val="007A59FA"/>
    <w:rsid w:val="007A7C03"/>
    <w:rsid w:val="007B3A6E"/>
    <w:rsid w:val="007B7BF8"/>
    <w:rsid w:val="007C276A"/>
    <w:rsid w:val="007C5716"/>
    <w:rsid w:val="007E1655"/>
    <w:rsid w:val="00835849"/>
    <w:rsid w:val="00837E8C"/>
    <w:rsid w:val="00840A8A"/>
    <w:rsid w:val="00856623"/>
    <w:rsid w:val="00875180"/>
    <w:rsid w:val="0087606C"/>
    <w:rsid w:val="00883EEA"/>
    <w:rsid w:val="0089596D"/>
    <w:rsid w:val="008962C8"/>
    <w:rsid w:val="008B709E"/>
    <w:rsid w:val="008B7AAC"/>
    <w:rsid w:val="008D1C19"/>
    <w:rsid w:val="008D4F13"/>
    <w:rsid w:val="008E7A03"/>
    <w:rsid w:val="00901729"/>
    <w:rsid w:val="00906927"/>
    <w:rsid w:val="00912D7E"/>
    <w:rsid w:val="009505C3"/>
    <w:rsid w:val="0095328F"/>
    <w:rsid w:val="009638AB"/>
    <w:rsid w:val="00973C9F"/>
    <w:rsid w:val="00975506"/>
    <w:rsid w:val="009774A7"/>
    <w:rsid w:val="009968CE"/>
    <w:rsid w:val="009C7203"/>
    <w:rsid w:val="009D4473"/>
    <w:rsid w:val="009E471E"/>
    <w:rsid w:val="009E7200"/>
    <w:rsid w:val="00A017B4"/>
    <w:rsid w:val="00A162A8"/>
    <w:rsid w:val="00A45567"/>
    <w:rsid w:val="00A466DF"/>
    <w:rsid w:val="00A81C1E"/>
    <w:rsid w:val="00A87E8D"/>
    <w:rsid w:val="00A95716"/>
    <w:rsid w:val="00A966F7"/>
    <w:rsid w:val="00AA0197"/>
    <w:rsid w:val="00AB17CD"/>
    <w:rsid w:val="00AC4B44"/>
    <w:rsid w:val="00AE3BC5"/>
    <w:rsid w:val="00AF6FAE"/>
    <w:rsid w:val="00AF7BB4"/>
    <w:rsid w:val="00B0026B"/>
    <w:rsid w:val="00B340E0"/>
    <w:rsid w:val="00B47839"/>
    <w:rsid w:val="00B96956"/>
    <w:rsid w:val="00B96DD6"/>
    <w:rsid w:val="00BC6227"/>
    <w:rsid w:val="00BD3741"/>
    <w:rsid w:val="00BF54E5"/>
    <w:rsid w:val="00BF73E3"/>
    <w:rsid w:val="00C036D8"/>
    <w:rsid w:val="00C14A4B"/>
    <w:rsid w:val="00C367CC"/>
    <w:rsid w:val="00C51952"/>
    <w:rsid w:val="00C67655"/>
    <w:rsid w:val="00C7656D"/>
    <w:rsid w:val="00C85BE1"/>
    <w:rsid w:val="00C90900"/>
    <w:rsid w:val="00C96126"/>
    <w:rsid w:val="00CA2A1C"/>
    <w:rsid w:val="00CB2905"/>
    <w:rsid w:val="00CC06DC"/>
    <w:rsid w:val="00CD17E5"/>
    <w:rsid w:val="00CD2CE6"/>
    <w:rsid w:val="00CE3C7C"/>
    <w:rsid w:val="00D30EB5"/>
    <w:rsid w:val="00D515D4"/>
    <w:rsid w:val="00D7586F"/>
    <w:rsid w:val="00D83C2D"/>
    <w:rsid w:val="00D85664"/>
    <w:rsid w:val="00D90FD5"/>
    <w:rsid w:val="00D9728A"/>
    <w:rsid w:val="00DA3299"/>
    <w:rsid w:val="00DA364A"/>
    <w:rsid w:val="00DB6FD7"/>
    <w:rsid w:val="00DC37E3"/>
    <w:rsid w:val="00DD2581"/>
    <w:rsid w:val="00DF7C58"/>
    <w:rsid w:val="00E00854"/>
    <w:rsid w:val="00E12210"/>
    <w:rsid w:val="00E27894"/>
    <w:rsid w:val="00E338A9"/>
    <w:rsid w:val="00E532A9"/>
    <w:rsid w:val="00E651E3"/>
    <w:rsid w:val="00EC2202"/>
    <w:rsid w:val="00EC262D"/>
    <w:rsid w:val="00ED28FE"/>
    <w:rsid w:val="00ED33E6"/>
    <w:rsid w:val="00EE47D6"/>
    <w:rsid w:val="00F012E3"/>
    <w:rsid w:val="00F02BC5"/>
    <w:rsid w:val="00F25B7C"/>
    <w:rsid w:val="00F54A2E"/>
    <w:rsid w:val="00F7196E"/>
    <w:rsid w:val="00F95C8E"/>
    <w:rsid w:val="00FA7C66"/>
    <w:rsid w:val="00FF2B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3465868B"/>
  <w15:docId w15:val="{9C5F56FC-B725-4679-A347-57AE05AA1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74A7"/>
    <w:pPr>
      <w:suppressAutoHyphens/>
    </w:pPr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9B5CA5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Выделение1"/>
    <w:qFormat/>
    <w:rsid w:val="009B5CA5"/>
    <w:rPr>
      <w:i/>
      <w:iCs/>
    </w:rPr>
  </w:style>
  <w:style w:type="character" w:customStyle="1" w:styleId="-">
    <w:name w:val="Интернет-ссылка"/>
    <w:qFormat/>
    <w:rsid w:val="009B5CA5"/>
    <w:rPr>
      <w:color w:val="000080"/>
      <w:u w:val="single"/>
    </w:rPr>
  </w:style>
  <w:style w:type="character" w:styleId="a3">
    <w:name w:val="page number"/>
    <w:qFormat/>
    <w:rsid w:val="009B5CA5"/>
  </w:style>
  <w:style w:type="character" w:customStyle="1" w:styleId="11">
    <w:name w:val="Основной шрифт абзаца1"/>
    <w:qFormat/>
    <w:rsid w:val="009B5CA5"/>
  </w:style>
  <w:style w:type="character" w:customStyle="1" w:styleId="a4">
    <w:name w:val="Верхній колонтитул Знак"/>
    <w:uiPriority w:val="99"/>
    <w:qFormat/>
    <w:rsid w:val="009B5CA5"/>
    <w:rPr>
      <w:bCs/>
      <w:sz w:val="28"/>
      <w:szCs w:val="24"/>
      <w:lang w:eastAsia="ar-SA"/>
    </w:rPr>
  </w:style>
  <w:style w:type="character" w:customStyle="1" w:styleId="a5">
    <w:name w:val="Нижній колонтитул Знак"/>
    <w:uiPriority w:val="99"/>
    <w:qFormat/>
    <w:rsid w:val="009B5CA5"/>
    <w:rPr>
      <w:bCs/>
      <w:sz w:val="28"/>
      <w:szCs w:val="24"/>
      <w:lang w:eastAsia="ar-SA"/>
    </w:rPr>
  </w:style>
  <w:style w:type="character" w:customStyle="1" w:styleId="WW8Num1z0">
    <w:name w:val="WW8Num1z0"/>
    <w:qFormat/>
    <w:rsid w:val="009B5CA5"/>
  </w:style>
  <w:style w:type="character" w:customStyle="1" w:styleId="WW8Num1z1">
    <w:name w:val="WW8Num1z1"/>
    <w:qFormat/>
    <w:rsid w:val="009B5CA5"/>
  </w:style>
  <w:style w:type="character" w:customStyle="1" w:styleId="WW8Num1z2">
    <w:name w:val="WW8Num1z2"/>
    <w:qFormat/>
    <w:rsid w:val="009B5CA5"/>
  </w:style>
  <w:style w:type="character" w:customStyle="1" w:styleId="WW8Num1z3">
    <w:name w:val="WW8Num1z3"/>
    <w:qFormat/>
    <w:rsid w:val="009B5CA5"/>
  </w:style>
  <w:style w:type="character" w:customStyle="1" w:styleId="WW8Num1z4">
    <w:name w:val="WW8Num1z4"/>
    <w:qFormat/>
    <w:rsid w:val="009B5CA5"/>
  </w:style>
  <w:style w:type="character" w:customStyle="1" w:styleId="WW8Num1z5">
    <w:name w:val="WW8Num1z5"/>
    <w:qFormat/>
    <w:rsid w:val="009B5CA5"/>
  </w:style>
  <w:style w:type="character" w:customStyle="1" w:styleId="WW8Num1z6">
    <w:name w:val="WW8Num1z6"/>
    <w:qFormat/>
    <w:rsid w:val="009B5CA5"/>
  </w:style>
  <w:style w:type="character" w:customStyle="1" w:styleId="WW8Num1z7">
    <w:name w:val="WW8Num1z7"/>
    <w:qFormat/>
    <w:rsid w:val="009B5CA5"/>
  </w:style>
  <w:style w:type="character" w:customStyle="1" w:styleId="WW8Num1z8">
    <w:name w:val="WW8Num1z8"/>
    <w:qFormat/>
    <w:rsid w:val="009B5CA5"/>
  </w:style>
  <w:style w:type="character" w:customStyle="1" w:styleId="WW8Num2z0">
    <w:name w:val="WW8Num2z0"/>
    <w:qFormat/>
    <w:rsid w:val="009B5CA5"/>
  </w:style>
  <w:style w:type="character" w:customStyle="1" w:styleId="WW8Num2z1">
    <w:name w:val="WW8Num2z1"/>
    <w:qFormat/>
    <w:rsid w:val="009B5CA5"/>
  </w:style>
  <w:style w:type="character" w:customStyle="1" w:styleId="WW8Num2z2">
    <w:name w:val="WW8Num2z2"/>
    <w:qFormat/>
    <w:rsid w:val="009B5CA5"/>
  </w:style>
  <w:style w:type="character" w:customStyle="1" w:styleId="WW8Num2z3">
    <w:name w:val="WW8Num2z3"/>
    <w:qFormat/>
    <w:rsid w:val="009B5CA5"/>
  </w:style>
  <w:style w:type="character" w:customStyle="1" w:styleId="WW8Num2z4">
    <w:name w:val="WW8Num2z4"/>
    <w:qFormat/>
    <w:rsid w:val="009B5CA5"/>
  </w:style>
  <w:style w:type="character" w:customStyle="1" w:styleId="WW8Num2z5">
    <w:name w:val="WW8Num2z5"/>
    <w:qFormat/>
    <w:rsid w:val="009B5CA5"/>
  </w:style>
  <w:style w:type="character" w:customStyle="1" w:styleId="WW8Num2z6">
    <w:name w:val="WW8Num2z6"/>
    <w:qFormat/>
    <w:rsid w:val="009B5CA5"/>
  </w:style>
  <w:style w:type="character" w:customStyle="1" w:styleId="WW8Num2z7">
    <w:name w:val="WW8Num2z7"/>
    <w:qFormat/>
    <w:rsid w:val="009B5CA5"/>
  </w:style>
  <w:style w:type="character" w:customStyle="1" w:styleId="WW8Num2z8">
    <w:name w:val="WW8Num2z8"/>
    <w:qFormat/>
    <w:rsid w:val="009B5CA5"/>
  </w:style>
  <w:style w:type="character" w:customStyle="1" w:styleId="WW8Num3z0">
    <w:name w:val="WW8Num3z0"/>
    <w:qFormat/>
    <w:rsid w:val="009B5CA5"/>
  </w:style>
  <w:style w:type="character" w:customStyle="1" w:styleId="WW8Num3z1">
    <w:name w:val="WW8Num3z1"/>
    <w:qFormat/>
    <w:rsid w:val="009B5CA5"/>
  </w:style>
  <w:style w:type="character" w:customStyle="1" w:styleId="WW8Num3z2">
    <w:name w:val="WW8Num3z2"/>
    <w:qFormat/>
    <w:rsid w:val="009B5CA5"/>
  </w:style>
  <w:style w:type="character" w:customStyle="1" w:styleId="WW8Num3z3">
    <w:name w:val="WW8Num3z3"/>
    <w:qFormat/>
    <w:rsid w:val="009B5CA5"/>
  </w:style>
  <w:style w:type="character" w:customStyle="1" w:styleId="WW8Num3z4">
    <w:name w:val="WW8Num3z4"/>
    <w:qFormat/>
    <w:rsid w:val="009B5CA5"/>
  </w:style>
  <w:style w:type="character" w:customStyle="1" w:styleId="WW8Num3z5">
    <w:name w:val="WW8Num3z5"/>
    <w:qFormat/>
    <w:rsid w:val="009B5CA5"/>
  </w:style>
  <w:style w:type="character" w:customStyle="1" w:styleId="WW8Num3z6">
    <w:name w:val="WW8Num3z6"/>
    <w:qFormat/>
    <w:rsid w:val="009B5CA5"/>
  </w:style>
  <w:style w:type="character" w:customStyle="1" w:styleId="WW8Num3z7">
    <w:name w:val="WW8Num3z7"/>
    <w:qFormat/>
    <w:rsid w:val="009B5CA5"/>
  </w:style>
  <w:style w:type="character" w:customStyle="1" w:styleId="WW8Num3z8">
    <w:name w:val="WW8Num3z8"/>
    <w:qFormat/>
    <w:rsid w:val="009B5CA5"/>
  </w:style>
  <w:style w:type="character" w:customStyle="1" w:styleId="a6">
    <w:name w:val="Символ нумерации"/>
    <w:qFormat/>
    <w:rsid w:val="009B5CA5"/>
  </w:style>
  <w:style w:type="character" w:customStyle="1" w:styleId="m-8209585296358370429gmail-textexposedshow">
    <w:name w:val="m_-8209585296358370429gmail-text_exposed_show"/>
    <w:qFormat/>
    <w:rsid w:val="00472140"/>
  </w:style>
  <w:style w:type="paragraph" w:customStyle="1" w:styleId="12">
    <w:name w:val="Заголовок1"/>
    <w:basedOn w:val="a"/>
    <w:next w:val="a7"/>
    <w:qFormat/>
    <w:rsid w:val="00084617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7">
    <w:name w:val="Body Text"/>
    <w:basedOn w:val="a"/>
    <w:qFormat/>
    <w:rsid w:val="009B5CA5"/>
    <w:pPr>
      <w:spacing w:after="140" w:line="288" w:lineRule="auto"/>
    </w:pPr>
  </w:style>
  <w:style w:type="paragraph" w:styleId="a8">
    <w:name w:val="List"/>
    <w:basedOn w:val="a7"/>
    <w:qFormat/>
    <w:rsid w:val="009B5CA5"/>
    <w:rPr>
      <w:rFonts w:cs="FreeSans"/>
    </w:rPr>
  </w:style>
  <w:style w:type="paragraph" w:styleId="a9">
    <w:name w:val="caption"/>
    <w:basedOn w:val="a"/>
    <w:qFormat/>
    <w:rsid w:val="00084617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rsid w:val="00084617"/>
    <w:pPr>
      <w:suppressLineNumbers/>
    </w:pPr>
    <w:rPr>
      <w:rFonts w:cs="Mangal"/>
    </w:rPr>
  </w:style>
  <w:style w:type="paragraph" w:styleId="aa">
    <w:name w:val="Balloon Text"/>
    <w:basedOn w:val="a"/>
    <w:qFormat/>
    <w:rsid w:val="009B5CA5"/>
    <w:rPr>
      <w:rFonts w:ascii="Tahoma" w:hAnsi="Tahoma" w:cs="Tahoma"/>
      <w:sz w:val="16"/>
      <w:szCs w:val="16"/>
    </w:rPr>
  </w:style>
  <w:style w:type="paragraph" w:styleId="ab">
    <w:name w:val="header"/>
    <w:basedOn w:val="a"/>
    <w:uiPriority w:val="99"/>
    <w:qFormat/>
    <w:rsid w:val="009B5CA5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qFormat/>
    <w:rsid w:val="009B5CA5"/>
    <w:pPr>
      <w:tabs>
        <w:tab w:val="center" w:pos="4819"/>
        <w:tab w:val="right" w:pos="9639"/>
      </w:tabs>
    </w:pPr>
  </w:style>
  <w:style w:type="paragraph" w:customStyle="1" w:styleId="14">
    <w:name w:val="Заголовок1"/>
    <w:basedOn w:val="a"/>
    <w:next w:val="a7"/>
    <w:qFormat/>
    <w:rsid w:val="009B5CA5"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5">
    <w:name w:val="Название1"/>
    <w:basedOn w:val="a"/>
    <w:qFormat/>
    <w:rsid w:val="009B5CA5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6">
    <w:name w:val="Указатель1"/>
    <w:basedOn w:val="a"/>
    <w:qFormat/>
    <w:rsid w:val="009B5CA5"/>
    <w:pPr>
      <w:suppressLineNumbers/>
    </w:pPr>
    <w:rPr>
      <w:rFonts w:cs="Mangal"/>
    </w:rPr>
  </w:style>
  <w:style w:type="paragraph" w:customStyle="1" w:styleId="ad">
    <w:name w:val="Розділ"/>
    <w:basedOn w:val="a"/>
    <w:qFormat/>
    <w:rsid w:val="009B5CA5"/>
    <w:pPr>
      <w:suppressLineNumbers/>
      <w:spacing w:before="120" w:after="120"/>
    </w:pPr>
    <w:rPr>
      <w:rFonts w:cs="FreeSans"/>
      <w:i/>
      <w:iCs/>
    </w:rPr>
  </w:style>
  <w:style w:type="paragraph" w:customStyle="1" w:styleId="ae">
    <w:name w:val="Покажчик"/>
    <w:basedOn w:val="a"/>
    <w:qFormat/>
    <w:rsid w:val="009B5CA5"/>
    <w:pPr>
      <w:suppressLineNumbers/>
    </w:pPr>
    <w:rPr>
      <w:rFonts w:cs="FreeSans"/>
    </w:rPr>
  </w:style>
  <w:style w:type="paragraph" w:customStyle="1" w:styleId="af">
    <w:name w:val="Знак"/>
    <w:basedOn w:val="a"/>
    <w:qFormat/>
    <w:rsid w:val="009B5CA5"/>
    <w:rPr>
      <w:rFonts w:ascii="Verdana" w:hAnsi="Verdana" w:cs="Verdana"/>
      <w:bCs w:val="0"/>
      <w:sz w:val="20"/>
      <w:szCs w:val="20"/>
      <w:lang w:val="en-US"/>
    </w:rPr>
  </w:style>
  <w:style w:type="paragraph" w:customStyle="1" w:styleId="af0">
    <w:name w:val="Содержимое таблицы"/>
    <w:basedOn w:val="a"/>
    <w:qFormat/>
    <w:rsid w:val="009B5CA5"/>
    <w:pPr>
      <w:suppressLineNumbers/>
    </w:pPr>
  </w:style>
  <w:style w:type="paragraph" w:customStyle="1" w:styleId="af1">
    <w:name w:val="Заголовок таблицы"/>
    <w:basedOn w:val="af0"/>
    <w:qFormat/>
    <w:rsid w:val="009B5CA5"/>
    <w:pPr>
      <w:jc w:val="center"/>
    </w:pPr>
    <w:rPr>
      <w:b/>
    </w:rPr>
  </w:style>
  <w:style w:type="paragraph" w:styleId="af2">
    <w:name w:val="List Paragraph"/>
    <w:basedOn w:val="a"/>
    <w:uiPriority w:val="99"/>
    <w:qFormat/>
    <w:rsid w:val="00045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1459</Words>
  <Characters>833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22</cp:revision>
  <cp:lastPrinted>2026-08-18T07:53:00Z</cp:lastPrinted>
  <dcterms:created xsi:type="dcterms:W3CDTF">2025-08-27T06:53:00Z</dcterms:created>
  <dcterms:modified xsi:type="dcterms:W3CDTF">2026-09-08T05:55:00Z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ICV">
    <vt:lpwstr>D696C22EB4584D89A23B6DF39C3C21C9</vt:lpwstr>
  </property>
  <property fmtid="{D5CDD505-2E9C-101B-9397-08002B2CF9AE}" pid="7" name="KSOProductBuildVer">
    <vt:lpwstr>1049-11.2.0.11537</vt:lpwstr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